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3BC" w:rsidRPr="00302E55" w:rsidRDefault="00302E55" w:rsidP="00302E55">
      <w:pPr>
        <w:spacing w:after="80" w:line="360" w:lineRule="auto"/>
        <w:jc w:val="center"/>
      </w:pPr>
      <w:r w:rsidRPr="00302E55">
        <w:rPr>
          <w:b/>
          <w:bCs/>
        </w:rPr>
        <w:t>Essentials of IT</w:t>
      </w:r>
    </w:p>
    <w:p w:rsidR="00C413BC" w:rsidRPr="00302E55" w:rsidRDefault="00302E55" w:rsidP="00302E55">
      <w:pPr>
        <w:spacing w:after="80" w:line="360" w:lineRule="auto"/>
        <w:jc w:val="center"/>
      </w:pPr>
      <w:r w:rsidRPr="00302E55">
        <w:rPr>
          <w:b/>
          <w:bCs/>
        </w:rPr>
        <w:t>Jun 2026 Examination</w:t>
      </w:r>
    </w:p>
    <w:p w:rsidR="00302E55" w:rsidRDefault="00302E55" w:rsidP="00302E55">
      <w:pPr>
        <w:spacing w:before="200" w:after="100" w:line="360" w:lineRule="auto"/>
        <w:jc w:val="both"/>
        <w:rPr>
          <w:b/>
          <w:bCs/>
        </w:rPr>
      </w:pPr>
    </w:p>
    <w:p w:rsidR="00302E55" w:rsidRDefault="00302E55" w:rsidP="00302E55">
      <w:pPr>
        <w:spacing w:before="200" w:after="100" w:line="360" w:lineRule="auto"/>
        <w:jc w:val="both"/>
        <w:rPr>
          <w:b/>
          <w:bCs/>
        </w:rPr>
      </w:pPr>
    </w:p>
    <w:p w:rsidR="00C413BC" w:rsidRPr="00302E55" w:rsidRDefault="00302E55" w:rsidP="00302E55">
      <w:pPr>
        <w:spacing w:before="200" w:after="100" w:line="360" w:lineRule="auto"/>
        <w:jc w:val="both"/>
      </w:pPr>
      <w:r w:rsidRPr="00302E55">
        <w:rPr>
          <w:b/>
          <w:bCs/>
        </w:rPr>
        <w:t>Q1. A financial analyst needs to show both the total budget size and the percentage contribution of different departments over three years. Which Excel chart types should be used to provide the clearest comparison of these two metrics for a board meeting? (10 Marks)</w:t>
      </w:r>
    </w:p>
    <w:p w:rsidR="00C413BC" w:rsidRPr="00302E55" w:rsidRDefault="00302E55" w:rsidP="00302E55">
      <w:pPr>
        <w:spacing w:before="200" w:after="80" w:line="360" w:lineRule="auto"/>
        <w:jc w:val="both"/>
      </w:pPr>
      <w:r w:rsidRPr="00302E55">
        <w:rPr>
          <w:b/>
          <w:bCs/>
        </w:rPr>
        <w:t>Ans 1.</w:t>
      </w:r>
    </w:p>
    <w:p w:rsidR="00C413BC" w:rsidRPr="00302E55" w:rsidRDefault="00302E55" w:rsidP="00302E55">
      <w:pPr>
        <w:spacing w:before="200" w:after="100" w:line="360" w:lineRule="auto"/>
        <w:jc w:val="both"/>
      </w:pPr>
      <w:r w:rsidRPr="00302E55">
        <w:rPr>
          <w:b/>
          <w:bCs/>
        </w:rPr>
        <w:t>Introduction</w:t>
      </w:r>
    </w:p>
    <w:p w:rsidR="00C413BC" w:rsidRPr="00302E55" w:rsidRDefault="00302E55" w:rsidP="00302E55">
      <w:pPr>
        <w:spacing w:before="160" w:after="160" w:line="360" w:lineRule="auto"/>
        <w:jc w:val="both"/>
      </w:pPr>
      <w:r w:rsidRPr="00302E55">
        <w:t>When a financial analyst needs to present two fundamentally different types of information simultaneously, total budget size and percentage contributions, choosing the right chart type is not a cosmetic decision but a communication one. A board meeting demands clarity above all else. Presenting one chart that tries to do both jobs usually results in a visual that does neither well. The answer lies in understanding what each chart type is designed to convey and how their combination gives board members the complete picture without ambiguity or cognitive overload.</w:t>
      </w:r>
    </w:p>
    <w:p w:rsidR="00C413BC" w:rsidRPr="00302E55" w:rsidRDefault="00302E55" w:rsidP="00302E55">
      <w:pPr>
        <w:spacing w:before="200" w:after="100" w:line="360" w:lineRule="auto"/>
        <w:jc w:val="both"/>
      </w:pPr>
      <w:r w:rsidRPr="00302E55">
        <w:rPr>
          <w:b/>
          <w:bCs/>
        </w:rPr>
        <w:t>Concept and Application</w:t>
      </w:r>
    </w:p>
    <w:p w:rsidR="00C413BC" w:rsidRDefault="00302E55" w:rsidP="00CB5415">
      <w:pPr>
        <w:spacing w:before="160" w:after="160" w:line="360" w:lineRule="auto"/>
        <w:jc w:val="both"/>
      </w:pPr>
      <w:r w:rsidRPr="00302E55">
        <w:t xml:space="preserve">Excel offers multiple chart types, each optimized for a specific analytical purpose. For this analyst's requirement, </w:t>
      </w:r>
    </w:p>
    <w:p w:rsidR="00CB5415" w:rsidRDefault="00CB5415" w:rsidP="00CB5415">
      <w:pPr>
        <w:pStyle w:val="NormalWeb"/>
        <w:jc w:val="center"/>
        <w:rPr>
          <w:rStyle w:val="Strong"/>
          <w:color w:val="FF0000"/>
          <w:sz w:val="28"/>
        </w:rPr>
      </w:pPr>
      <w:r>
        <w:rPr>
          <w:rStyle w:val="Strong"/>
          <w:color w:val="FF0000"/>
          <w:sz w:val="28"/>
        </w:rPr>
        <w:t xml:space="preserve">Fully solved you can download </w:t>
      </w:r>
    </w:p>
    <w:p w:rsidR="00CB5415" w:rsidRDefault="00CB5415" w:rsidP="00CB5415">
      <w:pPr>
        <w:pStyle w:val="NormalWeb"/>
        <w:jc w:val="center"/>
      </w:pPr>
      <w:r>
        <w:rPr>
          <w:rStyle w:val="Strong"/>
          <w:color w:val="FF0000"/>
          <w:sz w:val="28"/>
        </w:rPr>
        <w:t>ASSIGNMENTS JUNE 2026</w:t>
      </w:r>
      <w:r>
        <w:rPr>
          <w:b/>
          <w:color w:val="FF0000"/>
          <w:sz w:val="28"/>
        </w:rPr>
        <w:t xml:space="preserve"> </w:t>
      </w:r>
      <w:r>
        <w:rPr>
          <w:b/>
          <w:color w:val="FF0000"/>
          <w:sz w:val="28"/>
        </w:rPr>
        <w:br/>
      </w:r>
    </w:p>
    <w:p w:rsidR="00CB5415" w:rsidRDefault="00CB5415" w:rsidP="00CB5415">
      <w:pPr>
        <w:pStyle w:val="NormalWeb"/>
        <w:numPr>
          <w:ilvl w:val="0"/>
          <w:numId w:val="2"/>
        </w:numPr>
        <w:jc w:val="center"/>
        <w:rPr>
          <w:b/>
          <w:color w:val="FF0000"/>
          <w:sz w:val="28"/>
        </w:rPr>
      </w:pPr>
      <w:r>
        <w:rPr>
          <w:b/>
          <w:color w:val="FF0000"/>
          <w:sz w:val="28"/>
        </w:rPr>
        <w:t>Fully Solved, High Quality</w:t>
      </w:r>
    </w:p>
    <w:p w:rsidR="00CB5415" w:rsidRDefault="00CB5415" w:rsidP="00CB5415">
      <w:pPr>
        <w:pStyle w:val="NormalWeb"/>
        <w:numPr>
          <w:ilvl w:val="0"/>
          <w:numId w:val="2"/>
        </w:numPr>
        <w:jc w:val="center"/>
        <w:rPr>
          <w:rStyle w:val="Strong"/>
          <w:bCs w:val="0"/>
        </w:rPr>
      </w:pPr>
      <w:r>
        <w:rPr>
          <w:b/>
          <w:color w:val="FF0000"/>
          <w:sz w:val="28"/>
        </w:rPr>
        <w:t xml:space="preserve">Lowest Price Guarantee: </w:t>
      </w:r>
      <w:r w:rsidR="00A03473">
        <w:rPr>
          <w:rStyle w:val="Strong"/>
          <w:color w:val="FF0000"/>
          <w:sz w:val="28"/>
          <w:highlight w:val="yellow"/>
        </w:rPr>
        <w:t>Just ₹1</w:t>
      </w:r>
      <w:r>
        <w:rPr>
          <w:rStyle w:val="Strong"/>
          <w:color w:val="FF0000"/>
          <w:sz w:val="28"/>
          <w:highlight w:val="yellow"/>
        </w:rPr>
        <w:t>99 per Assignment</w:t>
      </w:r>
      <w:r>
        <w:rPr>
          <w:rStyle w:val="Strong"/>
          <w:color w:val="FF0000"/>
          <w:sz w:val="28"/>
        </w:rPr>
        <w:t>!</w:t>
      </w:r>
    </w:p>
    <w:p w:rsidR="00CB5415" w:rsidRDefault="00CB5415" w:rsidP="00CB5415">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AI/ChatGPT!)</w:t>
      </w:r>
    </w:p>
    <w:p w:rsidR="00CB5415" w:rsidRDefault="00CB5415" w:rsidP="00CB5415">
      <w:pPr>
        <w:pStyle w:val="NormalWeb"/>
        <w:jc w:val="center"/>
        <w:rPr>
          <w:b/>
          <w:color w:val="FF0000"/>
          <w:sz w:val="28"/>
        </w:rPr>
      </w:pPr>
      <w:r>
        <w:rPr>
          <w:b/>
          <w:color w:val="FF0000"/>
          <w:sz w:val="28"/>
        </w:rPr>
        <w:t xml:space="preserve">Hurry! Last Date: </w:t>
      </w:r>
      <w:r>
        <w:rPr>
          <w:rStyle w:val="Strong"/>
          <w:color w:val="FF0000"/>
          <w:sz w:val="28"/>
        </w:rPr>
        <w:t>27 April 2026</w:t>
      </w:r>
    </w:p>
    <w:p w:rsidR="00CB5415" w:rsidRDefault="00CB5415" w:rsidP="00CB5415">
      <w:pPr>
        <w:pStyle w:val="NormalWeb"/>
        <w:numPr>
          <w:ilvl w:val="0"/>
          <w:numId w:val="3"/>
        </w:numPr>
        <w:jc w:val="center"/>
        <w:rPr>
          <w:b/>
          <w:sz w:val="28"/>
          <w:highlight w:val="yellow"/>
        </w:rPr>
      </w:pPr>
      <w:r>
        <w:rPr>
          <w:b/>
          <w:sz w:val="28"/>
          <w:highlight w:val="yellow"/>
        </w:rPr>
        <w:lastRenderedPageBreak/>
        <w:t xml:space="preserve">Order Now: </w:t>
      </w:r>
      <w:hyperlink r:id="rId5" w:tgtFrame="_new" w:history="1">
        <w:r>
          <w:rPr>
            <w:rStyle w:val="Hyperlink"/>
            <w:b/>
            <w:sz w:val="28"/>
            <w:highlight w:val="yellow"/>
          </w:rPr>
          <w:t>nmimsassignment.com/online-buy-2/</w:t>
        </w:r>
      </w:hyperlink>
    </w:p>
    <w:p w:rsidR="00CB5415" w:rsidRDefault="00CB5415" w:rsidP="00CB5415">
      <w:pPr>
        <w:pStyle w:val="NormalWeb"/>
        <w:jc w:val="center"/>
        <w:rPr>
          <w:rStyle w:val="Strong"/>
          <w:color w:val="FF0000"/>
        </w:rPr>
      </w:pPr>
      <w:r>
        <w:rPr>
          <w:rStyle w:val="Strong"/>
          <w:color w:val="FF0000"/>
          <w:sz w:val="28"/>
        </w:rPr>
        <w:t>Quick Response Guaranteed!</w:t>
      </w:r>
    </w:p>
    <w:p w:rsidR="00CB5415" w:rsidRDefault="00CB5415" w:rsidP="00CB5415">
      <w:pPr>
        <w:pStyle w:val="NormalWeb"/>
        <w:jc w:val="center"/>
        <w:rPr>
          <w:rStyle w:val="Strong"/>
          <w:color w:val="FF0000"/>
          <w:sz w:val="28"/>
        </w:rPr>
      </w:pPr>
      <w:r>
        <w:rPr>
          <w:rStyle w:val="Strong"/>
          <w:color w:val="FF0000"/>
          <w:sz w:val="28"/>
        </w:rPr>
        <w:t>For Unique Assignment please contact on</w:t>
      </w:r>
    </w:p>
    <w:p w:rsidR="00CB5415" w:rsidRDefault="00CB5415" w:rsidP="00CB5415">
      <w:pPr>
        <w:pStyle w:val="NormalWeb"/>
        <w:numPr>
          <w:ilvl w:val="0"/>
          <w:numId w:val="3"/>
        </w:numPr>
        <w:jc w:val="center"/>
      </w:pPr>
      <w:r>
        <w:rPr>
          <w:b/>
          <w:sz w:val="28"/>
        </w:rPr>
        <w:t xml:space="preserve">WhatsApp: </w:t>
      </w:r>
      <w:r>
        <w:rPr>
          <w:rStyle w:val="Strong"/>
          <w:sz w:val="28"/>
        </w:rPr>
        <w:t>8791490301</w:t>
      </w:r>
    </w:p>
    <w:p w:rsidR="00CB5415" w:rsidRDefault="00146F7B" w:rsidP="00CB5415">
      <w:pPr>
        <w:pStyle w:val="NormalWeb"/>
        <w:numPr>
          <w:ilvl w:val="0"/>
          <w:numId w:val="3"/>
        </w:numPr>
        <w:jc w:val="center"/>
        <w:rPr>
          <w:b/>
          <w:sz w:val="28"/>
        </w:rPr>
      </w:pPr>
      <w:hyperlink r:id="rId6" w:history="1">
        <w:r w:rsidR="00CB5415">
          <w:rPr>
            <w:rStyle w:val="Hyperlink"/>
            <w:b/>
            <w:sz w:val="28"/>
          </w:rPr>
          <w:t>aapkieducation@gmail.com</w:t>
        </w:r>
      </w:hyperlink>
    </w:p>
    <w:p w:rsidR="00CB5415" w:rsidRDefault="00146F7B" w:rsidP="00CB5415">
      <w:pPr>
        <w:pStyle w:val="NormalWeb"/>
        <w:numPr>
          <w:ilvl w:val="0"/>
          <w:numId w:val="3"/>
        </w:numPr>
        <w:jc w:val="center"/>
        <w:rPr>
          <w:b/>
          <w:sz w:val="28"/>
        </w:rPr>
      </w:pPr>
      <w:hyperlink r:id="rId7" w:tgtFrame="_new" w:history="1">
        <w:r w:rsidR="00CB5415">
          <w:rPr>
            <w:rStyle w:val="Hyperlink"/>
            <w:b/>
            <w:sz w:val="28"/>
          </w:rPr>
          <w:t>www.aapkieducation.com</w:t>
        </w:r>
      </w:hyperlink>
    </w:p>
    <w:p w:rsidR="00CB5415" w:rsidRDefault="00CB5415" w:rsidP="00CB5415">
      <w:pPr>
        <w:spacing w:before="160" w:after="160" w:line="360" w:lineRule="auto"/>
        <w:jc w:val="both"/>
      </w:pPr>
    </w:p>
    <w:p w:rsidR="00CB5415" w:rsidRPr="00302E55" w:rsidRDefault="00CB5415" w:rsidP="00CB5415">
      <w:pPr>
        <w:spacing w:before="160" w:after="160" w:line="360" w:lineRule="auto"/>
        <w:jc w:val="both"/>
      </w:pPr>
    </w:p>
    <w:p w:rsidR="00302E55" w:rsidRDefault="00302E55" w:rsidP="00302E55">
      <w:pPr>
        <w:spacing w:before="200" w:after="100" w:line="360" w:lineRule="auto"/>
        <w:jc w:val="both"/>
        <w:rPr>
          <w:b/>
          <w:bCs/>
        </w:rPr>
      </w:pPr>
    </w:p>
    <w:p w:rsidR="00302E55" w:rsidRDefault="00302E55" w:rsidP="00302E55">
      <w:pPr>
        <w:spacing w:before="200" w:after="100" w:line="360" w:lineRule="auto"/>
        <w:jc w:val="both"/>
        <w:rPr>
          <w:b/>
          <w:bCs/>
        </w:rPr>
      </w:pPr>
    </w:p>
    <w:p w:rsidR="00C413BC" w:rsidRPr="00302E55" w:rsidRDefault="00302E55" w:rsidP="00302E55">
      <w:pPr>
        <w:spacing w:before="200" w:after="100" w:line="360" w:lineRule="auto"/>
        <w:jc w:val="both"/>
      </w:pPr>
      <w:r w:rsidRPr="00302E55">
        <w:rPr>
          <w:b/>
          <w:bCs/>
        </w:rPr>
        <w:t>Q2 (A). The High School Events Club is organizing a huge Talent Show. For years, they have used a single Excel file on one laptop to manage the budget and use Analysis ToolPak to predict ticket sales. The New Idea: The Club President wants to move everything to Google Sheets. She loves that five people can type in the names of contestants at the same time and share the link with the Principal instantly. The Pushback: The Treasurer is worried. He says, Excel has better PivotTables to summarize our costs, and it's safer because the file stays on my computer, not on the internet where anyone with a link might see it! Some members suggest using Google Sheets for the sign-up list but keeping the Excel file for the final money math. Your Task: 1. The Sharing Trade-off: What is the biggest advantage of using Google Sheets for the sign-up list compared to emailing an Excel file back and forth? 2. The Feature Gap: If the Treasurer needs Advanced Analysis tools that Google Sheets does not have, what is the risk of switching completely to the web version? (5 Marks)</w:t>
      </w:r>
    </w:p>
    <w:p w:rsidR="00C413BC" w:rsidRPr="00302E55" w:rsidRDefault="00302E55" w:rsidP="00302E55">
      <w:pPr>
        <w:spacing w:before="200" w:after="80" w:line="360" w:lineRule="auto"/>
        <w:jc w:val="both"/>
      </w:pPr>
      <w:r w:rsidRPr="00302E55">
        <w:rPr>
          <w:b/>
          <w:bCs/>
        </w:rPr>
        <w:t>Ans 2(A).</w:t>
      </w:r>
    </w:p>
    <w:p w:rsidR="00C413BC" w:rsidRPr="00302E55" w:rsidRDefault="00302E55" w:rsidP="00302E55">
      <w:pPr>
        <w:spacing w:before="200" w:after="100" w:line="360" w:lineRule="auto"/>
        <w:jc w:val="both"/>
      </w:pPr>
      <w:r w:rsidRPr="00302E55">
        <w:rPr>
          <w:b/>
          <w:bCs/>
        </w:rPr>
        <w:t>Introduction</w:t>
      </w:r>
    </w:p>
    <w:p w:rsidR="00C413BC" w:rsidRPr="00302E55" w:rsidRDefault="00302E55" w:rsidP="00CB5415">
      <w:pPr>
        <w:spacing w:before="160" w:after="160" w:line="360" w:lineRule="auto"/>
        <w:jc w:val="both"/>
      </w:pPr>
      <w:r w:rsidRPr="00302E55">
        <w:t xml:space="preserve">The Events Club is facing a real-world technology trade-off that many organizations encounter when choosing between desktop and cloud-based tools. The decision is not simply about which </w:t>
      </w:r>
      <w:r w:rsidRPr="00302E55">
        <w:lastRenderedPageBreak/>
        <w:t xml:space="preserve">platform is better in general but about which tool serves each specific task best. Real-time collaboration and advanced analytical capability are both legitimate requirements, and they pull in different </w:t>
      </w:r>
    </w:p>
    <w:p w:rsidR="00302E55" w:rsidRDefault="00302E55" w:rsidP="00302E55">
      <w:pPr>
        <w:spacing w:before="200" w:after="100" w:line="360" w:lineRule="auto"/>
        <w:jc w:val="both"/>
        <w:rPr>
          <w:b/>
          <w:bCs/>
        </w:rPr>
      </w:pPr>
    </w:p>
    <w:p w:rsidR="00302E55" w:rsidRDefault="00302E55" w:rsidP="00302E55">
      <w:pPr>
        <w:spacing w:before="200" w:after="100" w:line="360" w:lineRule="auto"/>
        <w:jc w:val="both"/>
        <w:rPr>
          <w:b/>
          <w:bCs/>
        </w:rPr>
      </w:pPr>
    </w:p>
    <w:p w:rsidR="00C413BC" w:rsidRPr="00302E55" w:rsidRDefault="00302E55" w:rsidP="00302E55">
      <w:pPr>
        <w:spacing w:before="200" w:after="100" w:line="360" w:lineRule="auto"/>
        <w:jc w:val="both"/>
      </w:pPr>
      <w:r w:rsidRPr="00302E55">
        <w:rPr>
          <w:b/>
          <w:bCs/>
        </w:rPr>
        <w:t>Q2 (B). FreshFields Inc. has a table with Branch Name, Manager, and Q2 Sales. A junior analyst wants to see which branch had the highest sales, so they highlight only the Q2 Sales column and click Sort Z to A. Excel shows a warning message: Excel found data next to your selection. Since you have not selected this data, it will not be sorted. The Question: If the analyst chooses Continue with the current selection, what happens to the relationship between the Branch Name and the Q2 Sales figures? Why is Expand the selection the only safe choice for maintaining reporting accuracy? Can conditional formatting help in this case? (5 Marks)</w:t>
      </w:r>
    </w:p>
    <w:p w:rsidR="00C413BC" w:rsidRPr="00302E55" w:rsidRDefault="00302E55" w:rsidP="00302E55">
      <w:pPr>
        <w:spacing w:before="200" w:after="80" w:line="360" w:lineRule="auto"/>
        <w:jc w:val="both"/>
      </w:pPr>
      <w:r w:rsidRPr="00302E55">
        <w:rPr>
          <w:b/>
          <w:bCs/>
        </w:rPr>
        <w:t>Ans 2(B).</w:t>
      </w:r>
    </w:p>
    <w:p w:rsidR="00C413BC" w:rsidRPr="00302E55" w:rsidRDefault="00302E55" w:rsidP="00302E55">
      <w:pPr>
        <w:spacing w:before="200" w:after="100" w:line="360" w:lineRule="auto"/>
        <w:jc w:val="both"/>
      </w:pPr>
      <w:r w:rsidRPr="00302E55">
        <w:rPr>
          <w:b/>
          <w:bCs/>
        </w:rPr>
        <w:t>Introduction</w:t>
      </w:r>
    </w:p>
    <w:p w:rsidR="00CB5415" w:rsidRPr="00302E55" w:rsidRDefault="00302E55" w:rsidP="00CB5415">
      <w:pPr>
        <w:spacing w:before="160" w:after="160" w:line="360" w:lineRule="auto"/>
        <w:jc w:val="both"/>
      </w:pPr>
      <w:r w:rsidRPr="00302E55">
        <w:t xml:space="preserve">Excel's Sort warning is one of the most important data integrity safeguards in spreadsheet management. The analyst's instinct to sort only the sales column is understandable but dangerous. Understanding why Excel issues this warning and what the two choices actually do to the dataset is essential for any analyst responsible for </w:t>
      </w:r>
    </w:p>
    <w:p w:rsidR="00C413BC" w:rsidRPr="00302E55" w:rsidRDefault="00C413BC" w:rsidP="00302E55">
      <w:pPr>
        <w:spacing w:before="160" w:after="160" w:line="360" w:lineRule="auto"/>
        <w:jc w:val="both"/>
      </w:pPr>
    </w:p>
    <w:sectPr w:rsidR="00C413BC" w:rsidRPr="00302E55" w:rsidSect="00302E55">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268F8"/>
    <w:multiLevelType w:val="hybridMultilevel"/>
    <w:tmpl w:val="68CE2D66"/>
    <w:lvl w:ilvl="0" w:tplc="1584F208">
      <w:start w:val="1"/>
      <w:numFmt w:val="bullet"/>
      <w:lvlText w:val="●"/>
      <w:lvlJc w:val="left"/>
      <w:pPr>
        <w:ind w:left="720" w:hanging="360"/>
      </w:pPr>
    </w:lvl>
    <w:lvl w:ilvl="1" w:tplc="DB7A76A4">
      <w:start w:val="1"/>
      <w:numFmt w:val="bullet"/>
      <w:lvlText w:val="○"/>
      <w:lvlJc w:val="left"/>
      <w:pPr>
        <w:ind w:left="1440" w:hanging="360"/>
      </w:pPr>
    </w:lvl>
    <w:lvl w:ilvl="2" w:tplc="0C2C6EF0">
      <w:start w:val="1"/>
      <w:numFmt w:val="bullet"/>
      <w:lvlText w:val="■"/>
      <w:lvlJc w:val="left"/>
      <w:pPr>
        <w:ind w:left="2160" w:hanging="360"/>
      </w:pPr>
    </w:lvl>
    <w:lvl w:ilvl="3" w:tplc="89CAB26C">
      <w:start w:val="1"/>
      <w:numFmt w:val="bullet"/>
      <w:lvlText w:val="●"/>
      <w:lvlJc w:val="left"/>
      <w:pPr>
        <w:ind w:left="2880" w:hanging="360"/>
      </w:pPr>
    </w:lvl>
    <w:lvl w:ilvl="4" w:tplc="81BA527A">
      <w:start w:val="1"/>
      <w:numFmt w:val="bullet"/>
      <w:lvlText w:val="○"/>
      <w:lvlJc w:val="left"/>
      <w:pPr>
        <w:ind w:left="3600" w:hanging="360"/>
      </w:pPr>
    </w:lvl>
    <w:lvl w:ilvl="5" w:tplc="7CE873D2">
      <w:start w:val="1"/>
      <w:numFmt w:val="bullet"/>
      <w:lvlText w:val="■"/>
      <w:lvlJc w:val="left"/>
      <w:pPr>
        <w:ind w:left="4320" w:hanging="360"/>
      </w:pPr>
    </w:lvl>
    <w:lvl w:ilvl="6" w:tplc="BB8A199C">
      <w:start w:val="1"/>
      <w:numFmt w:val="bullet"/>
      <w:lvlText w:val="●"/>
      <w:lvlJc w:val="left"/>
      <w:pPr>
        <w:ind w:left="5040" w:hanging="360"/>
      </w:pPr>
    </w:lvl>
    <w:lvl w:ilvl="7" w:tplc="FDAE9C22">
      <w:start w:val="1"/>
      <w:numFmt w:val="bullet"/>
      <w:lvlText w:val="●"/>
      <w:lvlJc w:val="left"/>
      <w:pPr>
        <w:ind w:left="5760" w:hanging="360"/>
      </w:pPr>
    </w:lvl>
    <w:lvl w:ilvl="8" w:tplc="65A84B62">
      <w:start w:val="1"/>
      <w:numFmt w:val="bullet"/>
      <w:lvlText w:val="●"/>
      <w:lvlJc w:val="left"/>
      <w:pPr>
        <w:ind w:left="6480" w:hanging="360"/>
      </w:pPr>
    </w:lvl>
  </w:abstractNum>
  <w:abstractNum w:abstractNumId="1">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20"/>
  <w:drawingGridHorizontalSpacing w:val="120"/>
  <w:displayHorizontalDrawingGridEvery w:val="2"/>
  <w:characterSpacingControl w:val="doNotCompress"/>
  <w:compat/>
  <w:rsids>
    <w:rsidRoot w:val="00C413BC"/>
    <w:rsid w:val="00146F7B"/>
    <w:rsid w:val="00302E55"/>
    <w:rsid w:val="00533A26"/>
    <w:rsid w:val="00A03473"/>
    <w:rsid w:val="00C413BC"/>
    <w:rsid w:val="00CB54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A26"/>
  </w:style>
  <w:style w:type="paragraph" w:styleId="Heading1">
    <w:name w:val="heading 1"/>
    <w:qFormat/>
    <w:rsid w:val="00C413BC"/>
    <w:pPr>
      <w:outlineLvl w:val="0"/>
    </w:pPr>
    <w:rPr>
      <w:color w:val="2E74B5"/>
      <w:sz w:val="32"/>
      <w:szCs w:val="32"/>
    </w:rPr>
  </w:style>
  <w:style w:type="paragraph" w:styleId="Heading2">
    <w:name w:val="heading 2"/>
    <w:qFormat/>
    <w:rsid w:val="00C413BC"/>
    <w:pPr>
      <w:outlineLvl w:val="1"/>
    </w:pPr>
    <w:rPr>
      <w:color w:val="2E74B5"/>
      <w:sz w:val="26"/>
      <w:szCs w:val="26"/>
    </w:rPr>
  </w:style>
  <w:style w:type="paragraph" w:styleId="Heading3">
    <w:name w:val="heading 3"/>
    <w:qFormat/>
    <w:rsid w:val="00C413BC"/>
    <w:pPr>
      <w:outlineLvl w:val="2"/>
    </w:pPr>
    <w:rPr>
      <w:color w:val="1F4D78"/>
    </w:rPr>
  </w:style>
  <w:style w:type="paragraph" w:styleId="Heading4">
    <w:name w:val="heading 4"/>
    <w:qFormat/>
    <w:rsid w:val="00C413BC"/>
    <w:pPr>
      <w:outlineLvl w:val="3"/>
    </w:pPr>
    <w:rPr>
      <w:i/>
      <w:iCs/>
      <w:color w:val="2E74B5"/>
    </w:rPr>
  </w:style>
  <w:style w:type="paragraph" w:styleId="Heading5">
    <w:name w:val="heading 5"/>
    <w:qFormat/>
    <w:rsid w:val="00C413BC"/>
    <w:pPr>
      <w:outlineLvl w:val="4"/>
    </w:pPr>
    <w:rPr>
      <w:color w:val="2E74B5"/>
    </w:rPr>
  </w:style>
  <w:style w:type="paragraph" w:styleId="Heading6">
    <w:name w:val="heading 6"/>
    <w:qFormat/>
    <w:rsid w:val="00C413BC"/>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C413BC"/>
    <w:rPr>
      <w:sz w:val="56"/>
      <w:szCs w:val="56"/>
    </w:rPr>
  </w:style>
  <w:style w:type="paragraph" w:customStyle="1" w:styleId="Strong1">
    <w:name w:val="Strong1"/>
    <w:qFormat/>
    <w:rsid w:val="00C413BC"/>
    <w:rPr>
      <w:b/>
      <w:bCs/>
    </w:rPr>
  </w:style>
  <w:style w:type="paragraph" w:styleId="ListParagraph">
    <w:name w:val="List Paragraph"/>
    <w:qFormat/>
    <w:rsid w:val="00C413BC"/>
  </w:style>
  <w:style w:type="character" w:styleId="Hyperlink">
    <w:name w:val="Hyperlink"/>
    <w:uiPriority w:val="99"/>
    <w:unhideWhenUsed/>
    <w:rsid w:val="00C413BC"/>
    <w:rPr>
      <w:color w:val="0563C1"/>
      <w:u w:val="single"/>
    </w:rPr>
  </w:style>
  <w:style w:type="character" w:styleId="FootnoteReference">
    <w:name w:val="footnote reference"/>
    <w:uiPriority w:val="99"/>
    <w:semiHidden/>
    <w:unhideWhenUsed/>
    <w:rsid w:val="00C413BC"/>
    <w:rPr>
      <w:vertAlign w:val="superscript"/>
    </w:rPr>
  </w:style>
  <w:style w:type="paragraph" w:styleId="FootnoteText">
    <w:name w:val="footnote text"/>
    <w:link w:val="FootnoteTextChar"/>
    <w:uiPriority w:val="99"/>
    <w:semiHidden/>
    <w:unhideWhenUsed/>
    <w:rsid w:val="00C413BC"/>
    <w:rPr>
      <w:sz w:val="20"/>
      <w:szCs w:val="20"/>
    </w:rPr>
  </w:style>
  <w:style w:type="character" w:customStyle="1" w:styleId="FootnoteTextChar">
    <w:name w:val="Footnote Text Char"/>
    <w:link w:val="FootnoteText"/>
    <w:uiPriority w:val="99"/>
    <w:semiHidden/>
    <w:unhideWhenUsed/>
    <w:rsid w:val="00C413BC"/>
    <w:rPr>
      <w:sz w:val="20"/>
      <w:szCs w:val="20"/>
    </w:rPr>
  </w:style>
  <w:style w:type="paragraph" w:styleId="NormalWeb">
    <w:name w:val="Normal (Web)"/>
    <w:basedOn w:val="Normal"/>
    <w:uiPriority w:val="99"/>
    <w:semiHidden/>
    <w:unhideWhenUsed/>
    <w:rsid w:val="00CB5415"/>
    <w:pPr>
      <w:spacing w:before="100" w:beforeAutospacing="1" w:after="100" w:afterAutospacing="1"/>
    </w:pPr>
  </w:style>
  <w:style w:type="character" w:styleId="Strong">
    <w:name w:val="Strong"/>
    <w:basedOn w:val="DefaultParagraphFont"/>
    <w:uiPriority w:val="22"/>
    <w:qFormat/>
    <w:rsid w:val="00CB5415"/>
    <w:rPr>
      <w:b/>
      <w:bCs/>
    </w:rPr>
  </w:style>
</w:styles>
</file>

<file path=word/webSettings.xml><?xml version="1.0" encoding="utf-8"?>
<w:webSettings xmlns:r="http://schemas.openxmlformats.org/officeDocument/2006/relationships" xmlns:w="http://schemas.openxmlformats.org/wordprocessingml/2006/main">
  <w:divs>
    <w:div w:id="1676028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609</Words>
  <Characters>3476</Characters>
  <Application>Microsoft Office Word</Application>
  <DocSecurity>0</DocSecurity>
  <Lines>28</Lines>
  <Paragraphs>8</Paragraphs>
  <ScaleCrop>false</ScaleCrop>
  <Company/>
  <LinksUpToDate>false</LinksUpToDate>
  <CharactersWithSpaces>4077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4</cp:revision>
  <dcterms:created xsi:type="dcterms:W3CDTF">2026-03-27T19:14:00Z</dcterms:created>
  <dcterms:modified xsi:type="dcterms:W3CDTF">2026-03-30T07:23:00Z</dcterms:modified>
</cp:coreProperties>
</file>