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434" w:rsidRPr="003E548C" w:rsidRDefault="00D26434" w:rsidP="00D26434">
      <w:pPr>
        <w:spacing w:line="360" w:lineRule="auto"/>
        <w:jc w:val="center"/>
        <w:rPr>
          <w:rFonts w:ascii="Times New Roman" w:hAnsi="Times New Roman" w:cs="Times New Roman"/>
          <w:b/>
          <w:sz w:val="24"/>
          <w:szCs w:val="24"/>
        </w:rPr>
      </w:pPr>
      <w:bookmarkStart w:id="0" w:name="_GoBack"/>
      <w:r w:rsidRPr="003E548C">
        <w:rPr>
          <w:rFonts w:ascii="Times New Roman" w:hAnsi="Times New Roman" w:cs="Times New Roman"/>
          <w:b/>
          <w:sz w:val="24"/>
          <w:szCs w:val="24"/>
        </w:rPr>
        <w:t>Financial Accounting</w:t>
      </w:r>
    </w:p>
    <w:bookmarkEnd w:id="0"/>
    <w:p w:rsidR="00D26434" w:rsidRPr="003E548C" w:rsidRDefault="00D26434" w:rsidP="00D26434">
      <w:pPr>
        <w:spacing w:line="360" w:lineRule="auto"/>
        <w:jc w:val="center"/>
        <w:rPr>
          <w:rFonts w:ascii="Times New Roman" w:hAnsi="Times New Roman" w:cs="Times New Roman"/>
          <w:b/>
          <w:sz w:val="24"/>
          <w:szCs w:val="24"/>
        </w:rPr>
      </w:pPr>
      <w:r w:rsidRPr="003E548C">
        <w:rPr>
          <w:rFonts w:ascii="Times New Roman" w:hAnsi="Times New Roman" w:cs="Times New Roman"/>
          <w:b/>
          <w:sz w:val="24"/>
          <w:szCs w:val="24"/>
        </w:rPr>
        <w:t>Jun 2025 Examination</w:t>
      </w:r>
    </w:p>
    <w:p w:rsidR="00D26434" w:rsidRPr="003E548C" w:rsidRDefault="00D26434" w:rsidP="00D26434">
      <w:pPr>
        <w:spacing w:line="360" w:lineRule="auto"/>
        <w:jc w:val="both"/>
        <w:rPr>
          <w:rFonts w:ascii="Times New Roman" w:hAnsi="Times New Roman" w:cs="Times New Roman"/>
          <w:b/>
          <w:sz w:val="24"/>
          <w:szCs w:val="24"/>
        </w:rPr>
      </w:pPr>
    </w:p>
    <w:p w:rsidR="003E548C" w:rsidRPr="003E548C" w:rsidRDefault="003E548C" w:rsidP="00D26434">
      <w:pPr>
        <w:spacing w:line="360" w:lineRule="auto"/>
        <w:jc w:val="both"/>
        <w:rPr>
          <w:rFonts w:ascii="Times New Roman" w:hAnsi="Times New Roman" w:cs="Times New Roman"/>
          <w:b/>
          <w:sz w:val="24"/>
          <w:szCs w:val="24"/>
        </w:rPr>
      </w:pPr>
    </w:p>
    <w:p w:rsidR="000979C3" w:rsidRPr="003E548C" w:rsidRDefault="00D26434" w:rsidP="00D26434">
      <w:pPr>
        <w:spacing w:line="360" w:lineRule="auto"/>
        <w:jc w:val="both"/>
        <w:rPr>
          <w:rFonts w:ascii="Times New Roman" w:hAnsi="Times New Roman" w:cs="Times New Roman"/>
          <w:b/>
          <w:sz w:val="24"/>
          <w:szCs w:val="24"/>
        </w:rPr>
      </w:pPr>
      <w:r w:rsidRPr="003E548C">
        <w:rPr>
          <w:rFonts w:ascii="Times New Roman" w:hAnsi="Times New Roman" w:cs="Times New Roman"/>
          <w:b/>
          <w:sz w:val="24"/>
          <w:szCs w:val="24"/>
        </w:rPr>
        <w:t>PLEASE NOTE:  This assignment is application based, you have to apply what you have learnt in this subject into real life scenario. You will find most of the information through internet search and the remaining from your common sense. None of the answers appear directly in the textbook chapters but are based on the content in the chapter</w:t>
      </w:r>
    </w:p>
    <w:p w:rsidR="00D26434" w:rsidRPr="003E548C" w:rsidRDefault="00D26434" w:rsidP="00D26434">
      <w:pPr>
        <w:spacing w:line="360" w:lineRule="auto"/>
        <w:jc w:val="both"/>
        <w:rPr>
          <w:rFonts w:ascii="Times New Roman" w:hAnsi="Times New Roman" w:cs="Times New Roman"/>
          <w:b/>
          <w:sz w:val="24"/>
          <w:szCs w:val="24"/>
        </w:rPr>
      </w:pPr>
      <w:r w:rsidRPr="003E548C">
        <w:rPr>
          <w:rFonts w:ascii="Times New Roman" w:hAnsi="Times New Roman" w:cs="Times New Roman"/>
          <w:b/>
          <w:sz w:val="24"/>
          <w:szCs w:val="24"/>
        </w:rPr>
        <w:t>Q1.  XYZ Ltd. started its business on 1st March 2025 with the following transactions.</w:t>
      </w:r>
    </w:p>
    <w:p w:rsidR="00D26434" w:rsidRPr="003E548C" w:rsidRDefault="00D26434" w:rsidP="00D26434">
      <w:pPr>
        <w:spacing w:line="360" w:lineRule="auto"/>
        <w:jc w:val="both"/>
        <w:rPr>
          <w:rFonts w:ascii="Times New Roman" w:hAnsi="Times New Roman" w:cs="Times New Roman"/>
          <w:b/>
          <w:sz w:val="24"/>
          <w:szCs w:val="24"/>
        </w:rPr>
      </w:pPr>
      <w:r w:rsidRPr="003E548C">
        <w:rPr>
          <w:rFonts w:ascii="Times New Roman" w:hAnsi="Times New Roman" w:cs="Times New Roman"/>
          <w:b/>
          <w:sz w:val="24"/>
          <w:szCs w:val="24"/>
        </w:rPr>
        <w:t>Pass the necessary journal entries and post them into the ledger accounts.</w:t>
      </w:r>
    </w:p>
    <w:p w:rsidR="00D26434" w:rsidRPr="003E548C" w:rsidRDefault="00D26434" w:rsidP="00D26434">
      <w:pPr>
        <w:spacing w:line="360" w:lineRule="auto"/>
        <w:jc w:val="both"/>
        <w:rPr>
          <w:rFonts w:ascii="Times New Roman" w:hAnsi="Times New Roman" w:cs="Times New Roman"/>
          <w:b/>
          <w:sz w:val="24"/>
          <w:szCs w:val="24"/>
        </w:rPr>
      </w:pPr>
      <w:r w:rsidRPr="003E548C">
        <w:rPr>
          <w:rFonts w:ascii="Times New Roman" w:hAnsi="Times New Roman" w:cs="Times New Roman"/>
          <w:b/>
          <w:sz w:val="24"/>
          <w:szCs w:val="24"/>
        </w:rPr>
        <w:t>1. Business started with cash Rs.5,00,000 and bank balance Rs.3,00,000.</w:t>
      </w:r>
    </w:p>
    <w:p w:rsidR="00D26434" w:rsidRPr="003E548C" w:rsidRDefault="00D26434" w:rsidP="00D26434">
      <w:pPr>
        <w:spacing w:line="360" w:lineRule="auto"/>
        <w:jc w:val="both"/>
        <w:rPr>
          <w:rFonts w:ascii="Times New Roman" w:hAnsi="Times New Roman" w:cs="Times New Roman"/>
          <w:b/>
          <w:sz w:val="24"/>
          <w:szCs w:val="24"/>
        </w:rPr>
      </w:pPr>
      <w:r w:rsidRPr="003E548C">
        <w:rPr>
          <w:rFonts w:ascii="Times New Roman" w:hAnsi="Times New Roman" w:cs="Times New Roman"/>
          <w:b/>
          <w:sz w:val="24"/>
          <w:szCs w:val="24"/>
        </w:rPr>
        <w:t>2. Purchased goods worth Rs.2,00,000 on credit from ABC Traders.</w:t>
      </w:r>
    </w:p>
    <w:p w:rsidR="00D26434" w:rsidRPr="003E548C" w:rsidRDefault="00D26434" w:rsidP="00D26434">
      <w:pPr>
        <w:spacing w:line="360" w:lineRule="auto"/>
        <w:jc w:val="both"/>
        <w:rPr>
          <w:rFonts w:ascii="Times New Roman" w:hAnsi="Times New Roman" w:cs="Times New Roman"/>
          <w:b/>
          <w:sz w:val="24"/>
          <w:szCs w:val="24"/>
        </w:rPr>
      </w:pPr>
      <w:r w:rsidRPr="003E548C">
        <w:rPr>
          <w:rFonts w:ascii="Times New Roman" w:hAnsi="Times New Roman" w:cs="Times New Roman"/>
          <w:b/>
          <w:sz w:val="24"/>
          <w:szCs w:val="24"/>
        </w:rPr>
        <w:t>3. Sold goods worth Rs.1,50,000 for cash (Cost of goods sold: Rs.1,00,000).</w:t>
      </w:r>
    </w:p>
    <w:p w:rsidR="00D26434" w:rsidRPr="003E548C" w:rsidRDefault="00D26434" w:rsidP="00D26434">
      <w:pPr>
        <w:spacing w:line="360" w:lineRule="auto"/>
        <w:jc w:val="both"/>
        <w:rPr>
          <w:rFonts w:ascii="Times New Roman" w:hAnsi="Times New Roman" w:cs="Times New Roman"/>
          <w:b/>
          <w:sz w:val="24"/>
          <w:szCs w:val="24"/>
        </w:rPr>
      </w:pPr>
      <w:r w:rsidRPr="003E548C">
        <w:rPr>
          <w:rFonts w:ascii="Times New Roman" w:hAnsi="Times New Roman" w:cs="Times New Roman"/>
          <w:b/>
          <w:sz w:val="24"/>
          <w:szCs w:val="24"/>
        </w:rPr>
        <w:t>4. Paid Rs.50,000 to ABC Traders in full settlement of their dues.</w:t>
      </w:r>
    </w:p>
    <w:p w:rsidR="00D26434" w:rsidRPr="003E548C" w:rsidRDefault="00D26434" w:rsidP="00D26434">
      <w:pPr>
        <w:spacing w:line="360" w:lineRule="auto"/>
        <w:jc w:val="both"/>
        <w:rPr>
          <w:rFonts w:ascii="Times New Roman" w:hAnsi="Times New Roman" w:cs="Times New Roman"/>
          <w:b/>
          <w:sz w:val="24"/>
          <w:szCs w:val="24"/>
        </w:rPr>
      </w:pPr>
      <w:r w:rsidRPr="003E548C">
        <w:rPr>
          <w:rFonts w:ascii="Times New Roman" w:hAnsi="Times New Roman" w:cs="Times New Roman"/>
          <w:b/>
          <w:sz w:val="24"/>
          <w:szCs w:val="24"/>
        </w:rPr>
        <w:t>5. Purchased office furniture for Rs.80,000, paying 50% in cash and the rest on credit. (10 Marks)</w:t>
      </w:r>
    </w:p>
    <w:p w:rsidR="003E548C" w:rsidRPr="003E548C" w:rsidRDefault="003E548C" w:rsidP="00D26434">
      <w:pPr>
        <w:spacing w:line="360" w:lineRule="auto"/>
        <w:jc w:val="both"/>
        <w:rPr>
          <w:rFonts w:ascii="Times New Roman" w:hAnsi="Times New Roman" w:cs="Times New Roman"/>
          <w:b/>
          <w:sz w:val="24"/>
          <w:szCs w:val="24"/>
        </w:rPr>
      </w:pPr>
      <w:proofErr w:type="spellStart"/>
      <w:r w:rsidRPr="003E548C">
        <w:rPr>
          <w:rFonts w:ascii="Times New Roman" w:hAnsi="Times New Roman" w:cs="Times New Roman"/>
          <w:b/>
          <w:sz w:val="24"/>
          <w:szCs w:val="24"/>
        </w:rPr>
        <w:t>Ans</w:t>
      </w:r>
      <w:proofErr w:type="spellEnd"/>
      <w:r w:rsidRPr="003E548C">
        <w:rPr>
          <w:rFonts w:ascii="Times New Roman" w:hAnsi="Times New Roman" w:cs="Times New Roman"/>
          <w:b/>
          <w:sz w:val="24"/>
          <w:szCs w:val="24"/>
        </w:rPr>
        <w:t xml:space="preserve"> 1.</w:t>
      </w:r>
    </w:p>
    <w:p w:rsidR="000979C3" w:rsidRPr="003E548C" w:rsidRDefault="000979C3" w:rsidP="000979C3">
      <w:pPr>
        <w:spacing w:line="360" w:lineRule="auto"/>
        <w:jc w:val="both"/>
        <w:rPr>
          <w:rFonts w:ascii="Times New Roman" w:hAnsi="Times New Roman" w:cs="Times New Roman"/>
          <w:b/>
          <w:bCs/>
          <w:sz w:val="24"/>
          <w:szCs w:val="24"/>
        </w:rPr>
      </w:pPr>
      <w:r w:rsidRPr="003E548C">
        <w:rPr>
          <w:rFonts w:ascii="Times New Roman" w:hAnsi="Times New Roman" w:cs="Times New Roman"/>
          <w:b/>
          <w:bCs/>
          <w:sz w:val="24"/>
          <w:szCs w:val="24"/>
        </w:rPr>
        <w:t xml:space="preserve">Introduction </w:t>
      </w:r>
    </w:p>
    <w:p w:rsidR="000979C3" w:rsidRDefault="000979C3" w:rsidP="005005A6">
      <w:pPr>
        <w:spacing w:line="360" w:lineRule="auto"/>
        <w:jc w:val="both"/>
        <w:rPr>
          <w:rFonts w:ascii="Times New Roman" w:hAnsi="Times New Roman" w:cs="Times New Roman"/>
          <w:sz w:val="24"/>
          <w:szCs w:val="24"/>
        </w:rPr>
      </w:pPr>
      <w:r w:rsidRPr="003E548C">
        <w:rPr>
          <w:rFonts w:ascii="Times New Roman" w:hAnsi="Times New Roman" w:cs="Times New Roman"/>
          <w:sz w:val="24"/>
          <w:szCs w:val="24"/>
        </w:rPr>
        <w:t xml:space="preserve">Financial accounting plays a critical role in every business by systematically recording, summarizing, and reporting financial transactions. It helps in maintaining transparency and provides stakeholders with an accurate picture of the company’s financial performance. At the core of this process are </w:t>
      </w:r>
      <w:r w:rsidRPr="003E548C">
        <w:rPr>
          <w:rFonts w:ascii="Times New Roman" w:hAnsi="Times New Roman" w:cs="Times New Roman"/>
          <w:b/>
          <w:bCs/>
          <w:sz w:val="24"/>
          <w:szCs w:val="24"/>
        </w:rPr>
        <w:t>journal entries</w:t>
      </w:r>
      <w:r w:rsidRPr="003E548C">
        <w:rPr>
          <w:rFonts w:ascii="Times New Roman" w:hAnsi="Times New Roman" w:cs="Times New Roman"/>
          <w:sz w:val="24"/>
          <w:szCs w:val="24"/>
        </w:rPr>
        <w:t xml:space="preserve"> and </w:t>
      </w:r>
      <w:r w:rsidRPr="003E548C">
        <w:rPr>
          <w:rFonts w:ascii="Times New Roman" w:hAnsi="Times New Roman" w:cs="Times New Roman"/>
          <w:b/>
          <w:bCs/>
          <w:sz w:val="24"/>
          <w:szCs w:val="24"/>
        </w:rPr>
        <w:t>ledger postings</w:t>
      </w:r>
      <w:r w:rsidRPr="003E548C">
        <w:rPr>
          <w:rFonts w:ascii="Times New Roman" w:hAnsi="Times New Roman" w:cs="Times New Roman"/>
          <w:sz w:val="24"/>
          <w:szCs w:val="24"/>
        </w:rPr>
        <w:t>, which serve as the building blocks of double-entry bookkeeping. Journal entries are the first formal record of business transactions, while ledgers organize this information by account type. These tools are essential for ensuring that every transaction is correctly captured and categorized. This answer aims to apply theoretical</w:t>
      </w:r>
    </w:p>
    <w:p w:rsidR="005005A6" w:rsidRDefault="005005A6" w:rsidP="005005A6">
      <w:pPr>
        <w:spacing w:line="360" w:lineRule="auto"/>
        <w:jc w:val="both"/>
        <w:rPr>
          <w:rFonts w:ascii="Times New Roman" w:hAnsi="Times New Roman" w:cs="Times New Roman"/>
          <w:sz w:val="24"/>
          <w:szCs w:val="24"/>
        </w:rPr>
      </w:pPr>
    </w:p>
    <w:p w:rsidR="005005A6" w:rsidRPr="00F04F26" w:rsidRDefault="005005A6" w:rsidP="005005A6">
      <w:pPr>
        <w:spacing w:before="100" w:beforeAutospacing="1" w:after="100" w:afterAutospacing="1"/>
        <w:jc w:val="center"/>
        <w:rPr>
          <w:b/>
          <w:bCs/>
          <w:color w:val="FF0000"/>
          <w:sz w:val="28"/>
          <w:szCs w:val="24"/>
          <w:lang w:eastAsia="en-IN"/>
        </w:rPr>
      </w:pPr>
      <w:r w:rsidRPr="00F04F26">
        <w:rPr>
          <w:b/>
          <w:bCs/>
          <w:color w:val="FF0000"/>
          <w:sz w:val="24"/>
          <w:szCs w:val="24"/>
          <w:lang w:eastAsia="en-IN"/>
        </w:rPr>
        <w:t xml:space="preserve">Fully solved you can download </w:t>
      </w:r>
    </w:p>
    <w:p w:rsidR="005005A6" w:rsidRPr="00F04F26" w:rsidRDefault="005005A6" w:rsidP="005005A6">
      <w:pPr>
        <w:spacing w:before="100" w:beforeAutospacing="1" w:after="100" w:afterAutospacing="1"/>
        <w:jc w:val="center"/>
        <w:rPr>
          <w:sz w:val="24"/>
          <w:szCs w:val="24"/>
          <w:lang w:eastAsia="en-IN"/>
        </w:rPr>
      </w:pPr>
      <w:r w:rsidRPr="00F04F26">
        <w:rPr>
          <w:b/>
          <w:bCs/>
          <w:color w:val="FF0000"/>
          <w:sz w:val="24"/>
          <w:szCs w:val="24"/>
          <w:lang w:eastAsia="en-IN"/>
        </w:rPr>
        <w:t>ASSIGNMENTS JUNE 2025</w:t>
      </w:r>
      <w:r w:rsidRPr="00F04F26">
        <w:rPr>
          <w:b/>
          <w:color w:val="FF0000"/>
          <w:sz w:val="28"/>
          <w:szCs w:val="24"/>
          <w:lang w:eastAsia="en-IN"/>
        </w:rPr>
        <w:t xml:space="preserve"> </w:t>
      </w:r>
      <w:r w:rsidRPr="00F04F26">
        <w:rPr>
          <w:b/>
          <w:color w:val="FF0000"/>
          <w:sz w:val="28"/>
          <w:szCs w:val="24"/>
          <w:lang w:eastAsia="en-IN"/>
        </w:rPr>
        <w:br/>
      </w:r>
    </w:p>
    <w:p w:rsidR="005005A6" w:rsidRPr="00F04F26" w:rsidRDefault="005005A6" w:rsidP="005005A6">
      <w:pPr>
        <w:numPr>
          <w:ilvl w:val="0"/>
          <w:numId w:val="1"/>
        </w:numPr>
        <w:spacing w:before="100" w:beforeAutospacing="1" w:after="100" w:afterAutospacing="1" w:line="240" w:lineRule="auto"/>
        <w:jc w:val="center"/>
        <w:rPr>
          <w:b/>
          <w:color w:val="FF0000"/>
          <w:sz w:val="28"/>
          <w:szCs w:val="24"/>
          <w:lang w:eastAsia="en-IN"/>
        </w:rPr>
      </w:pPr>
      <w:r w:rsidRPr="00F04F26">
        <w:rPr>
          <w:b/>
          <w:color w:val="FF0000"/>
          <w:sz w:val="28"/>
          <w:szCs w:val="24"/>
          <w:lang w:eastAsia="en-IN"/>
        </w:rPr>
        <w:t>Fully Solved, High Quality</w:t>
      </w:r>
    </w:p>
    <w:p w:rsidR="005005A6" w:rsidRPr="00F04F26" w:rsidRDefault="005005A6" w:rsidP="005005A6">
      <w:pPr>
        <w:numPr>
          <w:ilvl w:val="0"/>
          <w:numId w:val="1"/>
        </w:numPr>
        <w:spacing w:before="100" w:beforeAutospacing="1" w:after="100" w:afterAutospacing="1" w:line="240" w:lineRule="auto"/>
        <w:jc w:val="center"/>
        <w:rPr>
          <w:b/>
          <w:sz w:val="24"/>
          <w:szCs w:val="24"/>
          <w:lang w:eastAsia="en-IN"/>
        </w:rPr>
      </w:pPr>
      <w:r w:rsidRPr="00F04F26">
        <w:rPr>
          <w:b/>
          <w:color w:val="FF0000"/>
          <w:sz w:val="28"/>
          <w:szCs w:val="24"/>
          <w:lang w:eastAsia="en-IN"/>
        </w:rPr>
        <w:t xml:space="preserve">Lowest Price Guarantee: </w:t>
      </w:r>
      <w:r>
        <w:rPr>
          <w:b/>
          <w:bCs/>
          <w:color w:val="FF0000"/>
          <w:sz w:val="24"/>
          <w:szCs w:val="24"/>
          <w:highlight w:val="yellow"/>
          <w:lang w:eastAsia="en-IN"/>
        </w:rPr>
        <w:t>Just ₹2</w:t>
      </w:r>
      <w:r w:rsidRPr="00F04F26">
        <w:rPr>
          <w:b/>
          <w:bCs/>
          <w:color w:val="FF0000"/>
          <w:sz w:val="24"/>
          <w:szCs w:val="24"/>
          <w:highlight w:val="yellow"/>
          <w:lang w:eastAsia="en-IN"/>
        </w:rPr>
        <w:t>99 per Assignment</w:t>
      </w:r>
      <w:r w:rsidRPr="00F04F26">
        <w:rPr>
          <w:b/>
          <w:bCs/>
          <w:color w:val="FF0000"/>
          <w:sz w:val="24"/>
          <w:szCs w:val="24"/>
          <w:lang w:eastAsia="en-IN"/>
        </w:rPr>
        <w:t>!</w:t>
      </w:r>
    </w:p>
    <w:p w:rsidR="005005A6" w:rsidRPr="00F04F26" w:rsidRDefault="005005A6" w:rsidP="005005A6">
      <w:pPr>
        <w:numPr>
          <w:ilvl w:val="0"/>
          <w:numId w:val="1"/>
        </w:numPr>
        <w:spacing w:before="100" w:beforeAutospacing="1" w:after="100" w:afterAutospacing="1" w:line="240" w:lineRule="auto"/>
        <w:jc w:val="center"/>
        <w:rPr>
          <w:sz w:val="24"/>
          <w:szCs w:val="24"/>
          <w:highlight w:val="yellow"/>
          <w:lang w:eastAsia="en-IN"/>
        </w:rPr>
      </w:pPr>
      <w:r w:rsidRPr="00F04F26">
        <w:rPr>
          <w:b/>
          <w:color w:val="FF0000"/>
          <w:sz w:val="28"/>
          <w:szCs w:val="24"/>
          <w:lang w:eastAsia="en-IN"/>
        </w:rPr>
        <w:t xml:space="preserve">100% Original &amp; Manually Solved </w:t>
      </w:r>
      <w:r w:rsidRPr="00F04F26">
        <w:rPr>
          <w:b/>
          <w:color w:val="FF0000"/>
          <w:sz w:val="28"/>
          <w:szCs w:val="24"/>
          <w:highlight w:val="yellow"/>
          <w:lang w:eastAsia="en-IN"/>
        </w:rPr>
        <w:t>(No AI/</w:t>
      </w:r>
      <w:proofErr w:type="spellStart"/>
      <w:r w:rsidRPr="00F04F26">
        <w:rPr>
          <w:b/>
          <w:color w:val="FF0000"/>
          <w:sz w:val="28"/>
          <w:szCs w:val="24"/>
          <w:highlight w:val="yellow"/>
          <w:lang w:eastAsia="en-IN"/>
        </w:rPr>
        <w:t>ChatGPT</w:t>
      </w:r>
      <w:proofErr w:type="spellEnd"/>
      <w:r w:rsidRPr="00F04F26">
        <w:rPr>
          <w:b/>
          <w:color w:val="FF0000"/>
          <w:sz w:val="28"/>
          <w:szCs w:val="24"/>
          <w:highlight w:val="yellow"/>
          <w:lang w:eastAsia="en-IN"/>
        </w:rPr>
        <w:t>!)</w:t>
      </w:r>
    </w:p>
    <w:p w:rsidR="005005A6" w:rsidRPr="00F04F26" w:rsidRDefault="005005A6" w:rsidP="005005A6">
      <w:pPr>
        <w:spacing w:before="100" w:beforeAutospacing="1" w:after="100" w:afterAutospacing="1"/>
        <w:jc w:val="center"/>
        <w:rPr>
          <w:b/>
          <w:color w:val="FF0000"/>
          <w:sz w:val="28"/>
          <w:szCs w:val="24"/>
          <w:lang w:eastAsia="en-IN"/>
        </w:rPr>
      </w:pPr>
      <w:r w:rsidRPr="00F04F26">
        <w:rPr>
          <w:b/>
          <w:color w:val="FF0000"/>
          <w:sz w:val="28"/>
          <w:szCs w:val="24"/>
          <w:lang w:eastAsia="en-IN"/>
        </w:rPr>
        <w:t xml:space="preserve">Hurry! Last Date: </w:t>
      </w:r>
      <w:r w:rsidRPr="00F04F26">
        <w:rPr>
          <w:b/>
          <w:bCs/>
          <w:color w:val="FF0000"/>
          <w:sz w:val="24"/>
          <w:szCs w:val="24"/>
          <w:lang w:eastAsia="en-IN"/>
        </w:rPr>
        <w:t>19 April 2025</w:t>
      </w:r>
    </w:p>
    <w:p w:rsidR="005005A6" w:rsidRPr="00F04F26" w:rsidRDefault="005005A6" w:rsidP="005005A6">
      <w:pPr>
        <w:numPr>
          <w:ilvl w:val="0"/>
          <w:numId w:val="2"/>
        </w:numPr>
        <w:spacing w:before="100" w:beforeAutospacing="1" w:after="100" w:afterAutospacing="1" w:line="240" w:lineRule="auto"/>
        <w:jc w:val="center"/>
        <w:rPr>
          <w:b/>
          <w:sz w:val="28"/>
          <w:szCs w:val="24"/>
          <w:highlight w:val="yellow"/>
          <w:lang w:eastAsia="en-IN"/>
        </w:rPr>
      </w:pPr>
      <w:r w:rsidRPr="00F04F26">
        <w:rPr>
          <w:b/>
          <w:sz w:val="28"/>
          <w:szCs w:val="24"/>
          <w:highlight w:val="yellow"/>
          <w:lang w:eastAsia="en-IN"/>
        </w:rPr>
        <w:t xml:space="preserve">Order Now: </w:t>
      </w:r>
      <w:hyperlink r:id="rId7" w:tgtFrame="_new" w:history="1">
        <w:r w:rsidRPr="00F04F26">
          <w:rPr>
            <w:b/>
            <w:color w:val="0000FF"/>
            <w:sz w:val="28"/>
            <w:szCs w:val="24"/>
            <w:highlight w:val="yellow"/>
            <w:u w:val="single"/>
            <w:lang w:eastAsia="en-IN"/>
          </w:rPr>
          <w:t>nmimsassignment.com/online-buy-2/</w:t>
        </w:r>
      </w:hyperlink>
    </w:p>
    <w:p w:rsidR="005005A6" w:rsidRPr="00F04F26" w:rsidRDefault="005005A6" w:rsidP="005005A6">
      <w:pPr>
        <w:spacing w:before="100" w:beforeAutospacing="1" w:after="100" w:afterAutospacing="1"/>
        <w:jc w:val="center"/>
        <w:rPr>
          <w:b/>
          <w:bCs/>
          <w:color w:val="FF0000"/>
          <w:sz w:val="24"/>
          <w:szCs w:val="24"/>
          <w:lang w:eastAsia="en-IN"/>
        </w:rPr>
      </w:pPr>
      <w:r w:rsidRPr="00F04F26">
        <w:rPr>
          <w:b/>
          <w:bCs/>
          <w:color w:val="FF0000"/>
          <w:sz w:val="24"/>
          <w:szCs w:val="24"/>
          <w:lang w:eastAsia="en-IN"/>
        </w:rPr>
        <w:t>Quick Response Guaranteed!</w:t>
      </w:r>
    </w:p>
    <w:p w:rsidR="005005A6" w:rsidRPr="00F04F26" w:rsidRDefault="005005A6" w:rsidP="005005A6">
      <w:pPr>
        <w:spacing w:before="100" w:beforeAutospacing="1" w:after="100" w:afterAutospacing="1"/>
        <w:jc w:val="center"/>
        <w:rPr>
          <w:b/>
          <w:bCs/>
          <w:color w:val="FF0000"/>
          <w:sz w:val="24"/>
          <w:szCs w:val="24"/>
          <w:lang w:eastAsia="en-IN"/>
        </w:rPr>
      </w:pPr>
      <w:r w:rsidRPr="00F04F26">
        <w:rPr>
          <w:b/>
          <w:bCs/>
          <w:color w:val="FF0000"/>
          <w:sz w:val="24"/>
          <w:szCs w:val="24"/>
          <w:lang w:eastAsia="en-IN"/>
        </w:rPr>
        <w:t>For Unique Assignment please contact on</w:t>
      </w:r>
    </w:p>
    <w:p w:rsidR="005005A6" w:rsidRPr="00F04F26" w:rsidRDefault="005005A6" w:rsidP="005005A6">
      <w:pPr>
        <w:numPr>
          <w:ilvl w:val="0"/>
          <w:numId w:val="2"/>
        </w:numPr>
        <w:spacing w:before="100" w:beforeAutospacing="1" w:after="100" w:afterAutospacing="1" w:line="240" w:lineRule="auto"/>
        <w:jc w:val="center"/>
        <w:rPr>
          <w:sz w:val="24"/>
          <w:szCs w:val="24"/>
          <w:lang w:eastAsia="en-IN"/>
        </w:rPr>
      </w:pPr>
      <w:proofErr w:type="spellStart"/>
      <w:r w:rsidRPr="00F04F26">
        <w:rPr>
          <w:b/>
          <w:sz w:val="28"/>
          <w:szCs w:val="24"/>
          <w:lang w:eastAsia="en-IN"/>
        </w:rPr>
        <w:t>WhatsApp</w:t>
      </w:r>
      <w:proofErr w:type="spellEnd"/>
      <w:r w:rsidRPr="00F04F26">
        <w:rPr>
          <w:b/>
          <w:sz w:val="28"/>
          <w:szCs w:val="24"/>
          <w:lang w:eastAsia="en-IN"/>
        </w:rPr>
        <w:t xml:space="preserve">: </w:t>
      </w:r>
      <w:r w:rsidRPr="00F04F26">
        <w:rPr>
          <w:b/>
          <w:bCs/>
          <w:sz w:val="24"/>
          <w:szCs w:val="24"/>
          <w:lang w:eastAsia="en-IN"/>
        </w:rPr>
        <w:t>8791490301</w:t>
      </w:r>
    </w:p>
    <w:p w:rsidR="005005A6" w:rsidRPr="00F04F26" w:rsidRDefault="005005A6" w:rsidP="005005A6">
      <w:pPr>
        <w:numPr>
          <w:ilvl w:val="0"/>
          <w:numId w:val="2"/>
        </w:numPr>
        <w:spacing w:before="100" w:beforeAutospacing="1" w:after="100" w:afterAutospacing="1" w:line="240" w:lineRule="auto"/>
        <w:jc w:val="center"/>
        <w:rPr>
          <w:b/>
          <w:sz w:val="28"/>
          <w:szCs w:val="24"/>
          <w:lang w:eastAsia="en-IN"/>
        </w:rPr>
      </w:pPr>
      <w:hyperlink r:id="rId8" w:history="1">
        <w:r w:rsidRPr="00F04F26">
          <w:rPr>
            <w:b/>
            <w:color w:val="0000FF"/>
            <w:sz w:val="28"/>
            <w:szCs w:val="24"/>
            <w:u w:val="single"/>
            <w:lang w:eastAsia="en-IN"/>
          </w:rPr>
          <w:t>aapkieducation@gmail.com</w:t>
        </w:r>
      </w:hyperlink>
    </w:p>
    <w:p w:rsidR="005005A6" w:rsidRPr="00F04F26" w:rsidRDefault="005005A6" w:rsidP="005005A6">
      <w:pPr>
        <w:numPr>
          <w:ilvl w:val="0"/>
          <w:numId w:val="2"/>
        </w:numPr>
        <w:spacing w:before="100" w:beforeAutospacing="1" w:after="100" w:afterAutospacing="1" w:line="240" w:lineRule="auto"/>
        <w:jc w:val="center"/>
        <w:rPr>
          <w:b/>
          <w:sz w:val="28"/>
          <w:szCs w:val="24"/>
          <w:lang w:eastAsia="en-IN"/>
        </w:rPr>
      </w:pPr>
      <w:hyperlink r:id="rId9" w:tgtFrame="_new" w:history="1">
        <w:r w:rsidRPr="00F04F26">
          <w:rPr>
            <w:b/>
            <w:color w:val="0000FF"/>
            <w:sz w:val="28"/>
            <w:szCs w:val="24"/>
            <w:u w:val="single"/>
            <w:lang w:eastAsia="en-IN"/>
          </w:rPr>
          <w:t>www.aapkieducation.com</w:t>
        </w:r>
      </w:hyperlink>
    </w:p>
    <w:p w:rsidR="005005A6" w:rsidRPr="003E548C" w:rsidRDefault="005005A6" w:rsidP="005005A6">
      <w:pPr>
        <w:spacing w:line="360" w:lineRule="auto"/>
        <w:jc w:val="both"/>
        <w:rPr>
          <w:rFonts w:ascii="Times New Roman" w:hAnsi="Times New Roman" w:cs="Times New Roman"/>
          <w:b/>
          <w:sz w:val="24"/>
          <w:szCs w:val="24"/>
        </w:rPr>
      </w:pPr>
    </w:p>
    <w:p w:rsidR="003E548C" w:rsidRPr="003E548C" w:rsidRDefault="003E548C" w:rsidP="00D26434">
      <w:pPr>
        <w:spacing w:line="360" w:lineRule="auto"/>
        <w:jc w:val="both"/>
        <w:rPr>
          <w:rFonts w:ascii="Times New Roman" w:hAnsi="Times New Roman" w:cs="Times New Roman"/>
          <w:b/>
          <w:sz w:val="24"/>
          <w:szCs w:val="24"/>
        </w:rPr>
      </w:pPr>
    </w:p>
    <w:p w:rsidR="00D26434" w:rsidRPr="003E548C" w:rsidRDefault="00D26434" w:rsidP="00D26434">
      <w:pPr>
        <w:spacing w:line="360" w:lineRule="auto"/>
        <w:jc w:val="both"/>
        <w:rPr>
          <w:rFonts w:ascii="Times New Roman" w:hAnsi="Times New Roman" w:cs="Times New Roman"/>
          <w:b/>
          <w:sz w:val="24"/>
          <w:szCs w:val="24"/>
        </w:rPr>
      </w:pPr>
      <w:r w:rsidRPr="003E548C">
        <w:rPr>
          <w:rFonts w:ascii="Times New Roman" w:hAnsi="Times New Roman" w:cs="Times New Roman"/>
          <w:b/>
          <w:sz w:val="24"/>
          <w:szCs w:val="24"/>
        </w:rPr>
        <w:t xml:space="preserve">Q2A. XYZ Ltd., planning to expand its operations globally. The company has been using Indian GAAP for financial reporting, but it faces difficulties in attracting foreign investors and securing international loans due to differences in accounting standards. Potential global investors are hesitant because they struggle to compare XYZ </w:t>
      </w:r>
      <w:proofErr w:type="spellStart"/>
      <w:r w:rsidRPr="003E548C">
        <w:rPr>
          <w:rFonts w:ascii="Times New Roman" w:hAnsi="Times New Roman" w:cs="Times New Roman"/>
          <w:b/>
          <w:sz w:val="24"/>
          <w:szCs w:val="24"/>
        </w:rPr>
        <w:t>Ltd.'s</w:t>
      </w:r>
      <w:proofErr w:type="spellEnd"/>
      <w:r w:rsidRPr="003E548C">
        <w:rPr>
          <w:rFonts w:ascii="Times New Roman" w:hAnsi="Times New Roman" w:cs="Times New Roman"/>
          <w:b/>
          <w:sz w:val="24"/>
          <w:szCs w:val="24"/>
        </w:rPr>
        <w:t xml:space="preserve"> financial statements with those of international competitors who follow IFRS.</w:t>
      </w:r>
    </w:p>
    <w:p w:rsidR="00D26434" w:rsidRPr="003E548C" w:rsidRDefault="00D26434" w:rsidP="00D26434">
      <w:pPr>
        <w:spacing w:line="360" w:lineRule="auto"/>
        <w:jc w:val="both"/>
        <w:rPr>
          <w:rFonts w:ascii="Times New Roman" w:hAnsi="Times New Roman" w:cs="Times New Roman"/>
          <w:b/>
          <w:sz w:val="24"/>
          <w:szCs w:val="24"/>
        </w:rPr>
      </w:pPr>
      <w:r w:rsidRPr="003E548C">
        <w:rPr>
          <w:rFonts w:ascii="Times New Roman" w:hAnsi="Times New Roman" w:cs="Times New Roman"/>
          <w:b/>
          <w:sz w:val="24"/>
          <w:szCs w:val="24"/>
        </w:rPr>
        <w:t>To enhance transparency and gain global credibility, XYZ Ltd. decides to adopt International Financial Reporting Standards (IFRS). However, the transition comes with challenges such as retraining financial staff, adjusting accounting systems, and re-evaluating financial statements based on fair value principles.  (5 Marks)</w:t>
      </w:r>
    </w:p>
    <w:p w:rsidR="003E548C" w:rsidRPr="003E548C" w:rsidRDefault="003E548C" w:rsidP="00D26434">
      <w:pPr>
        <w:spacing w:line="360" w:lineRule="auto"/>
        <w:jc w:val="both"/>
        <w:rPr>
          <w:rFonts w:ascii="Times New Roman" w:hAnsi="Times New Roman" w:cs="Times New Roman"/>
          <w:b/>
          <w:sz w:val="24"/>
          <w:szCs w:val="24"/>
        </w:rPr>
      </w:pPr>
      <w:proofErr w:type="spellStart"/>
      <w:r w:rsidRPr="003E548C">
        <w:rPr>
          <w:rFonts w:ascii="Times New Roman" w:hAnsi="Times New Roman" w:cs="Times New Roman"/>
          <w:b/>
          <w:sz w:val="24"/>
          <w:szCs w:val="24"/>
        </w:rPr>
        <w:t>Ans</w:t>
      </w:r>
      <w:proofErr w:type="spellEnd"/>
      <w:r w:rsidRPr="003E548C">
        <w:rPr>
          <w:rFonts w:ascii="Times New Roman" w:hAnsi="Times New Roman" w:cs="Times New Roman"/>
          <w:b/>
          <w:sz w:val="24"/>
          <w:szCs w:val="24"/>
        </w:rPr>
        <w:t xml:space="preserve"> 2A.</w:t>
      </w:r>
    </w:p>
    <w:p w:rsidR="00A71932" w:rsidRPr="003E548C" w:rsidRDefault="00A71932" w:rsidP="00A71932">
      <w:pPr>
        <w:spacing w:before="100" w:beforeAutospacing="1" w:after="100" w:afterAutospacing="1" w:line="360" w:lineRule="auto"/>
        <w:jc w:val="both"/>
        <w:outlineLvl w:val="2"/>
        <w:rPr>
          <w:rFonts w:ascii="Times New Roman" w:eastAsia="Times New Roman" w:hAnsi="Times New Roman" w:cs="Times New Roman"/>
          <w:b/>
          <w:bCs/>
          <w:sz w:val="24"/>
          <w:szCs w:val="24"/>
          <w:lang w:eastAsia="en-IN"/>
        </w:rPr>
      </w:pPr>
      <w:r w:rsidRPr="003E548C">
        <w:rPr>
          <w:rFonts w:ascii="Times New Roman" w:eastAsia="Times New Roman" w:hAnsi="Times New Roman" w:cs="Times New Roman"/>
          <w:b/>
          <w:bCs/>
          <w:sz w:val="24"/>
          <w:szCs w:val="24"/>
          <w:lang w:eastAsia="en-IN"/>
        </w:rPr>
        <w:t xml:space="preserve">Introduction </w:t>
      </w:r>
    </w:p>
    <w:p w:rsidR="00A71932" w:rsidRDefault="00A71932" w:rsidP="005005A6">
      <w:pPr>
        <w:spacing w:before="100" w:beforeAutospacing="1" w:after="100" w:afterAutospacing="1" w:line="360" w:lineRule="auto"/>
        <w:jc w:val="both"/>
        <w:rPr>
          <w:rFonts w:ascii="Times New Roman" w:eastAsia="Times New Roman" w:hAnsi="Times New Roman" w:cs="Times New Roman"/>
          <w:sz w:val="24"/>
          <w:szCs w:val="24"/>
          <w:lang w:eastAsia="en-IN"/>
        </w:rPr>
      </w:pPr>
      <w:r w:rsidRPr="003E548C">
        <w:rPr>
          <w:rFonts w:ascii="Times New Roman" w:eastAsia="Times New Roman" w:hAnsi="Times New Roman" w:cs="Times New Roman"/>
          <w:sz w:val="24"/>
          <w:szCs w:val="24"/>
          <w:lang w:eastAsia="en-IN"/>
        </w:rPr>
        <w:lastRenderedPageBreak/>
        <w:t xml:space="preserve">XYZ Ltd., an Indian company, is planning to expand globally. Until now, it has used Indian GAAP (Generally Accepted Accounting Principles) for its financial reporting. However, due to differing accounting standards, global investors find it difficult to compare XYZ </w:t>
      </w:r>
      <w:proofErr w:type="spellStart"/>
      <w:r w:rsidRPr="003E548C">
        <w:rPr>
          <w:rFonts w:ascii="Times New Roman" w:eastAsia="Times New Roman" w:hAnsi="Times New Roman" w:cs="Times New Roman"/>
          <w:sz w:val="24"/>
          <w:szCs w:val="24"/>
          <w:lang w:eastAsia="en-IN"/>
        </w:rPr>
        <w:t>Ltd.'s</w:t>
      </w:r>
      <w:proofErr w:type="spellEnd"/>
      <w:r w:rsidRPr="003E548C">
        <w:rPr>
          <w:rFonts w:ascii="Times New Roman" w:eastAsia="Times New Roman" w:hAnsi="Times New Roman" w:cs="Times New Roman"/>
          <w:sz w:val="24"/>
          <w:szCs w:val="24"/>
          <w:lang w:eastAsia="en-IN"/>
        </w:rPr>
        <w:t xml:space="preserve"> financials with those of </w:t>
      </w:r>
    </w:p>
    <w:p w:rsidR="005005A6" w:rsidRPr="003E548C" w:rsidRDefault="005005A6" w:rsidP="005005A6">
      <w:pPr>
        <w:spacing w:before="100" w:beforeAutospacing="1" w:after="100" w:afterAutospacing="1" w:line="360" w:lineRule="auto"/>
        <w:jc w:val="both"/>
        <w:rPr>
          <w:rFonts w:ascii="Times New Roman" w:eastAsia="Times New Roman" w:hAnsi="Times New Roman" w:cs="Times New Roman"/>
          <w:sz w:val="24"/>
          <w:szCs w:val="24"/>
          <w:lang w:eastAsia="en-IN"/>
        </w:rPr>
      </w:pPr>
    </w:p>
    <w:p w:rsidR="00A71932" w:rsidRPr="003E548C" w:rsidRDefault="00A71932" w:rsidP="00D26434">
      <w:pPr>
        <w:spacing w:line="360" w:lineRule="auto"/>
        <w:jc w:val="both"/>
        <w:rPr>
          <w:rFonts w:ascii="Times New Roman" w:hAnsi="Times New Roman" w:cs="Times New Roman"/>
          <w:sz w:val="24"/>
          <w:szCs w:val="24"/>
        </w:rPr>
      </w:pPr>
    </w:p>
    <w:p w:rsidR="00D26434" w:rsidRPr="003E548C" w:rsidRDefault="00D26434" w:rsidP="00D26434">
      <w:pPr>
        <w:spacing w:line="360" w:lineRule="auto"/>
        <w:jc w:val="both"/>
        <w:rPr>
          <w:rFonts w:ascii="Times New Roman" w:hAnsi="Times New Roman" w:cs="Times New Roman"/>
          <w:b/>
          <w:sz w:val="24"/>
          <w:szCs w:val="24"/>
        </w:rPr>
      </w:pPr>
      <w:r w:rsidRPr="003E548C">
        <w:rPr>
          <w:rFonts w:ascii="Times New Roman" w:hAnsi="Times New Roman" w:cs="Times New Roman"/>
          <w:b/>
          <w:sz w:val="24"/>
          <w:szCs w:val="24"/>
        </w:rPr>
        <w:t>Q2B. Bright Industries, a leading automobile parts manufacturer, recently invested significantly in non-current assets, including state-of-the-art machinery, a new production facility, and advanced software systems. The management expects this investment to improve efficiency and profitability in the long run. However, a large portion of the funding was secured through long-term debt.</w:t>
      </w:r>
    </w:p>
    <w:p w:rsidR="00D26434" w:rsidRDefault="00D26434" w:rsidP="00D26434">
      <w:pPr>
        <w:spacing w:line="360" w:lineRule="auto"/>
        <w:jc w:val="both"/>
        <w:rPr>
          <w:rFonts w:ascii="Times New Roman" w:hAnsi="Times New Roman" w:cs="Times New Roman"/>
          <w:b/>
          <w:sz w:val="24"/>
          <w:szCs w:val="24"/>
        </w:rPr>
      </w:pPr>
      <w:r w:rsidRPr="003E548C">
        <w:rPr>
          <w:rFonts w:ascii="Times New Roman" w:hAnsi="Times New Roman" w:cs="Times New Roman"/>
          <w:b/>
          <w:sz w:val="24"/>
          <w:szCs w:val="24"/>
        </w:rPr>
        <w:t>As a financial consultant, analyze how these non-current assets could impact the long-term financial health of Bright Industries, considering both the potential benefits and risks involved. (5 Marks)</w:t>
      </w:r>
    </w:p>
    <w:p w:rsidR="003E548C" w:rsidRPr="003E548C" w:rsidRDefault="003E548C" w:rsidP="00D26434">
      <w:pPr>
        <w:spacing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Ans</w:t>
      </w:r>
      <w:proofErr w:type="spellEnd"/>
      <w:r>
        <w:rPr>
          <w:rFonts w:ascii="Times New Roman" w:hAnsi="Times New Roman" w:cs="Times New Roman"/>
          <w:b/>
          <w:sz w:val="24"/>
          <w:szCs w:val="24"/>
        </w:rPr>
        <w:t xml:space="preserve"> 2B.</w:t>
      </w:r>
    </w:p>
    <w:p w:rsidR="00A71932" w:rsidRPr="003E548C" w:rsidRDefault="00A71932" w:rsidP="00A71932">
      <w:pPr>
        <w:spacing w:line="360" w:lineRule="auto"/>
        <w:jc w:val="both"/>
        <w:rPr>
          <w:rFonts w:ascii="Times New Roman" w:hAnsi="Times New Roman" w:cs="Times New Roman"/>
          <w:b/>
          <w:bCs/>
          <w:sz w:val="24"/>
          <w:szCs w:val="24"/>
        </w:rPr>
      </w:pPr>
      <w:r w:rsidRPr="003E548C">
        <w:rPr>
          <w:rFonts w:ascii="Times New Roman" w:hAnsi="Times New Roman" w:cs="Times New Roman"/>
          <w:b/>
          <w:bCs/>
          <w:sz w:val="24"/>
          <w:szCs w:val="24"/>
        </w:rPr>
        <w:t xml:space="preserve">Introduction </w:t>
      </w:r>
    </w:p>
    <w:p w:rsidR="00D26434" w:rsidRPr="003E548C" w:rsidRDefault="00A71932" w:rsidP="005005A6">
      <w:pPr>
        <w:spacing w:line="360" w:lineRule="auto"/>
        <w:jc w:val="both"/>
        <w:rPr>
          <w:rFonts w:ascii="Times New Roman" w:hAnsi="Times New Roman" w:cs="Times New Roman"/>
          <w:sz w:val="24"/>
          <w:szCs w:val="24"/>
        </w:rPr>
      </w:pPr>
      <w:r w:rsidRPr="003E548C">
        <w:rPr>
          <w:rFonts w:ascii="Times New Roman" w:hAnsi="Times New Roman" w:cs="Times New Roman"/>
          <w:sz w:val="24"/>
          <w:szCs w:val="24"/>
        </w:rPr>
        <w:t xml:space="preserve">Bright Industries, a prominent name in automobile parts manufacturing, has recently invested heavily in non-current assets like new machinery, advanced software systems, and production facilities. The aim is to enhance productivity, operational efficiency, and future profitability. However, a major portion of this investment has been financed through long-term debt. As a financial consultant, it is </w:t>
      </w:r>
    </w:p>
    <w:p w:rsidR="00D521CB" w:rsidRPr="003E548C" w:rsidRDefault="00D521CB" w:rsidP="00D26434">
      <w:pPr>
        <w:spacing w:line="360" w:lineRule="auto"/>
        <w:jc w:val="both"/>
        <w:rPr>
          <w:rFonts w:ascii="Times New Roman" w:hAnsi="Times New Roman" w:cs="Times New Roman"/>
          <w:sz w:val="24"/>
          <w:szCs w:val="24"/>
        </w:rPr>
      </w:pPr>
    </w:p>
    <w:sectPr w:rsidR="00D521CB" w:rsidRPr="003E548C" w:rsidSect="00D521CB">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A06" w:rsidRDefault="00555A06">
      <w:pPr>
        <w:spacing w:after="0" w:line="240" w:lineRule="auto"/>
      </w:pPr>
      <w:r>
        <w:separator/>
      </w:r>
    </w:p>
  </w:endnote>
  <w:endnote w:type="continuationSeparator" w:id="0">
    <w:p w:rsidR="00555A06" w:rsidRDefault="00555A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A06" w:rsidRDefault="00555A06">
      <w:pPr>
        <w:spacing w:after="0" w:line="240" w:lineRule="auto"/>
      </w:pPr>
      <w:r>
        <w:separator/>
      </w:r>
    </w:p>
  </w:footnote>
  <w:footnote w:type="continuationSeparator" w:id="0">
    <w:p w:rsidR="00555A06" w:rsidRDefault="00555A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6A7CA0"/>
    <w:multiLevelType w:val="hybridMultilevel"/>
    <w:tmpl w:val="99D64F6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7AA13D19"/>
    <w:multiLevelType w:val="hybridMultilevel"/>
    <w:tmpl w:val="2CFC38BA"/>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D26434"/>
    <w:rsid w:val="000979C3"/>
    <w:rsid w:val="001C3050"/>
    <w:rsid w:val="002A706E"/>
    <w:rsid w:val="003E548C"/>
    <w:rsid w:val="004405C7"/>
    <w:rsid w:val="005005A6"/>
    <w:rsid w:val="00540C60"/>
    <w:rsid w:val="00555A06"/>
    <w:rsid w:val="00612B65"/>
    <w:rsid w:val="006B1FC5"/>
    <w:rsid w:val="007268E0"/>
    <w:rsid w:val="007A4DF7"/>
    <w:rsid w:val="00A71564"/>
    <w:rsid w:val="00A71932"/>
    <w:rsid w:val="00C3129A"/>
    <w:rsid w:val="00C42FD7"/>
    <w:rsid w:val="00D26434"/>
    <w:rsid w:val="00D521CB"/>
    <w:rsid w:val="00F92D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1CB"/>
  </w:style>
  <w:style w:type="paragraph" w:styleId="Heading3">
    <w:name w:val="heading 3"/>
    <w:basedOn w:val="Normal"/>
    <w:link w:val="Heading3Char"/>
    <w:uiPriority w:val="9"/>
    <w:qFormat/>
    <w:rsid w:val="00A71932"/>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71932"/>
    <w:rPr>
      <w:rFonts w:ascii="Times New Roman" w:eastAsia="Times New Roman" w:hAnsi="Times New Roman" w:cs="Times New Roman"/>
      <w:b/>
      <w:bCs/>
      <w:sz w:val="27"/>
      <w:szCs w:val="27"/>
      <w:lang w:eastAsia="en-IN"/>
    </w:rPr>
  </w:style>
  <w:style w:type="character" w:styleId="Strong">
    <w:name w:val="Strong"/>
    <w:basedOn w:val="DefaultParagraphFont"/>
    <w:uiPriority w:val="22"/>
    <w:qFormat/>
    <w:rsid w:val="00A71932"/>
    <w:rPr>
      <w:b/>
      <w:bCs/>
    </w:rPr>
  </w:style>
  <w:style w:type="table" w:styleId="TableGrid">
    <w:name w:val="Table Grid"/>
    <w:basedOn w:val="TableNormal"/>
    <w:uiPriority w:val="59"/>
    <w:rsid w:val="003E54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28844">
      <w:bodyDiv w:val="1"/>
      <w:marLeft w:val="0"/>
      <w:marRight w:val="0"/>
      <w:marTop w:val="0"/>
      <w:marBottom w:val="0"/>
      <w:divBdr>
        <w:top w:val="none" w:sz="0" w:space="0" w:color="auto"/>
        <w:left w:val="none" w:sz="0" w:space="0" w:color="auto"/>
        <w:bottom w:val="none" w:sz="0" w:space="0" w:color="auto"/>
        <w:right w:val="none" w:sz="0" w:space="0" w:color="auto"/>
      </w:divBdr>
    </w:div>
    <w:div w:id="204491994">
      <w:bodyDiv w:val="1"/>
      <w:marLeft w:val="0"/>
      <w:marRight w:val="0"/>
      <w:marTop w:val="0"/>
      <w:marBottom w:val="0"/>
      <w:divBdr>
        <w:top w:val="none" w:sz="0" w:space="0" w:color="auto"/>
        <w:left w:val="none" w:sz="0" w:space="0" w:color="auto"/>
        <w:bottom w:val="none" w:sz="0" w:space="0" w:color="auto"/>
        <w:right w:val="none" w:sz="0" w:space="0" w:color="auto"/>
      </w:divBdr>
    </w:div>
    <w:div w:id="443427335">
      <w:bodyDiv w:val="1"/>
      <w:marLeft w:val="0"/>
      <w:marRight w:val="0"/>
      <w:marTop w:val="0"/>
      <w:marBottom w:val="0"/>
      <w:divBdr>
        <w:top w:val="none" w:sz="0" w:space="0" w:color="auto"/>
        <w:left w:val="none" w:sz="0" w:space="0" w:color="auto"/>
        <w:bottom w:val="none" w:sz="0" w:space="0" w:color="auto"/>
        <w:right w:val="none" w:sz="0" w:space="0" w:color="auto"/>
      </w:divBdr>
    </w:div>
    <w:div w:id="452797679">
      <w:bodyDiv w:val="1"/>
      <w:marLeft w:val="0"/>
      <w:marRight w:val="0"/>
      <w:marTop w:val="0"/>
      <w:marBottom w:val="0"/>
      <w:divBdr>
        <w:top w:val="none" w:sz="0" w:space="0" w:color="auto"/>
        <w:left w:val="none" w:sz="0" w:space="0" w:color="auto"/>
        <w:bottom w:val="none" w:sz="0" w:space="0" w:color="auto"/>
        <w:right w:val="none" w:sz="0" w:space="0" w:color="auto"/>
      </w:divBdr>
    </w:div>
    <w:div w:id="466892703">
      <w:bodyDiv w:val="1"/>
      <w:marLeft w:val="0"/>
      <w:marRight w:val="0"/>
      <w:marTop w:val="0"/>
      <w:marBottom w:val="0"/>
      <w:divBdr>
        <w:top w:val="none" w:sz="0" w:space="0" w:color="auto"/>
        <w:left w:val="none" w:sz="0" w:space="0" w:color="auto"/>
        <w:bottom w:val="none" w:sz="0" w:space="0" w:color="auto"/>
        <w:right w:val="none" w:sz="0" w:space="0" w:color="auto"/>
      </w:divBdr>
      <w:divsChild>
        <w:div w:id="575475594">
          <w:marLeft w:val="0"/>
          <w:marRight w:val="0"/>
          <w:marTop w:val="0"/>
          <w:marBottom w:val="0"/>
          <w:divBdr>
            <w:top w:val="none" w:sz="0" w:space="0" w:color="auto"/>
            <w:left w:val="none" w:sz="0" w:space="0" w:color="auto"/>
            <w:bottom w:val="none" w:sz="0" w:space="0" w:color="auto"/>
            <w:right w:val="none" w:sz="0" w:space="0" w:color="auto"/>
          </w:divBdr>
          <w:divsChild>
            <w:div w:id="674574650">
              <w:marLeft w:val="0"/>
              <w:marRight w:val="0"/>
              <w:marTop w:val="0"/>
              <w:marBottom w:val="0"/>
              <w:divBdr>
                <w:top w:val="none" w:sz="0" w:space="0" w:color="auto"/>
                <w:left w:val="none" w:sz="0" w:space="0" w:color="auto"/>
                <w:bottom w:val="none" w:sz="0" w:space="0" w:color="auto"/>
                <w:right w:val="none" w:sz="0" w:space="0" w:color="auto"/>
              </w:divBdr>
              <w:divsChild>
                <w:div w:id="152138904">
                  <w:marLeft w:val="0"/>
                  <w:marRight w:val="0"/>
                  <w:marTop w:val="0"/>
                  <w:marBottom w:val="0"/>
                  <w:divBdr>
                    <w:top w:val="none" w:sz="0" w:space="0" w:color="auto"/>
                    <w:left w:val="none" w:sz="0" w:space="0" w:color="auto"/>
                    <w:bottom w:val="none" w:sz="0" w:space="0" w:color="auto"/>
                    <w:right w:val="none" w:sz="0" w:space="0" w:color="auto"/>
                  </w:divBdr>
                  <w:divsChild>
                    <w:div w:id="1274093340">
                      <w:marLeft w:val="0"/>
                      <w:marRight w:val="0"/>
                      <w:marTop w:val="0"/>
                      <w:marBottom w:val="0"/>
                      <w:divBdr>
                        <w:top w:val="none" w:sz="0" w:space="0" w:color="auto"/>
                        <w:left w:val="none" w:sz="0" w:space="0" w:color="auto"/>
                        <w:bottom w:val="none" w:sz="0" w:space="0" w:color="auto"/>
                        <w:right w:val="none" w:sz="0" w:space="0" w:color="auto"/>
                      </w:divBdr>
                      <w:divsChild>
                        <w:div w:id="1477603011">
                          <w:marLeft w:val="0"/>
                          <w:marRight w:val="0"/>
                          <w:marTop w:val="0"/>
                          <w:marBottom w:val="0"/>
                          <w:divBdr>
                            <w:top w:val="none" w:sz="0" w:space="0" w:color="auto"/>
                            <w:left w:val="none" w:sz="0" w:space="0" w:color="auto"/>
                            <w:bottom w:val="none" w:sz="0" w:space="0" w:color="auto"/>
                            <w:right w:val="none" w:sz="0" w:space="0" w:color="auto"/>
                          </w:divBdr>
                          <w:divsChild>
                            <w:div w:id="244150132">
                              <w:marLeft w:val="0"/>
                              <w:marRight w:val="0"/>
                              <w:marTop w:val="0"/>
                              <w:marBottom w:val="0"/>
                              <w:divBdr>
                                <w:top w:val="none" w:sz="0" w:space="0" w:color="auto"/>
                                <w:left w:val="none" w:sz="0" w:space="0" w:color="auto"/>
                                <w:bottom w:val="none" w:sz="0" w:space="0" w:color="auto"/>
                                <w:right w:val="none" w:sz="0" w:space="0" w:color="auto"/>
                              </w:divBdr>
                              <w:divsChild>
                                <w:div w:id="1171408744">
                                  <w:marLeft w:val="0"/>
                                  <w:marRight w:val="0"/>
                                  <w:marTop w:val="0"/>
                                  <w:marBottom w:val="0"/>
                                  <w:divBdr>
                                    <w:top w:val="none" w:sz="0" w:space="0" w:color="auto"/>
                                    <w:left w:val="none" w:sz="0" w:space="0" w:color="auto"/>
                                    <w:bottom w:val="none" w:sz="0" w:space="0" w:color="auto"/>
                                    <w:right w:val="none" w:sz="0" w:space="0" w:color="auto"/>
                                  </w:divBdr>
                                  <w:divsChild>
                                    <w:div w:id="15214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185934">
          <w:marLeft w:val="0"/>
          <w:marRight w:val="0"/>
          <w:marTop w:val="0"/>
          <w:marBottom w:val="0"/>
          <w:divBdr>
            <w:top w:val="none" w:sz="0" w:space="0" w:color="auto"/>
            <w:left w:val="none" w:sz="0" w:space="0" w:color="auto"/>
            <w:bottom w:val="none" w:sz="0" w:space="0" w:color="auto"/>
            <w:right w:val="none" w:sz="0" w:space="0" w:color="auto"/>
          </w:divBdr>
          <w:divsChild>
            <w:div w:id="694042683">
              <w:marLeft w:val="0"/>
              <w:marRight w:val="0"/>
              <w:marTop w:val="0"/>
              <w:marBottom w:val="0"/>
              <w:divBdr>
                <w:top w:val="none" w:sz="0" w:space="0" w:color="auto"/>
                <w:left w:val="none" w:sz="0" w:space="0" w:color="auto"/>
                <w:bottom w:val="none" w:sz="0" w:space="0" w:color="auto"/>
                <w:right w:val="none" w:sz="0" w:space="0" w:color="auto"/>
              </w:divBdr>
              <w:divsChild>
                <w:div w:id="1263689872">
                  <w:marLeft w:val="0"/>
                  <w:marRight w:val="0"/>
                  <w:marTop w:val="0"/>
                  <w:marBottom w:val="0"/>
                  <w:divBdr>
                    <w:top w:val="none" w:sz="0" w:space="0" w:color="auto"/>
                    <w:left w:val="none" w:sz="0" w:space="0" w:color="auto"/>
                    <w:bottom w:val="none" w:sz="0" w:space="0" w:color="auto"/>
                    <w:right w:val="none" w:sz="0" w:space="0" w:color="auto"/>
                  </w:divBdr>
                  <w:divsChild>
                    <w:div w:id="1354108143">
                      <w:marLeft w:val="0"/>
                      <w:marRight w:val="0"/>
                      <w:marTop w:val="0"/>
                      <w:marBottom w:val="0"/>
                      <w:divBdr>
                        <w:top w:val="none" w:sz="0" w:space="0" w:color="auto"/>
                        <w:left w:val="none" w:sz="0" w:space="0" w:color="auto"/>
                        <w:bottom w:val="none" w:sz="0" w:space="0" w:color="auto"/>
                        <w:right w:val="none" w:sz="0" w:space="0" w:color="auto"/>
                      </w:divBdr>
                      <w:divsChild>
                        <w:div w:id="380255051">
                          <w:marLeft w:val="0"/>
                          <w:marRight w:val="0"/>
                          <w:marTop w:val="0"/>
                          <w:marBottom w:val="0"/>
                          <w:divBdr>
                            <w:top w:val="none" w:sz="0" w:space="0" w:color="auto"/>
                            <w:left w:val="none" w:sz="0" w:space="0" w:color="auto"/>
                            <w:bottom w:val="none" w:sz="0" w:space="0" w:color="auto"/>
                            <w:right w:val="none" w:sz="0" w:space="0" w:color="auto"/>
                          </w:divBdr>
                          <w:divsChild>
                            <w:div w:id="332340884">
                              <w:marLeft w:val="0"/>
                              <w:marRight w:val="0"/>
                              <w:marTop w:val="0"/>
                              <w:marBottom w:val="0"/>
                              <w:divBdr>
                                <w:top w:val="none" w:sz="0" w:space="0" w:color="auto"/>
                                <w:left w:val="none" w:sz="0" w:space="0" w:color="auto"/>
                                <w:bottom w:val="none" w:sz="0" w:space="0" w:color="auto"/>
                                <w:right w:val="none" w:sz="0" w:space="0" w:color="auto"/>
                              </w:divBdr>
                              <w:divsChild>
                                <w:div w:id="1753891818">
                                  <w:marLeft w:val="0"/>
                                  <w:marRight w:val="0"/>
                                  <w:marTop w:val="0"/>
                                  <w:marBottom w:val="0"/>
                                  <w:divBdr>
                                    <w:top w:val="none" w:sz="0" w:space="0" w:color="auto"/>
                                    <w:left w:val="none" w:sz="0" w:space="0" w:color="auto"/>
                                    <w:bottom w:val="none" w:sz="0" w:space="0" w:color="auto"/>
                                    <w:right w:val="none" w:sz="0" w:space="0" w:color="auto"/>
                                  </w:divBdr>
                                  <w:divsChild>
                                    <w:div w:id="1055660703">
                                      <w:marLeft w:val="0"/>
                                      <w:marRight w:val="0"/>
                                      <w:marTop w:val="0"/>
                                      <w:marBottom w:val="0"/>
                                      <w:divBdr>
                                        <w:top w:val="none" w:sz="0" w:space="0" w:color="auto"/>
                                        <w:left w:val="none" w:sz="0" w:space="0" w:color="auto"/>
                                        <w:bottom w:val="none" w:sz="0" w:space="0" w:color="auto"/>
                                        <w:right w:val="none" w:sz="0" w:space="0" w:color="auto"/>
                                      </w:divBdr>
                                      <w:divsChild>
                                        <w:div w:id="904533232">
                                          <w:marLeft w:val="0"/>
                                          <w:marRight w:val="0"/>
                                          <w:marTop w:val="0"/>
                                          <w:marBottom w:val="0"/>
                                          <w:divBdr>
                                            <w:top w:val="none" w:sz="0" w:space="0" w:color="auto"/>
                                            <w:left w:val="none" w:sz="0" w:space="0" w:color="auto"/>
                                            <w:bottom w:val="none" w:sz="0" w:space="0" w:color="auto"/>
                                            <w:right w:val="none" w:sz="0" w:space="0" w:color="auto"/>
                                          </w:divBdr>
                                          <w:divsChild>
                                            <w:div w:id="94911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8101422">
          <w:marLeft w:val="0"/>
          <w:marRight w:val="0"/>
          <w:marTop w:val="0"/>
          <w:marBottom w:val="0"/>
          <w:divBdr>
            <w:top w:val="none" w:sz="0" w:space="0" w:color="auto"/>
            <w:left w:val="none" w:sz="0" w:space="0" w:color="auto"/>
            <w:bottom w:val="none" w:sz="0" w:space="0" w:color="auto"/>
            <w:right w:val="none" w:sz="0" w:space="0" w:color="auto"/>
          </w:divBdr>
          <w:divsChild>
            <w:div w:id="1052118305">
              <w:marLeft w:val="0"/>
              <w:marRight w:val="0"/>
              <w:marTop w:val="0"/>
              <w:marBottom w:val="0"/>
              <w:divBdr>
                <w:top w:val="none" w:sz="0" w:space="0" w:color="auto"/>
                <w:left w:val="none" w:sz="0" w:space="0" w:color="auto"/>
                <w:bottom w:val="none" w:sz="0" w:space="0" w:color="auto"/>
                <w:right w:val="none" w:sz="0" w:space="0" w:color="auto"/>
              </w:divBdr>
              <w:divsChild>
                <w:div w:id="1766607986">
                  <w:marLeft w:val="0"/>
                  <w:marRight w:val="0"/>
                  <w:marTop w:val="0"/>
                  <w:marBottom w:val="0"/>
                  <w:divBdr>
                    <w:top w:val="none" w:sz="0" w:space="0" w:color="auto"/>
                    <w:left w:val="none" w:sz="0" w:space="0" w:color="auto"/>
                    <w:bottom w:val="none" w:sz="0" w:space="0" w:color="auto"/>
                    <w:right w:val="none" w:sz="0" w:space="0" w:color="auto"/>
                  </w:divBdr>
                  <w:divsChild>
                    <w:div w:id="556744034">
                      <w:marLeft w:val="0"/>
                      <w:marRight w:val="0"/>
                      <w:marTop w:val="0"/>
                      <w:marBottom w:val="0"/>
                      <w:divBdr>
                        <w:top w:val="none" w:sz="0" w:space="0" w:color="auto"/>
                        <w:left w:val="none" w:sz="0" w:space="0" w:color="auto"/>
                        <w:bottom w:val="none" w:sz="0" w:space="0" w:color="auto"/>
                        <w:right w:val="none" w:sz="0" w:space="0" w:color="auto"/>
                      </w:divBdr>
                      <w:divsChild>
                        <w:div w:id="2138184703">
                          <w:marLeft w:val="0"/>
                          <w:marRight w:val="0"/>
                          <w:marTop w:val="0"/>
                          <w:marBottom w:val="0"/>
                          <w:divBdr>
                            <w:top w:val="none" w:sz="0" w:space="0" w:color="auto"/>
                            <w:left w:val="none" w:sz="0" w:space="0" w:color="auto"/>
                            <w:bottom w:val="none" w:sz="0" w:space="0" w:color="auto"/>
                            <w:right w:val="none" w:sz="0" w:space="0" w:color="auto"/>
                          </w:divBdr>
                          <w:divsChild>
                            <w:div w:id="41634538">
                              <w:marLeft w:val="0"/>
                              <w:marRight w:val="0"/>
                              <w:marTop w:val="0"/>
                              <w:marBottom w:val="0"/>
                              <w:divBdr>
                                <w:top w:val="none" w:sz="0" w:space="0" w:color="auto"/>
                                <w:left w:val="none" w:sz="0" w:space="0" w:color="auto"/>
                                <w:bottom w:val="none" w:sz="0" w:space="0" w:color="auto"/>
                                <w:right w:val="none" w:sz="0" w:space="0" w:color="auto"/>
                              </w:divBdr>
                              <w:divsChild>
                                <w:div w:id="598953232">
                                  <w:marLeft w:val="0"/>
                                  <w:marRight w:val="0"/>
                                  <w:marTop w:val="0"/>
                                  <w:marBottom w:val="0"/>
                                  <w:divBdr>
                                    <w:top w:val="none" w:sz="0" w:space="0" w:color="auto"/>
                                    <w:left w:val="none" w:sz="0" w:space="0" w:color="auto"/>
                                    <w:bottom w:val="none" w:sz="0" w:space="0" w:color="auto"/>
                                    <w:right w:val="none" w:sz="0" w:space="0" w:color="auto"/>
                                  </w:divBdr>
                                  <w:divsChild>
                                    <w:div w:id="100146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4811743">
      <w:bodyDiv w:val="1"/>
      <w:marLeft w:val="0"/>
      <w:marRight w:val="0"/>
      <w:marTop w:val="0"/>
      <w:marBottom w:val="0"/>
      <w:divBdr>
        <w:top w:val="none" w:sz="0" w:space="0" w:color="auto"/>
        <w:left w:val="none" w:sz="0" w:space="0" w:color="auto"/>
        <w:bottom w:val="none" w:sz="0" w:space="0" w:color="auto"/>
        <w:right w:val="none" w:sz="0" w:space="0" w:color="auto"/>
      </w:divBdr>
    </w:div>
    <w:div w:id="658077443">
      <w:bodyDiv w:val="1"/>
      <w:marLeft w:val="0"/>
      <w:marRight w:val="0"/>
      <w:marTop w:val="0"/>
      <w:marBottom w:val="0"/>
      <w:divBdr>
        <w:top w:val="none" w:sz="0" w:space="0" w:color="auto"/>
        <w:left w:val="none" w:sz="0" w:space="0" w:color="auto"/>
        <w:bottom w:val="none" w:sz="0" w:space="0" w:color="auto"/>
        <w:right w:val="none" w:sz="0" w:space="0" w:color="auto"/>
      </w:divBdr>
      <w:divsChild>
        <w:div w:id="165097000">
          <w:marLeft w:val="0"/>
          <w:marRight w:val="0"/>
          <w:marTop w:val="0"/>
          <w:marBottom w:val="0"/>
          <w:divBdr>
            <w:top w:val="none" w:sz="0" w:space="0" w:color="auto"/>
            <w:left w:val="none" w:sz="0" w:space="0" w:color="auto"/>
            <w:bottom w:val="none" w:sz="0" w:space="0" w:color="auto"/>
            <w:right w:val="none" w:sz="0" w:space="0" w:color="auto"/>
          </w:divBdr>
          <w:divsChild>
            <w:div w:id="248200467">
              <w:marLeft w:val="0"/>
              <w:marRight w:val="0"/>
              <w:marTop w:val="0"/>
              <w:marBottom w:val="0"/>
              <w:divBdr>
                <w:top w:val="none" w:sz="0" w:space="0" w:color="auto"/>
                <w:left w:val="none" w:sz="0" w:space="0" w:color="auto"/>
                <w:bottom w:val="none" w:sz="0" w:space="0" w:color="auto"/>
                <w:right w:val="none" w:sz="0" w:space="0" w:color="auto"/>
              </w:divBdr>
            </w:div>
          </w:divsChild>
        </w:div>
        <w:div w:id="1862164384">
          <w:marLeft w:val="0"/>
          <w:marRight w:val="0"/>
          <w:marTop w:val="0"/>
          <w:marBottom w:val="0"/>
          <w:divBdr>
            <w:top w:val="none" w:sz="0" w:space="0" w:color="auto"/>
            <w:left w:val="none" w:sz="0" w:space="0" w:color="auto"/>
            <w:bottom w:val="none" w:sz="0" w:space="0" w:color="auto"/>
            <w:right w:val="none" w:sz="0" w:space="0" w:color="auto"/>
          </w:divBdr>
          <w:divsChild>
            <w:div w:id="438987509">
              <w:marLeft w:val="0"/>
              <w:marRight w:val="0"/>
              <w:marTop w:val="0"/>
              <w:marBottom w:val="0"/>
              <w:divBdr>
                <w:top w:val="none" w:sz="0" w:space="0" w:color="auto"/>
                <w:left w:val="none" w:sz="0" w:space="0" w:color="auto"/>
                <w:bottom w:val="none" w:sz="0" w:space="0" w:color="auto"/>
                <w:right w:val="none" w:sz="0" w:space="0" w:color="auto"/>
              </w:divBdr>
            </w:div>
          </w:divsChild>
        </w:div>
        <w:div w:id="1038698486">
          <w:marLeft w:val="0"/>
          <w:marRight w:val="0"/>
          <w:marTop w:val="0"/>
          <w:marBottom w:val="0"/>
          <w:divBdr>
            <w:top w:val="none" w:sz="0" w:space="0" w:color="auto"/>
            <w:left w:val="none" w:sz="0" w:space="0" w:color="auto"/>
            <w:bottom w:val="none" w:sz="0" w:space="0" w:color="auto"/>
            <w:right w:val="none" w:sz="0" w:space="0" w:color="auto"/>
          </w:divBdr>
          <w:divsChild>
            <w:div w:id="323630395">
              <w:marLeft w:val="0"/>
              <w:marRight w:val="0"/>
              <w:marTop w:val="0"/>
              <w:marBottom w:val="0"/>
              <w:divBdr>
                <w:top w:val="none" w:sz="0" w:space="0" w:color="auto"/>
                <w:left w:val="none" w:sz="0" w:space="0" w:color="auto"/>
                <w:bottom w:val="none" w:sz="0" w:space="0" w:color="auto"/>
                <w:right w:val="none" w:sz="0" w:space="0" w:color="auto"/>
              </w:divBdr>
            </w:div>
          </w:divsChild>
        </w:div>
        <w:div w:id="2045212445">
          <w:marLeft w:val="0"/>
          <w:marRight w:val="0"/>
          <w:marTop w:val="0"/>
          <w:marBottom w:val="0"/>
          <w:divBdr>
            <w:top w:val="none" w:sz="0" w:space="0" w:color="auto"/>
            <w:left w:val="none" w:sz="0" w:space="0" w:color="auto"/>
            <w:bottom w:val="none" w:sz="0" w:space="0" w:color="auto"/>
            <w:right w:val="none" w:sz="0" w:space="0" w:color="auto"/>
          </w:divBdr>
          <w:divsChild>
            <w:div w:id="553123926">
              <w:marLeft w:val="0"/>
              <w:marRight w:val="0"/>
              <w:marTop w:val="0"/>
              <w:marBottom w:val="0"/>
              <w:divBdr>
                <w:top w:val="none" w:sz="0" w:space="0" w:color="auto"/>
                <w:left w:val="none" w:sz="0" w:space="0" w:color="auto"/>
                <w:bottom w:val="none" w:sz="0" w:space="0" w:color="auto"/>
                <w:right w:val="none" w:sz="0" w:space="0" w:color="auto"/>
              </w:divBdr>
            </w:div>
          </w:divsChild>
        </w:div>
        <w:div w:id="1452044514">
          <w:marLeft w:val="0"/>
          <w:marRight w:val="0"/>
          <w:marTop w:val="0"/>
          <w:marBottom w:val="0"/>
          <w:divBdr>
            <w:top w:val="none" w:sz="0" w:space="0" w:color="auto"/>
            <w:left w:val="none" w:sz="0" w:space="0" w:color="auto"/>
            <w:bottom w:val="none" w:sz="0" w:space="0" w:color="auto"/>
            <w:right w:val="none" w:sz="0" w:space="0" w:color="auto"/>
          </w:divBdr>
          <w:divsChild>
            <w:div w:id="681278895">
              <w:marLeft w:val="0"/>
              <w:marRight w:val="0"/>
              <w:marTop w:val="0"/>
              <w:marBottom w:val="0"/>
              <w:divBdr>
                <w:top w:val="none" w:sz="0" w:space="0" w:color="auto"/>
                <w:left w:val="none" w:sz="0" w:space="0" w:color="auto"/>
                <w:bottom w:val="none" w:sz="0" w:space="0" w:color="auto"/>
                <w:right w:val="none" w:sz="0" w:space="0" w:color="auto"/>
              </w:divBdr>
            </w:div>
          </w:divsChild>
        </w:div>
        <w:div w:id="1752392497">
          <w:marLeft w:val="0"/>
          <w:marRight w:val="0"/>
          <w:marTop w:val="0"/>
          <w:marBottom w:val="0"/>
          <w:divBdr>
            <w:top w:val="none" w:sz="0" w:space="0" w:color="auto"/>
            <w:left w:val="none" w:sz="0" w:space="0" w:color="auto"/>
            <w:bottom w:val="none" w:sz="0" w:space="0" w:color="auto"/>
            <w:right w:val="none" w:sz="0" w:space="0" w:color="auto"/>
          </w:divBdr>
          <w:divsChild>
            <w:div w:id="1841194374">
              <w:marLeft w:val="0"/>
              <w:marRight w:val="0"/>
              <w:marTop w:val="0"/>
              <w:marBottom w:val="0"/>
              <w:divBdr>
                <w:top w:val="none" w:sz="0" w:space="0" w:color="auto"/>
                <w:left w:val="none" w:sz="0" w:space="0" w:color="auto"/>
                <w:bottom w:val="none" w:sz="0" w:space="0" w:color="auto"/>
                <w:right w:val="none" w:sz="0" w:space="0" w:color="auto"/>
              </w:divBdr>
            </w:div>
          </w:divsChild>
        </w:div>
        <w:div w:id="1594779890">
          <w:marLeft w:val="0"/>
          <w:marRight w:val="0"/>
          <w:marTop w:val="0"/>
          <w:marBottom w:val="0"/>
          <w:divBdr>
            <w:top w:val="none" w:sz="0" w:space="0" w:color="auto"/>
            <w:left w:val="none" w:sz="0" w:space="0" w:color="auto"/>
            <w:bottom w:val="none" w:sz="0" w:space="0" w:color="auto"/>
            <w:right w:val="none" w:sz="0" w:space="0" w:color="auto"/>
          </w:divBdr>
          <w:divsChild>
            <w:div w:id="1306086785">
              <w:marLeft w:val="0"/>
              <w:marRight w:val="0"/>
              <w:marTop w:val="0"/>
              <w:marBottom w:val="0"/>
              <w:divBdr>
                <w:top w:val="none" w:sz="0" w:space="0" w:color="auto"/>
                <w:left w:val="none" w:sz="0" w:space="0" w:color="auto"/>
                <w:bottom w:val="none" w:sz="0" w:space="0" w:color="auto"/>
                <w:right w:val="none" w:sz="0" w:space="0" w:color="auto"/>
              </w:divBdr>
            </w:div>
          </w:divsChild>
        </w:div>
        <w:div w:id="735511950">
          <w:marLeft w:val="0"/>
          <w:marRight w:val="0"/>
          <w:marTop w:val="0"/>
          <w:marBottom w:val="0"/>
          <w:divBdr>
            <w:top w:val="none" w:sz="0" w:space="0" w:color="auto"/>
            <w:left w:val="none" w:sz="0" w:space="0" w:color="auto"/>
            <w:bottom w:val="none" w:sz="0" w:space="0" w:color="auto"/>
            <w:right w:val="none" w:sz="0" w:space="0" w:color="auto"/>
          </w:divBdr>
          <w:divsChild>
            <w:div w:id="1226723091">
              <w:marLeft w:val="0"/>
              <w:marRight w:val="0"/>
              <w:marTop w:val="0"/>
              <w:marBottom w:val="0"/>
              <w:divBdr>
                <w:top w:val="none" w:sz="0" w:space="0" w:color="auto"/>
                <w:left w:val="none" w:sz="0" w:space="0" w:color="auto"/>
                <w:bottom w:val="none" w:sz="0" w:space="0" w:color="auto"/>
                <w:right w:val="none" w:sz="0" w:space="0" w:color="auto"/>
              </w:divBdr>
            </w:div>
          </w:divsChild>
        </w:div>
        <w:div w:id="537014066">
          <w:marLeft w:val="0"/>
          <w:marRight w:val="0"/>
          <w:marTop w:val="0"/>
          <w:marBottom w:val="0"/>
          <w:divBdr>
            <w:top w:val="none" w:sz="0" w:space="0" w:color="auto"/>
            <w:left w:val="none" w:sz="0" w:space="0" w:color="auto"/>
            <w:bottom w:val="none" w:sz="0" w:space="0" w:color="auto"/>
            <w:right w:val="none" w:sz="0" w:space="0" w:color="auto"/>
          </w:divBdr>
          <w:divsChild>
            <w:div w:id="1717050821">
              <w:marLeft w:val="0"/>
              <w:marRight w:val="0"/>
              <w:marTop w:val="0"/>
              <w:marBottom w:val="0"/>
              <w:divBdr>
                <w:top w:val="none" w:sz="0" w:space="0" w:color="auto"/>
                <w:left w:val="none" w:sz="0" w:space="0" w:color="auto"/>
                <w:bottom w:val="none" w:sz="0" w:space="0" w:color="auto"/>
                <w:right w:val="none" w:sz="0" w:space="0" w:color="auto"/>
              </w:divBdr>
            </w:div>
          </w:divsChild>
        </w:div>
        <w:div w:id="25761759">
          <w:marLeft w:val="0"/>
          <w:marRight w:val="0"/>
          <w:marTop w:val="0"/>
          <w:marBottom w:val="0"/>
          <w:divBdr>
            <w:top w:val="none" w:sz="0" w:space="0" w:color="auto"/>
            <w:left w:val="none" w:sz="0" w:space="0" w:color="auto"/>
            <w:bottom w:val="none" w:sz="0" w:space="0" w:color="auto"/>
            <w:right w:val="none" w:sz="0" w:space="0" w:color="auto"/>
          </w:divBdr>
          <w:divsChild>
            <w:div w:id="524103320">
              <w:marLeft w:val="0"/>
              <w:marRight w:val="0"/>
              <w:marTop w:val="0"/>
              <w:marBottom w:val="0"/>
              <w:divBdr>
                <w:top w:val="none" w:sz="0" w:space="0" w:color="auto"/>
                <w:left w:val="none" w:sz="0" w:space="0" w:color="auto"/>
                <w:bottom w:val="none" w:sz="0" w:space="0" w:color="auto"/>
                <w:right w:val="none" w:sz="0" w:space="0" w:color="auto"/>
              </w:divBdr>
            </w:div>
          </w:divsChild>
        </w:div>
        <w:div w:id="1333413924">
          <w:marLeft w:val="0"/>
          <w:marRight w:val="0"/>
          <w:marTop w:val="0"/>
          <w:marBottom w:val="0"/>
          <w:divBdr>
            <w:top w:val="none" w:sz="0" w:space="0" w:color="auto"/>
            <w:left w:val="none" w:sz="0" w:space="0" w:color="auto"/>
            <w:bottom w:val="none" w:sz="0" w:space="0" w:color="auto"/>
            <w:right w:val="none" w:sz="0" w:space="0" w:color="auto"/>
          </w:divBdr>
          <w:divsChild>
            <w:div w:id="117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81825">
      <w:bodyDiv w:val="1"/>
      <w:marLeft w:val="0"/>
      <w:marRight w:val="0"/>
      <w:marTop w:val="0"/>
      <w:marBottom w:val="0"/>
      <w:divBdr>
        <w:top w:val="none" w:sz="0" w:space="0" w:color="auto"/>
        <w:left w:val="none" w:sz="0" w:space="0" w:color="auto"/>
        <w:bottom w:val="none" w:sz="0" w:space="0" w:color="auto"/>
        <w:right w:val="none" w:sz="0" w:space="0" w:color="auto"/>
      </w:divBdr>
      <w:divsChild>
        <w:div w:id="1884907170">
          <w:marLeft w:val="0"/>
          <w:marRight w:val="0"/>
          <w:marTop w:val="0"/>
          <w:marBottom w:val="0"/>
          <w:divBdr>
            <w:top w:val="none" w:sz="0" w:space="0" w:color="auto"/>
            <w:left w:val="none" w:sz="0" w:space="0" w:color="auto"/>
            <w:bottom w:val="none" w:sz="0" w:space="0" w:color="auto"/>
            <w:right w:val="none" w:sz="0" w:space="0" w:color="auto"/>
          </w:divBdr>
          <w:divsChild>
            <w:div w:id="685254488">
              <w:marLeft w:val="0"/>
              <w:marRight w:val="0"/>
              <w:marTop w:val="0"/>
              <w:marBottom w:val="0"/>
              <w:divBdr>
                <w:top w:val="none" w:sz="0" w:space="0" w:color="auto"/>
                <w:left w:val="none" w:sz="0" w:space="0" w:color="auto"/>
                <w:bottom w:val="none" w:sz="0" w:space="0" w:color="auto"/>
                <w:right w:val="none" w:sz="0" w:space="0" w:color="auto"/>
              </w:divBdr>
            </w:div>
          </w:divsChild>
        </w:div>
        <w:div w:id="651298984">
          <w:marLeft w:val="0"/>
          <w:marRight w:val="0"/>
          <w:marTop w:val="0"/>
          <w:marBottom w:val="0"/>
          <w:divBdr>
            <w:top w:val="none" w:sz="0" w:space="0" w:color="auto"/>
            <w:left w:val="none" w:sz="0" w:space="0" w:color="auto"/>
            <w:bottom w:val="none" w:sz="0" w:space="0" w:color="auto"/>
            <w:right w:val="none" w:sz="0" w:space="0" w:color="auto"/>
          </w:divBdr>
          <w:divsChild>
            <w:div w:id="18554616">
              <w:marLeft w:val="0"/>
              <w:marRight w:val="0"/>
              <w:marTop w:val="0"/>
              <w:marBottom w:val="0"/>
              <w:divBdr>
                <w:top w:val="none" w:sz="0" w:space="0" w:color="auto"/>
                <w:left w:val="none" w:sz="0" w:space="0" w:color="auto"/>
                <w:bottom w:val="none" w:sz="0" w:space="0" w:color="auto"/>
                <w:right w:val="none" w:sz="0" w:space="0" w:color="auto"/>
              </w:divBdr>
            </w:div>
          </w:divsChild>
        </w:div>
        <w:div w:id="1148673483">
          <w:marLeft w:val="0"/>
          <w:marRight w:val="0"/>
          <w:marTop w:val="0"/>
          <w:marBottom w:val="0"/>
          <w:divBdr>
            <w:top w:val="none" w:sz="0" w:space="0" w:color="auto"/>
            <w:left w:val="none" w:sz="0" w:space="0" w:color="auto"/>
            <w:bottom w:val="none" w:sz="0" w:space="0" w:color="auto"/>
            <w:right w:val="none" w:sz="0" w:space="0" w:color="auto"/>
          </w:divBdr>
          <w:divsChild>
            <w:div w:id="1742629590">
              <w:marLeft w:val="0"/>
              <w:marRight w:val="0"/>
              <w:marTop w:val="0"/>
              <w:marBottom w:val="0"/>
              <w:divBdr>
                <w:top w:val="none" w:sz="0" w:space="0" w:color="auto"/>
                <w:left w:val="none" w:sz="0" w:space="0" w:color="auto"/>
                <w:bottom w:val="none" w:sz="0" w:space="0" w:color="auto"/>
                <w:right w:val="none" w:sz="0" w:space="0" w:color="auto"/>
              </w:divBdr>
            </w:div>
          </w:divsChild>
        </w:div>
        <w:div w:id="1118524322">
          <w:marLeft w:val="0"/>
          <w:marRight w:val="0"/>
          <w:marTop w:val="0"/>
          <w:marBottom w:val="0"/>
          <w:divBdr>
            <w:top w:val="none" w:sz="0" w:space="0" w:color="auto"/>
            <w:left w:val="none" w:sz="0" w:space="0" w:color="auto"/>
            <w:bottom w:val="none" w:sz="0" w:space="0" w:color="auto"/>
            <w:right w:val="none" w:sz="0" w:space="0" w:color="auto"/>
          </w:divBdr>
          <w:divsChild>
            <w:div w:id="1262369758">
              <w:marLeft w:val="0"/>
              <w:marRight w:val="0"/>
              <w:marTop w:val="0"/>
              <w:marBottom w:val="0"/>
              <w:divBdr>
                <w:top w:val="none" w:sz="0" w:space="0" w:color="auto"/>
                <w:left w:val="none" w:sz="0" w:space="0" w:color="auto"/>
                <w:bottom w:val="none" w:sz="0" w:space="0" w:color="auto"/>
                <w:right w:val="none" w:sz="0" w:space="0" w:color="auto"/>
              </w:divBdr>
            </w:div>
          </w:divsChild>
        </w:div>
        <w:div w:id="503861436">
          <w:marLeft w:val="0"/>
          <w:marRight w:val="0"/>
          <w:marTop w:val="0"/>
          <w:marBottom w:val="0"/>
          <w:divBdr>
            <w:top w:val="none" w:sz="0" w:space="0" w:color="auto"/>
            <w:left w:val="none" w:sz="0" w:space="0" w:color="auto"/>
            <w:bottom w:val="none" w:sz="0" w:space="0" w:color="auto"/>
            <w:right w:val="none" w:sz="0" w:space="0" w:color="auto"/>
          </w:divBdr>
          <w:divsChild>
            <w:div w:id="1186406833">
              <w:marLeft w:val="0"/>
              <w:marRight w:val="0"/>
              <w:marTop w:val="0"/>
              <w:marBottom w:val="0"/>
              <w:divBdr>
                <w:top w:val="none" w:sz="0" w:space="0" w:color="auto"/>
                <w:left w:val="none" w:sz="0" w:space="0" w:color="auto"/>
                <w:bottom w:val="none" w:sz="0" w:space="0" w:color="auto"/>
                <w:right w:val="none" w:sz="0" w:space="0" w:color="auto"/>
              </w:divBdr>
            </w:div>
          </w:divsChild>
        </w:div>
        <w:div w:id="1094863646">
          <w:marLeft w:val="0"/>
          <w:marRight w:val="0"/>
          <w:marTop w:val="0"/>
          <w:marBottom w:val="0"/>
          <w:divBdr>
            <w:top w:val="none" w:sz="0" w:space="0" w:color="auto"/>
            <w:left w:val="none" w:sz="0" w:space="0" w:color="auto"/>
            <w:bottom w:val="none" w:sz="0" w:space="0" w:color="auto"/>
            <w:right w:val="none" w:sz="0" w:space="0" w:color="auto"/>
          </w:divBdr>
          <w:divsChild>
            <w:div w:id="1296832198">
              <w:marLeft w:val="0"/>
              <w:marRight w:val="0"/>
              <w:marTop w:val="0"/>
              <w:marBottom w:val="0"/>
              <w:divBdr>
                <w:top w:val="none" w:sz="0" w:space="0" w:color="auto"/>
                <w:left w:val="none" w:sz="0" w:space="0" w:color="auto"/>
                <w:bottom w:val="none" w:sz="0" w:space="0" w:color="auto"/>
                <w:right w:val="none" w:sz="0" w:space="0" w:color="auto"/>
              </w:divBdr>
            </w:div>
          </w:divsChild>
        </w:div>
        <w:div w:id="216280581">
          <w:marLeft w:val="0"/>
          <w:marRight w:val="0"/>
          <w:marTop w:val="0"/>
          <w:marBottom w:val="0"/>
          <w:divBdr>
            <w:top w:val="none" w:sz="0" w:space="0" w:color="auto"/>
            <w:left w:val="none" w:sz="0" w:space="0" w:color="auto"/>
            <w:bottom w:val="none" w:sz="0" w:space="0" w:color="auto"/>
            <w:right w:val="none" w:sz="0" w:space="0" w:color="auto"/>
          </w:divBdr>
          <w:divsChild>
            <w:div w:id="1766875847">
              <w:marLeft w:val="0"/>
              <w:marRight w:val="0"/>
              <w:marTop w:val="0"/>
              <w:marBottom w:val="0"/>
              <w:divBdr>
                <w:top w:val="none" w:sz="0" w:space="0" w:color="auto"/>
                <w:left w:val="none" w:sz="0" w:space="0" w:color="auto"/>
                <w:bottom w:val="none" w:sz="0" w:space="0" w:color="auto"/>
                <w:right w:val="none" w:sz="0" w:space="0" w:color="auto"/>
              </w:divBdr>
            </w:div>
          </w:divsChild>
        </w:div>
        <w:div w:id="354769046">
          <w:marLeft w:val="0"/>
          <w:marRight w:val="0"/>
          <w:marTop w:val="0"/>
          <w:marBottom w:val="0"/>
          <w:divBdr>
            <w:top w:val="none" w:sz="0" w:space="0" w:color="auto"/>
            <w:left w:val="none" w:sz="0" w:space="0" w:color="auto"/>
            <w:bottom w:val="none" w:sz="0" w:space="0" w:color="auto"/>
            <w:right w:val="none" w:sz="0" w:space="0" w:color="auto"/>
          </w:divBdr>
          <w:divsChild>
            <w:div w:id="532691349">
              <w:marLeft w:val="0"/>
              <w:marRight w:val="0"/>
              <w:marTop w:val="0"/>
              <w:marBottom w:val="0"/>
              <w:divBdr>
                <w:top w:val="none" w:sz="0" w:space="0" w:color="auto"/>
                <w:left w:val="none" w:sz="0" w:space="0" w:color="auto"/>
                <w:bottom w:val="none" w:sz="0" w:space="0" w:color="auto"/>
                <w:right w:val="none" w:sz="0" w:space="0" w:color="auto"/>
              </w:divBdr>
            </w:div>
          </w:divsChild>
        </w:div>
        <w:div w:id="829560364">
          <w:marLeft w:val="0"/>
          <w:marRight w:val="0"/>
          <w:marTop w:val="0"/>
          <w:marBottom w:val="0"/>
          <w:divBdr>
            <w:top w:val="none" w:sz="0" w:space="0" w:color="auto"/>
            <w:left w:val="none" w:sz="0" w:space="0" w:color="auto"/>
            <w:bottom w:val="none" w:sz="0" w:space="0" w:color="auto"/>
            <w:right w:val="none" w:sz="0" w:space="0" w:color="auto"/>
          </w:divBdr>
          <w:divsChild>
            <w:div w:id="1241599686">
              <w:marLeft w:val="0"/>
              <w:marRight w:val="0"/>
              <w:marTop w:val="0"/>
              <w:marBottom w:val="0"/>
              <w:divBdr>
                <w:top w:val="none" w:sz="0" w:space="0" w:color="auto"/>
                <w:left w:val="none" w:sz="0" w:space="0" w:color="auto"/>
                <w:bottom w:val="none" w:sz="0" w:space="0" w:color="auto"/>
                <w:right w:val="none" w:sz="0" w:space="0" w:color="auto"/>
              </w:divBdr>
            </w:div>
          </w:divsChild>
        </w:div>
        <w:div w:id="1356157389">
          <w:marLeft w:val="0"/>
          <w:marRight w:val="0"/>
          <w:marTop w:val="0"/>
          <w:marBottom w:val="0"/>
          <w:divBdr>
            <w:top w:val="none" w:sz="0" w:space="0" w:color="auto"/>
            <w:left w:val="none" w:sz="0" w:space="0" w:color="auto"/>
            <w:bottom w:val="none" w:sz="0" w:space="0" w:color="auto"/>
            <w:right w:val="none" w:sz="0" w:space="0" w:color="auto"/>
          </w:divBdr>
          <w:divsChild>
            <w:div w:id="993949856">
              <w:marLeft w:val="0"/>
              <w:marRight w:val="0"/>
              <w:marTop w:val="0"/>
              <w:marBottom w:val="0"/>
              <w:divBdr>
                <w:top w:val="none" w:sz="0" w:space="0" w:color="auto"/>
                <w:left w:val="none" w:sz="0" w:space="0" w:color="auto"/>
                <w:bottom w:val="none" w:sz="0" w:space="0" w:color="auto"/>
                <w:right w:val="none" w:sz="0" w:space="0" w:color="auto"/>
              </w:divBdr>
            </w:div>
          </w:divsChild>
        </w:div>
        <w:div w:id="2076587740">
          <w:marLeft w:val="0"/>
          <w:marRight w:val="0"/>
          <w:marTop w:val="0"/>
          <w:marBottom w:val="0"/>
          <w:divBdr>
            <w:top w:val="none" w:sz="0" w:space="0" w:color="auto"/>
            <w:left w:val="none" w:sz="0" w:space="0" w:color="auto"/>
            <w:bottom w:val="none" w:sz="0" w:space="0" w:color="auto"/>
            <w:right w:val="none" w:sz="0" w:space="0" w:color="auto"/>
          </w:divBdr>
          <w:divsChild>
            <w:div w:id="89170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28721">
      <w:bodyDiv w:val="1"/>
      <w:marLeft w:val="0"/>
      <w:marRight w:val="0"/>
      <w:marTop w:val="0"/>
      <w:marBottom w:val="0"/>
      <w:divBdr>
        <w:top w:val="none" w:sz="0" w:space="0" w:color="auto"/>
        <w:left w:val="none" w:sz="0" w:space="0" w:color="auto"/>
        <w:bottom w:val="none" w:sz="0" w:space="0" w:color="auto"/>
        <w:right w:val="none" w:sz="0" w:space="0" w:color="auto"/>
      </w:divBdr>
      <w:divsChild>
        <w:div w:id="1550335804">
          <w:marLeft w:val="0"/>
          <w:marRight w:val="0"/>
          <w:marTop w:val="0"/>
          <w:marBottom w:val="0"/>
          <w:divBdr>
            <w:top w:val="none" w:sz="0" w:space="0" w:color="auto"/>
            <w:left w:val="none" w:sz="0" w:space="0" w:color="auto"/>
            <w:bottom w:val="none" w:sz="0" w:space="0" w:color="auto"/>
            <w:right w:val="none" w:sz="0" w:space="0" w:color="auto"/>
          </w:divBdr>
          <w:divsChild>
            <w:div w:id="1804419960">
              <w:marLeft w:val="0"/>
              <w:marRight w:val="0"/>
              <w:marTop w:val="0"/>
              <w:marBottom w:val="0"/>
              <w:divBdr>
                <w:top w:val="none" w:sz="0" w:space="0" w:color="auto"/>
                <w:left w:val="none" w:sz="0" w:space="0" w:color="auto"/>
                <w:bottom w:val="none" w:sz="0" w:space="0" w:color="auto"/>
                <w:right w:val="none" w:sz="0" w:space="0" w:color="auto"/>
              </w:divBdr>
              <w:divsChild>
                <w:div w:id="483859050">
                  <w:marLeft w:val="0"/>
                  <w:marRight w:val="0"/>
                  <w:marTop w:val="0"/>
                  <w:marBottom w:val="0"/>
                  <w:divBdr>
                    <w:top w:val="none" w:sz="0" w:space="0" w:color="auto"/>
                    <w:left w:val="none" w:sz="0" w:space="0" w:color="auto"/>
                    <w:bottom w:val="none" w:sz="0" w:space="0" w:color="auto"/>
                    <w:right w:val="none" w:sz="0" w:space="0" w:color="auto"/>
                  </w:divBdr>
                  <w:divsChild>
                    <w:div w:id="957834631">
                      <w:marLeft w:val="0"/>
                      <w:marRight w:val="0"/>
                      <w:marTop w:val="0"/>
                      <w:marBottom w:val="0"/>
                      <w:divBdr>
                        <w:top w:val="none" w:sz="0" w:space="0" w:color="auto"/>
                        <w:left w:val="none" w:sz="0" w:space="0" w:color="auto"/>
                        <w:bottom w:val="none" w:sz="0" w:space="0" w:color="auto"/>
                        <w:right w:val="none" w:sz="0" w:space="0" w:color="auto"/>
                      </w:divBdr>
                      <w:divsChild>
                        <w:div w:id="9719368">
                          <w:marLeft w:val="0"/>
                          <w:marRight w:val="0"/>
                          <w:marTop w:val="0"/>
                          <w:marBottom w:val="0"/>
                          <w:divBdr>
                            <w:top w:val="none" w:sz="0" w:space="0" w:color="auto"/>
                            <w:left w:val="none" w:sz="0" w:space="0" w:color="auto"/>
                            <w:bottom w:val="none" w:sz="0" w:space="0" w:color="auto"/>
                            <w:right w:val="none" w:sz="0" w:space="0" w:color="auto"/>
                          </w:divBdr>
                          <w:divsChild>
                            <w:div w:id="1777745607">
                              <w:marLeft w:val="0"/>
                              <w:marRight w:val="0"/>
                              <w:marTop w:val="0"/>
                              <w:marBottom w:val="0"/>
                              <w:divBdr>
                                <w:top w:val="none" w:sz="0" w:space="0" w:color="auto"/>
                                <w:left w:val="none" w:sz="0" w:space="0" w:color="auto"/>
                                <w:bottom w:val="none" w:sz="0" w:space="0" w:color="auto"/>
                                <w:right w:val="none" w:sz="0" w:space="0" w:color="auto"/>
                              </w:divBdr>
                              <w:divsChild>
                                <w:div w:id="1819031565">
                                  <w:marLeft w:val="0"/>
                                  <w:marRight w:val="0"/>
                                  <w:marTop w:val="0"/>
                                  <w:marBottom w:val="0"/>
                                  <w:divBdr>
                                    <w:top w:val="none" w:sz="0" w:space="0" w:color="auto"/>
                                    <w:left w:val="none" w:sz="0" w:space="0" w:color="auto"/>
                                    <w:bottom w:val="none" w:sz="0" w:space="0" w:color="auto"/>
                                    <w:right w:val="none" w:sz="0" w:space="0" w:color="auto"/>
                                  </w:divBdr>
                                  <w:divsChild>
                                    <w:div w:id="210915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998042">
          <w:marLeft w:val="0"/>
          <w:marRight w:val="0"/>
          <w:marTop w:val="0"/>
          <w:marBottom w:val="0"/>
          <w:divBdr>
            <w:top w:val="none" w:sz="0" w:space="0" w:color="auto"/>
            <w:left w:val="none" w:sz="0" w:space="0" w:color="auto"/>
            <w:bottom w:val="none" w:sz="0" w:space="0" w:color="auto"/>
            <w:right w:val="none" w:sz="0" w:space="0" w:color="auto"/>
          </w:divBdr>
          <w:divsChild>
            <w:div w:id="110784640">
              <w:marLeft w:val="0"/>
              <w:marRight w:val="0"/>
              <w:marTop w:val="0"/>
              <w:marBottom w:val="0"/>
              <w:divBdr>
                <w:top w:val="none" w:sz="0" w:space="0" w:color="auto"/>
                <w:left w:val="none" w:sz="0" w:space="0" w:color="auto"/>
                <w:bottom w:val="none" w:sz="0" w:space="0" w:color="auto"/>
                <w:right w:val="none" w:sz="0" w:space="0" w:color="auto"/>
              </w:divBdr>
              <w:divsChild>
                <w:div w:id="697707810">
                  <w:marLeft w:val="0"/>
                  <w:marRight w:val="0"/>
                  <w:marTop w:val="0"/>
                  <w:marBottom w:val="0"/>
                  <w:divBdr>
                    <w:top w:val="none" w:sz="0" w:space="0" w:color="auto"/>
                    <w:left w:val="none" w:sz="0" w:space="0" w:color="auto"/>
                    <w:bottom w:val="none" w:sz="0" w:space="0" w:color="auto"/>
                    <w:right w:val="none" w:sz="0" w:space="0" w:color="auto"/>
                  </w:divBdr>
                  <w:divsChild>
                    <w:div w:id="1503202573">
                      <w:marLeft w:val="0"/>
                      <w:marRight w:val="0"/>
                      <w:marTop w:val="0"/>
                      <w:marBottom w:val="0"/>
                      <w:divBdr>
                        <w:top w:val="none" w:sz="0" w:space="0" w:color="auto"/>
                        <w:left w:val="none" w:sz="0" w:space="0" w:color="auto"/>
                        <w:bottom w:val="none" w:sz="0" w:space="0" w:color="auto"/>
                        <w:right w:val="none" w:sz="0" w:space="0" w:color="auto"/>
                      </w:divBdr>
                      <w:divsChild>
                        <w:div w:id="1451322148">
                          <w:marLeft w:val="0"/>
                          <w:marRight w:val="0"/>
                          <w:marTop w:val="0"/>
                          <w:marBottom w:val="0"/>
                          <w:divBdr>
                            <w:top w:val="none" w:sz="0" w:space="0" w:color="auto"/>
                            <w:left w:val="none" w:sz="0" w:space="0" w:color="auto"/>
                            <w:bottom w:val="none" w:sz="0" w:space="0" w:color="auto"/>
                            <w:right w:val="none" w:sz="0" w:space="0" w:color="auto"/>
                          </w:divBdr>
                          <w:divsChild>
                            <w:div w:id="1679769246">
                              <w:marLeft w:val="0"/>
                              <w:marRight w:val="0"/>
                              <w:marTop w:val="0"/>
                              <w:marBottom w:val="0"/>
                              <w:divBdr>
                                <w:top w:val="none" w:sz="0" w:space="0" w:color="auto"/>
                                <w:left w:val="none" w:sz="0" w:space="0" w:color="auto"/>
                                <w:bottom w:val="none" w:sz="0" w:space="0" w:color="auto"/>
                                <w:right w:val="none" w:sz="0" w:space="0" w:color="auto"/>
                              </w:divBdr>
                              <w:divsChild>
                                <w:div w:id="1318413698">
                                  <w:marLeft w:val="0"/>
                                  <w:marRight w:val="0"/>
                                  <w:marTop w:val="0"/>
                                  <w:marBottom w:val="0"/>
                                  <w:divBdr>
                                    <w:top w:val="none" w:sz="0" w:space="0" w:color="auto"/>
                                    <w:left w:val="none" w:sz="0" w:space="0" w:color="auto"/>
                                    <w:bottom w:val="none" w:sz="0" w:space="0" w:color="auto"/>
                                    <w:right w:val="none" w:sz="0" w:space="0" w:color="auto"/>
                                  </w:divBdr>
                                  <w:divsChild>
                                    <w:div w:id="1243684067">
                                      <w:marLeft w:val="0"/>
                                      <w:marRight w:val="0"/>
                                      <w:marTop w:val="0"/>
                                      <w:marBottom w:val="0"/>
                                      <w:divBdr>
                                        <w:top w:val="none" w:sz="0" w:space="0" w:color="auto"/>
                                        <w:left w:val="none" w:sz="0" w:space="0" w:color="auto"/>
                                        <w:bottom w:val="none" w:sz="0" w:space="0" w:color="auto"/>
                                        <w:right w:val="none" w:sz="0" w:space="0" w:color="auto"/>
                                      </w:divBdr>
                                      <w:divsChild>
                                        <w:div w:id="596912213">
                                          <w:marLeft w:val="0"/>
                                          <w:marRight w:val="0"/>
                                          <w:marTop w:val="0"/>
                                          <w:marBottom w:val="0"/>
                                          <w:divBdr>
                                            <w:top w:val="none" w:sz="0" w:space="0" w:color="auto"/>
                                            <w:left w:val="none" w:sz="0" w:space="0" w:color="auto"/>
                                            <w:bottom w:val="none" w:sz="0" w:space="0" w:color="auto"/>
                                            <w:right w:val="none" w:sz="0" w:space="0" w:color="auto"/>
                                          </w:divBdr>
                                          <w:divsChild>
                                            <w:div w:id="17642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4893036">
          <w:marLeft w:val="0"/>
          <w:marRight w:val="0"/>
          <w:marTop w:val="0"/>
          <w:marBottom w:val="0"/>
          <w:divBdr>
            <w:top w:val="none" w:sz="0" w:space="0" w:color="auto"/>
            <w:left w:val="none" w:sz="0" w:space="0" w:color="auto"/>
            <w:bottom w:val="none" w:sz="0" w:space="0" w:color="auto"/>
            <w:right w:val="none" w:sz="0" w:space="0" w:color="auto"/>
          </w:divBdr>
          <w:divsChild>
            <w:div w:id="1062826533">
              <w:marLeft w:val="0"/>
              <w:marRight w:val="0"/>
              <w:marTop w:val="0"/>
              <w:marBottom w:val="0"/>
              <w:divBdr>
                <w:top w:val="none" w:sz="0" w:space="0" w:color="auto"/>
                <w:left w:val="none" w:sz="0" w:space="0" w:color="auto"/>
                <w:bottom w:val="none" w:sz="0" w:space="0" w:color="auto"/>
                <w:right w:val="none" w:sz="0" w:space="0" w:color="auto"/>
              </w:divBdr>
              <w:divsChild>
                <w:div w:id="1651473148">
                  <w:marLeft w:val="0"/>
                  <w:marRight w:val="0"/>
                  <w:marTop w:val="0"/>
                  <w:marBottom w:val="0"/>
                  <w:divBdr>
                    <w:top w:val="none" w:sz="0" w:space="0" w:color="auto"/>
                    <w:left w:val="none" w:sz="0" w:space="0" w:color="auto"/>
                    <w:bottom w:val="none" w:sz="0" w:space="0" w:color="auto"/>
                    <w:right w:val="none" w:sz="0" w:space="0" w:color="auto"/>
                  </w:divBdr>
                  <w:divsChild>
                    <w:div w:id="996375546">
                      <w:marLeft w:val="0"/>
                      <w:marRight w:val="0"/>
                      <w:marTop w:val="0"/>
                      <w:marBottom w:val="0"/>
                      <w:divBdr>
                        <w:top w:val="none" w:sz="0" w:space="0" w:color="auto"/>
                        <w:left w:val="none" w:sz="0" w:space="0" w:color="auto"/>
                        <w:bottom w:val="none" w:sz="0" w:space="0" w:color="auto"/>
                        <w:right w:val="none" w:sz="0" w:space="0" w:color="auto"/>
                      </w:divBdr>
                      <w:divsChild>
                        <w:div w:id="1364135625">
                          <w:marLeft w:val="0"/>
                          <w:marRight w:val="0"/>
                          <w:marTop w:val="0"/>
                          <w:marBottom w:val="0"/>
                          <w:divBdr>
                            <w:top w:val="none" w:sz="0" w:space="0" w:color="auto"/>
                            <w:left w:val="none" w:sz="0" w:space="0" w:color="auto"/>
                            <w:bottom w:val="none" w:sz="0" w:space="0" w:color="auto"/>
                            <w:right w:val="none" w:sz="0" w:space="0" w:color="auto"/>
                          </w:divBdr>
                          <w:divsChild>
                            <w:div w:id="1053850354">
                              <w:marLeft w:val="0"/>
                              <w:marRight w:val="0"/>
                              <w:marTop w:val="0"/>
                              <w:marBottom w:val="0"/>
                              <w:divBdr>
                                <w:top w:val="none" w:sz="0" w:space="0" w:color="auto"/>
                                <w:left w:val="none" w:sz="0" w:space="0" w:color="auto"/>
                                <w:bottom w:val="none" w:sz="0" w:space="0" w:color="auto"/>
                                <w:right w:val="none" w:sz="0" w:space="0" w:color="auto"/>
                              </w:divBdr>
                              <w:divsChild>
                                <w:div w:id="326517012">
                                  <w:marLeft w:val="0"/>
                                  <w:marRight w:val="0"/>
                                  <w:marTop w:val="0"/>
                                  <w:marBottom w:val="0"/>
                                  <w:divBdr>
                                    <w:top w:val="none" w:sz="0" w:space="0" w:color="auto"/>
                                    <w:left w:val="none" w:sz="0" w:space="0" w:color="auto"/>
                                    <w:bottom w:val="none" w:sz="0" w:space="0" w:color="auto"/>
                                    <w:right w:val="none" w:sz="0" w:space="0" w:color="auto"/>
                                  </w:divBdr>
                                  <w:divsChild>
                                    <w:div w:id="181502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pkieducation@gmail.com" TargetMode="External"/><Relationship Id="rId3" Type="http://schemas.openxmlformats.org/officeDocument/2006/relationships/settings" Target="settings.xml"/><Relationship Id="rId7" Type="http://schemas.openxmlformats.org/officeDocument/2006/relationships/hyperlink" Target="https://nmimsassignment.com/online-buy-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apki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635</Words>
  <Characters>3624</Characters>
  <Application>Microsoft Office Word</Application>
  <DocSecurity>0</DocSecurity>
  <Lines>30</Lines>
  <Paragraphs>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Introduction </vt:lpstr>
      <vt:lpstr>        Conclusion </vt:lpstr>
    </vt:vector>
  </TitlesOfParts>
  <Company/>
  <LinksUpToDate>false</LinksUpToDate>
  <CharactersWithSpaces>4251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5</cp:revision>
  <dcterms:created xsi:type="dcterms:W3CDTF">2025-04-09T10:59:00Z</dcterms:created>
  <dcterms:modified xsi:type="dcterms:W3CDTF">2025-04-10T10:28:00Z</dcterms:modified>
</cp:coreProperties>
</file>