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4D" w:rsidRPr="0024605C" w:rsidRDefault="00EF164D" w:rsidP="00447046">
      <w:pPr>
        <w:spacing w:after="240" w:line="360" w:lineRule="auto"/>
        <w:jc w:val="center"/>
        <w:rPr>
          <w:rFonts w:eastAsia="Arial"/>
          <w:b/>
          <w:sz w:val="24"/>
          <w:szCs w:val="24"/>
        </w:rPr>
      </w:pPr>
      <w:r w:rsidRPr="0024605C">
        <w:rPr>
          <w:rFonts w:eastAsia="Arial"/>
          <w:b/>
          <w:sz w:val="24"/>
          <w:szCs w:val="24"/>
        </w:rPr>
        <w:t>Digital Payments</w:t>
      </w:r>
    </w:p>
    <w:p w:rsidR="00EF164D" w:rsidRPr="0024605C" w:rsidRDefault="00EF164D" w:rsidP="00447046">
      <w:pPr>
        <w:spacing w:after="240" w:line="360" w:lineRule="auto"/>
        <w:jc w:val="center"/>
        <w:rPr>
          <w:rFonts w:eastAsia="Arial"/>
          <w:b/>
          <w:sz w:val="24"/>
          <w:szCs w:val="24"/>
        </w:rPr>
      </w:pPr>
      <w:r w:rsidRPr="0024605C">
        <w:rPr>
          <w:rFonts w:eastAsia="Arial"/>
          <w:b/>
          <w:sz w:val="24"/>
          <w:szCs w:val="24"/>
        </w:rPr>
        <w:t>Jun 2025 Examination</w:t>
      </w:r>
    </w:p>
    <w:p w:rsidR="00EF164D" w:rsidRDefault="00EF164D" w:rsidP="00447046">
      <w:pPr>
        <w:spacing w:after="240" w:line="360" w:lineRule="auto"/>
        <w:jc w:val="both"/>
        <w:rPr>
          <w:b/>
          <w:sz w:val="24"/>
          <w:szCs w:val="24"/>
        </w:rPr>
      </w:pPr>
    </w:p>
    <w:p w:rsidR="0024605C" w:rsidRPr="0024605C" w:rsidRDefault="0024605C" w:rsidP="00447046">
      <w:pPr>
        <w:spacing w:after="240" w:line="360" w:lineRule="auto"/>
        <w:jc w:val="both"/>
        <w:rPr>
          <w:b/>
          <w:sz w:val="24"/>
          <w:szCs w:val="24"/>
        </w:rPr>
      </w:pPr>
    </w:p>
    <w:p w:rsidR="00EF164D" w:rsidRPr="0024605C" w:rsidRDefault="00EF164D" w:rsidP="00447046">
      <w:pPr>
        <w:spacing w:after="240" w:line="360" w:lineRule="auto"/>
        <w:jc w:val="both"/>
        <w:rPr>
          <w:b/>
          <w:sz w:val="24"/>
          <w:szCs w:val="24"/>
        </w:rPr>
      </w:pPr>
      <w:r w:rsidRPr="0024605C">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EF164D" w:rsidRPr="0024605C" w:rsidRDefault="00EF164D" w:rsidP="00447046">
      <w:pPr>
        <w:spacing w:after="240" w:line="360" w:lineRule="auto"/>
        <w:jc w:val="both"/>
        <w:rPr>
          <w:b/>
          <w:sz w:val="24"/>
          <w:szCs w:val="24"/>
        </w:rPr>
      </w:pPr>
      <w:r w:rsidRPr="0024605C">
        <w:rPr>
          <w:b/>
          <w:sz w:val="24"/>
          <w:szCs w:val="24"/>
        </w:rPr>
        <w:t>Q1</w:t>
      </w:r>
      <w:r w:rsidR="005B05C7" w:rsidRPr="0024605C">
        <w:rPr>
          <w:b/>
          <w:sz w:val="24"/>
          <w:szCs w:val="24"/>
        </w:rPr>
        <w:t xml:space="preserve">. </w:t>
      </w:r>
      <w:r w:rsidRPr="0024605C">
        <w:rPr>
          <w:b/>
          <w:sz w:val="24"/>
          <w:szCs w:val="24"/>
        </w:rPr>
        <w:t>Discuss how digital payment systems like UPI and e-wallets contribute to the development of a cashless economy. Consider a scenario where a local market vendor in Mumbai transitions from accepting only cash payments to integrating UPI and e-</w:t>
      </w:r>
      <w:r w:rsidR="00447046" w:rsidRPr="0024605C">
        <w:rPr>
          <w:b/>
          <w:sz w:val="24"/>
          <w:szCs w:val="24"/>
        </w:rPr>
        <w:t xml:space="preserve"> </w:t>
      </w:r>
      <w:r w:rsidRPr="0024605C">
        <w:rPr>
          <w:b/>
          <w:sz w:val="24"/>
          <w:szCs w:val="24"/>
        </w:rPr>
        <w:t>wallet payments, based on the scenario, explain the key features of UPI and e-wallets</w:t>
      </w:r>
      <w:r w:rsidR="00447046" w:rsidRPr="0024605C">
        <w:rPr>
          <w:b/>
          <w:sz w:val="24"/>
          <w:szCs w:val="24"/>
        </w:rPr>
        <w:t xml:space="preserve"> </w:t>
      </w:r>
      <w:r w:rsidRPr="0024605C">
        <w:rPr>
          <w:b/>
          <w:sz w:val="24"/>
          <w:szCs w:val="24"/>
        </w:rPr>
        <w:t>that enable their this widespread adoption.</w:t>
      </w:r>
      <w:r w:rsidR="00447046" w:rsidRPr="0024605C">
        <w:rPr>
          <w:b/>
          <w:sz w:val="24"/>
          <w:szCs w:val="24"/>
        </w:rPr>
        <w:t xml:space="preserve"> </w:t>
      </w:r>
      <w:r w:rsidRPr="0024605C">
        <w:rPr>
          <w:b/>
          <w:sz w:val="24"/>
          <w:szCs w:val="24"/>
        </w:rPr>
        <w:t>(10 Marks)</w:t>
      </w:r>
    </w:p>
    <w:p w:rsidR="0024605C" w:rsidRPr="0024605C" w:rsidRDefault="0024605C" w:rsidP="00447046">
      <w:pPr>
        <w:spacing w:after="240" w:line="360" w:lineRule="auto"/>
        <w:jc w:val="both"/>
        <w:rPr>
          <w:b/>
          <w:sz w:val="24"/>
          <w:szCs w:val="24"/>
        </w:rPr>
      </w:pPr>
      <w:proofErr w:type="spellStart"/>
      <w:r w:rsidRPr="0024605C">
        <w:rPr>
          <w:b/>
          <w:sz w:val="24"/>
          <w:szCs w:val="24"/>
        </w:rPr>
        <w:t>Ans</w:t>
      </w:r>
      <w:proofErr w:type="spellEnd"/>
      <w:r w:rsidRPr="0024605C">
        <w:rPr>
          <w:b/>
          <w:sz w:val="24"/>
          <w:szCs w:val="24"/>
        </w:rPr>
        <w:t xml:space="preserve"> 1.</w:t>
      </w:r>
    </w:p>
    <w:p w:rsidR="0024605C" w:rsidRPr="0024605C" w:rsidRDefault="0024605C" w:rsidP="0024605C">
      <w:pPr>
        <w:spacing w:after="240" w:line="360" w:lineRule="auto"/>
        <w:jc w:val="both"/>
        <w:rPr>
          <w:b/>
          <w:sz w:val="24"/>
          <w:szCs w:val="24"/>
          <w:lang w:val="en-IN"/>
        </w:rPr>
      </w:pPr>
      <w:r w:rsidRPr="0024605C">
        <w:rPr>
          <w:b/>
          <w:bCs/>
          <w:sz w:val="24"/>
          <w:szCs w:val="24"/>
          <w:lang w:val="en-IN"/>
        </w:rPr>
        <w:t xml:space="preserve">Introduction </w:t>
      </w:r>
    </w:p>
    <w:p w:rsidR="00447046" w:rsidRDefault="0024605C" w:rsidP="004C3783">
      <w:pPr>
        <w:spacing w:after="240" w:line="360" w:lineRule="auto"/>
        <w:jc w:val="both"/>
        <w:rPr>
          <w:sz w:val="24"/>
          <w:szCs w:val="24"/>
          <w:lang w:val="en-IN"/>
        </w:rPr>
      </w:pPr>
      <w:r w:rsidRPr="0024605C">
        <w:rPr>
          <w:sz w:val="24"/>
          <w:szCs w:val="24"/>
          <w:lang w:val="en-IN"/>
        </w:rPr>
        <w:t xml:space="preserve">India has witnessed a significant shift towards digital payments over the past few years, particularly after the introduction of systems like UPI (Unified Payments Interface) and e-wallets. These innovations have made transactions faster, safer, and more transparent. As the country moves toward a cashless economy, even small-scale vendors and local market participants are embracing these technologies to improve their business operations and customer convenience. Imagine a local market vendor in Mumbai who traditionally dealt only in cash but has now started accepting UPI and e-wallet payments. This transition not only </w:t>
      </w:r>
    </w:p>
    <w:p w:rsidR="004C3783" w:rsidRPr="00F04F26" w:rsidRDefault="004C3783" w:rsidP="004C3783">
      <w:pPr>
        <w:spacing w:before="100" w:beforeAutospacing="1" w:after="100" w:afterAutospacing="1"/>
        <w:jc w:val="center"/>
        <w:rPr>
          <w:b/>
          <w:bCs/>
          <w:color w:val="FF0000"/>
          <w:sz w:val="28"/>
          <w:szCs w:val="24"/>
          <w:lang w:val="en-IN" w:eastAsia="en-IN"/>
        </w:rPr>
      </w:pPr>
      <w:r w:rsidRPr="00F04F26">
        <w:rPr>
          <w:b/>
          <w:bCs/>
          <w:color w:val="FF0000"/>
          <w:sz w:val="24"/>
          <w:szCs w:val="24"/>
          <w:lang w:val="en-IN" w:eastAsia="en-IN"/>
        </w:rPr>
        <w:t xml:space="preserve">Fully solved you can download </w:t>
      </w:r>
    </w:p>
    <w:p w:rsidR="004C3783" w:rsidRPr="00F04F26" w:rsidRDefault="004C3783" w:rsidP="004C3783">
      <w:pPr>
        <w:spacing w:before="100" w:beforeAutospacing="1" w:after="100" w:afterAutospacing="1"/>
        <w:jc w:val="center"/>
        <w:rPr>
          <w:sz w:val="24"/>
          <w:szCs w:val="24"/>
          <w:lang w:val="en-IN" w:eastAsia="en-IN"/>
        </w:rPr>
      </w:pPr>
      <w:r w:rsidRPr="00F04F26">
        <w:rPr>
          <w:b/>
          <w:bCs/>
          <w:color w:val="FF0000"/>
          <w:sz w:val="24"/>
          <w:szCs w:val="24"/>
          <w:lang w:val="en-IN" w:eastAsia="en-IN"/>
        </w:rPr>
        <w:t>ASSIGNMENTS JUNE 2025</w:t>
      </w:r>
      <w:r w:rsidRPr="00F04F26">
        <w:rPr>
          <w:b/>
          <w:color w:val="FF0000"/>
          <w:sz w:val="28"/>
          <w:szCs w:val="24"/>
          <w:lang w:val="en-IN" w:eastAsia="en-IN"/>
        </w:rPr>
        <w:t xml:space="preserve"> </w:t>
      </w:r>
      <w:r w:rsidRPr="00F04F26">
        <w:rPr>
          <w:b/>
          <w:color w:val="FF0000"/>
          <w:sz w:val="28"/>
          <w:szCs w:val="24"/>
          <w:lang w:val="en-IN" w:eastAsia="en-IN"/>
        </w:rPr>
        <w:br/>
      </w:r>
    </w:p>
    <w:p w:rsidR="004C3783" w:rsidRPr="00F04F26" w:rsidRDefault="004C3783" w:rsidP="004C3783">
      <w:pPr>
        <w:numPr>
          <w:ilvl w:val="0"/>
          <w:numId w:val="1"/>
        </w:numPr>
        <w:spacing w:before="100" w:beforeAutospacing="1" w:after="100" w:afterAutospacing="1"/>
        <w:jc w:val="center"/>
        <w:rPr>
          <w:b/>
          <w:color w:val="FF0000"/>
          <w:sz w:val="28"/>
          <w:szCs w:val="24"/>
          <w:lang w:val="en-IN" w:eastAsia="en-IN"/>
        </w:rPr>
      </w:pPr>
      <w:r w:rsidRPr="00F04F26">
        <w:rPr>
          <w:b/>
          <w:color w:val="FF0000"/>
          <w:sz w:val="28"/>
          <w:szCs w:val="24"/>
          <w:lang w:val="en-IN" w:eastAsia="en-IN"/>
        </w:rPr>
        <w:t>Fully Solved, High Quality</w:t>
      </w:r>
    </w:p>
    <w:p w:rsidR="004C3783" w:rsidRPr="00F04F26" w:rsidRDefault="004C3783" w:rsidP="004C3783">
      <w:pPr>
        <w:numPr>
          <w:ilvl w:val="0"/>
          <w:numId w:val="1"/>
        </w:numPr>
        <w:spacing w:before="100" w:beforeAutospacing="1" w:after="100" w:afterAutospacing="1"/>
        <w:jc w:val="center"/>
        <w:rPr>
          <w:b/>
          <w:sz w:val="24"/>
          <w:szCs w:val="24"/>
          <w:lang w:val="en-IN" w:eastAsia="en-IN"/>
        </w:rPr>
      </w:pPr>
      <w:r w:rsidRPr="00F04F26">
        <w:rPr>
          <w:b/>
          <w:color w:val="FF0000"/>
          <w:sz w:val="28"/>
          <w:szCs w:val="24"/>
          <w:lang w:val="en-IN" w:eastAsia="en-IN"/>
        </w:rPr>
        <w:lastRenderedPageBreak/>
        <w:t xml:space="preserve">Lowest Price Guarantee: </w:t>
      </w:r>
      <w:r>
        <w:rPr>
          <w:b/>
          <w:bCs/>
          <w:color w:val="FF0000"/>
          <w:sz w:val="24"/>
          <w:szCs w:val="24"/>
          <w:highlight w:val="yellow"/>
          <w:lang w:val="en-IN" w:eastAsia="en-IN"/>
        </w:rPr>
        <w:t>Just ₹2</w:t>
      </w:r>
      <w:r w:rsidRPr="00F04F26">
        <w:rPr>
          <w:b/>
          <w:bCs/>
          <w:color w:val="FF0000"/>
          <w:sz w:val="24"/>
          <w:szCs w:val="24"/>
          <w:highlight w:val="yellow"/>
          <w:lang w:val="en-IN" w:eastAsia="en-IN"/>
        </w:rPr>
        <w:t>99 per Assignment</w:t>
      </w:r>
      <w:r w:rsidRPr="00F04F26">
        <w:rPr>
          <w:b/>
          <w:bCs/>
          <w:color w:val="FF0000"/>
          <w:sz w:val="24"/>
          <w:szCs w:val="24"/>
          <w:lang w:val="en-IN" w:eastAsia="en-IN"/>
        </w:rPr>
        <w:t>!</w:t>
      </w:r>
    </w:p>
    <w:p w:rsidR="004C3783" w:rsidRPr="00F04F26" w:rsidRDefault="004C3783" w:rsidP="004C3783">
      <w:pPr>
        <w:numPr>
          <w:ilvl w:val="0"/>
          <w:numId w:val="1"/>
        </w:numPr>
        <w:spacing w:before="100" w:beforeAutospacing="1" w:after="100" w:afterAutospacing="1"/>
        <w:jc w:val="center"/>
        <w:rPr>
          <w:sz w:val="24"/>
          <w:szCs w:val="24"/>
          <w:highlight w:val="yellow"/>
          <w:lang w:val="en-IN" w:eastAsia="en-IN"/>
        </w:rPr>
      </w:pPr>
      <w:r w:rsidRPr="00F04F26">
        <w:rPr>
          <w:b/>
          <w:color w:val="FF0000"/>
          <w:sz w:val="28"/>
          <w:szCs w:val="24"/>
          <w:lang w:val="en-IN" w:eastAsia="en-IN"/>
        </w:rPr>
        <w:t xml:space="preserve">100% Original &amp; Manually Solved </w:t>
      </w:r>
      <w:r w:rsidRPr="00F04F26">
        <w:rPr>
          <w:b/>
          <w:color w:val="FF0000"/>
          <w:sz w:val="28"/>
          <w:szCs w:val="24"/>
          <w:highlight w:val="yellow"/>
          <w:lang w:val="en-IN" w:eastAsia="en-IN"/>
        </w:rPr>
        <w:t>(No AI/</w:t>
      </w:r>
      <w:proofErr w:type="spellStart"/>
      <w:r w:rsidRPr="00F04F26">
        <w:rPr>
          <w:b/>
          <w:color w:val="FF0000"/>
          <w:sz w:val="28"/>
          <w:szCs w:val="24"/>
          <w:highlight w:val="yellow"/>
          <w:lang w:val="en-IN" w:eastAsia="en-IN"/>
        </w:rPr>
        <w:t>ChatGPT</w:t>
      </w:r>
      <w:proofErr w:type="spellEnd"/>
      <w:r w:rsidRPr="00F04F26">
        <w:rPr>
          <w:b/>
          <w:color w:val="FF0000"/>
          <w:sz w:val="28"/>
          <w:szCs w:val="24"/>
          <w:highlight w:val="yellow"/>
          <w:lang w:val="en-IN" w:eastAsia="en-IN"/>
        </w:rPr>
        <w:t>!)</w:t>
      </w:r>
    </w:p>
    <w:p w:rsidR="004C3783" w:rsidRPr="00F04F26" w:rsidRDefault="004C3783" w:rsidP="004C3783">
      <w:pPr>
        <w:spacing w:before="100" w:beforeAutospacing="1" w:after="100" w:afterAutospacing="1"/>
        <w:jc w:val="center"/>
        <w:rPr>
          <w:b/>
          <w:color w:val="FF0000"/>
          <w:sz w:val="28"/>
          <w:szCs w:val="24"/>
          <w:lang w:val="en-IN" w:eastAsia="en-IN"/>
        </w:rPr>
      </w:pPr>
      <w:r w:rsidRPr="00F04F26">
        <w:rPr>
          <w:b/>
          <w:color w:val="FF0000"/>
          <w:sz w:val="28"/>
          <w:szCs w:val="24"/>
          <w:lang w:val="en-IN" w:eastAsia="en-IN"/>
        </w:rPr>
        <w:t xml:space="preserve">Hurry! Last Date: </w:t>
      </w:r>
      <w:r w:rsidRPr="00F04F26">
        <w:rPr>
          <w:b/>
          <w:bCs/>
          <w:color w:val="FF0000"/>
          <w:sz w:val="24"/>
          <w:szCs w:val="24"/>
          <w:lang w:val="en-IN" w:eastAsia="en-IN"/>
        </w:rPr>
        <w:t>19 April 2025</w:t>
      </w:r>
    </w:p>
    <w:p w:rsidR="004C3783" w:rsidRPr="00F04F26" w:rsidRDefault="004C3783" w:rsidP="004C3783">
      <w:pPr>
        <w:numPr>
          <w:ilvl w:val="0"/>
          <w:numId w:val="2"/>
        </w:numPr>
        <w:spacing w:before="100" w:beforeAutospacing="1" w:after="100" w:afterAutospacing="1"/>
        <w:jc w:val="center"/>
        <w:rPr>
          <w:b/>
          <w:sz w:val="28"/>
          <w:szCs w:val="24"/>
          <w:highlight w:val="yellow"/>
          <w:lang w:val="en-IN" w:eastAsia="en-IN"/>
        </w:rPr>
      </w:pPr>
      <w:r w:rsidRPr="00F04F26">
        <w:rPr>
          <w:b/>
          <w:sz w:val="28"/>
          <w:szCs w:val="24"/>
          <w:highlight w:val="yellow"/>
          <w:lang w:val="en-IN" w:eastAsia="en-IN"/>
        </w:rPr>
        <w:t xml:space="preserve">Order Now: </w:t>
      </w:r>
      <w:hyperlink r:id="rId7" w:tgtFrame="_new" w:history="1">
        <w:r w:rsidRPr="00F04F26">
          <w:rPr>
            <w:b/>
            <w:color w:val="0000FF"/>
            <w:sz w:val="28"/>
            <w:szCs w:val="24"/>
            <w:highlight w:val="yellow"/>
            <w:u w:val="single"/>
            <w:lang w:val="en-IN" w:eastAsia="en-IN"/>
          </w:rPr>
          <w:t>nmimsassignment.com/online-buy-2/</w:t>
        </w:r>
      </w:hyperlink>
    </w:p>
    <w:p w:rsidR="004C3783" w:rsidRPr="00F04F26" w:rsidRDefault="004C3783" w:rsidP="004C3783">
      <w:pPr>
        <w:spacing w:before="100" w:beforeAutospacing="1" w:after="100" w:afterAutospacing="1"/>
        <w:jc w:val="center"/>
        <w:rPr>
          <w:b/>
          <w:bCs/>
          <w:color w:val="FF0000"/>
          <w:sz w:val="24"/>
          <w:szCs w:val="24"/>
          <w:lang w:val="en-IN" w:eastAsia="en-IN"/>
        </w:rPr>
      </w:pPr>
      <w:r w:rsidRPr="00F04F26">
        <w:rPr>
          <w:b/>
          <w:bCs/>
          <w:color w:val="FF0000"/>
          <w:sz w:val="24"/>
          <w:szCs w:val="24"/>
          <w:lang w:val="en-IN" w:eastAsia="en-IN"/>
        </w:rPr>
        <w:t>Quick Response Guaranteed!</w:t>
      </w:r>
    </w:p>
    <w:p w:rsidR="004C3783" w:rsidRPr="00F04F26" w:rsidRDefault="004C3783" w:rsidP="004C3783">
      <w:pPr>
        <w:spacing w:before="100" w:beforeAutospacing="1" w:after="100" w:afterAutospacing="1"/>
        <w:jc w:val="center"/>
        <w:rPr>
          <w:b/>
          <w:bCs/>
          <w:color w:val="FF0000"/>
          <w:sz w:val="24"/>
          <w:szCs w:val="24"/>
          <w:lang w:val="en-IN" w:eastAsia="en-IN"/>
        </w:rPr>
      </w:pPr>
      <w:r w:rsidRPr="00F04F26">
        <w:rPr>
          <w:b/>
          <w:bCs/>
          <w:color w:val="FF0000"/>
          <w:sz w:val="24"/>
          <w:szCs w:val="24"/>
          <w:lang w:val="en-IN" w:eastAsia="en-IN"/>
        </w:rPr>
        <w:t>For Unique Assignment please contact on</w:t>
      </w:r>
    </w:p>
    <w:p w:rsidR="004C3783" w:rsidRPr="00F04F26" w:rsidRDefault="004C3783" w:rsidP="004C3783">
      <w:pPr>
        <w:numPr>
          <w:ilvl w:val="0"/>
          <w:numId w:val="2"/>
        </w:numPr>
        <w:spacing w:before="100" w:beforeAutospacing="1" w:after="100" w:afterAutospacing="1"/>
        <w:jc w:val="center"/>
        <w:rPr>
          <w:sz w:val="24"/>
          <w:szCs w:val="24"/>
          <w:lang w:val="en-IN" w:eastAsia="en-IN"/>
        </w:rPr>
      </w:pPr>
      <w:proofErr w:type="spellStart"/>
      <w:r w:rsidRPr="00F04F26">
        <w:rPr>
          <w:b/>
          <w:sz w:val="28"/>
          <w:szCs w:val="24"/>
          <w:lang w:val="en-IN" w:eastAsia="en-IN"/>
        </w:rPr>
        <w:t>WhatsApp</w:t>
      </w:r>
      <w:proofErr w:type="spellEnd"/>
      <w:r w:rsidRPr="00F04F26">
        <w:rPr>
          <w:b/>
          <w:sz w:val="28"/>
          <w:szCs w:val="24"/>
          <w:lang w:val="en-IN" w:eastAsia="en-IN"/>
        </w:rPr>
        <w:t xml:space="preserve">: </w:t>
      </w:r>
      <w:r w:rsidRPr="00F04F26">
        <w:rPr>
          <w:b/>
          <w:bCs/>
          <w:sz w:val="24"/>
          <w:szCs w:val="24"/>
          <w:lang w:val="en-IN" w:eastAsia="en-IN"/>
        </w:rPr>
        <w:t>8791490301</w:t>
      </w:r>
    </w:p>
    <w:p w:rsidR="004C3783" w:rsidRPr="00F04F26" w:rsidRDefault="004C3783" w:rsidP="004C3783">
      <w:pPr>
        <w:numPr>
          <w:ilvl w:val="0"/>
          <w:numId w:val="2"/>
        </w:numPr>
        <w:spacing w:before="100" w:beforeAutospacing="1" w:after="100" w:afterAutospacing="1"/>
        <w:jc w:val="center"/>
        <w:rPr>
          <w:b/>
          <w:sz w:val="28"/>
          <w:szCs w:val="24"/>
          <w:lang w:val="en-IN" w:eastAsia="en-IN"/>
        </w:rPr>
      </w:pPr>
      <w:hyperlink r:id="rId8" w:history="1">
        <w:r w:rsidRPr="00F04F26">
          <w:rPr>
            <w:b/>
            <w:color w:val="0000FF"/>
            <w:sz w:val="28"/>
            <w:szCs w:val="24"/>
            <w:u w:val="single"/>
            <w:lang w:val="en-IN" w:eastAsia="en-IN"/>
          </w:rPr>
          <w:t>aapkieducation@gmail.com</w:t>
        </w:r>
      </w:hyperlink>
    </w:p>
    <w:p w:rsidR="004C3783" w:rsidRPr="00F04F26" w:rsidRDefault="004C3783" w:rsidP="004C3783">
      <w:pPr>
        <w:numPr>
          <w:ilvl w:val="0"/>
          <w:numId w:val="2"/>
        </w:numPr>
        <w:spacing w:before="100" w:beforeAutospacing="1" w:after="100" w:afterAutospacing="1"/>
        <w:jc w:val="center"/>
        <w:rPr>
          <w:b/>
          <w:sz w:val="28"/>
          <w:szCs w:val="24"/>
          <w:lang w:val="en-IN" w:eastAsia="en-IN"/>
        </w:rPr>
      </w:pPr>
      <w:hyperlink r:id="rId9" w:tgtFrame="_new" w:history="1">
        <w:r w:rsidRPr="00F04F26">
          <w:rPr>
            <w:b/>
            <w:color w:val="0000FF"/>
            <w:sz w:val="28"/>
            <w:szCs w:val="24"/>
            <w:u w:val="single"/>
            <w:lang w:val="en-IN" w:eastAsia="en-IN"/>
          </w:rPr>
          <w:t>www.aapkieducation.com</w:t>
        </w:r>
      </w:hyperlink>
    </w:p>
    <w:p w:rsidR="004C3783" w:rsidRDefault="004C3783" w:rsidP="004C3783">
      <w:pPr>
        <w:spacing w:after="240" w:line="360" w:lineRule="auto"/>
        <w:jc w:val="both"/>
        <w:rPr>
          <w:sz w:val="24"/>
          <w:szCs w:val="24"/>
        </w:rPr>
      </w:pPr>
    </w:p>
    <w:p w:rsidR="0024605C" w:rsidRPr="0024605C" w:rsidRDefault="0024605C" w:rsidP="00447046">
      <w:pPr>
        <w:spacing w:after="240" w:line="360" w:lineRule="auto"/>
        <w:jc w:val="both"/>
        <w:rPr>
          <w:b/>
          <w:sz w:val="24"/>
          <w:szCs w:val="24"/>
        </w:rPr>
      </w:pPr>
    </w:p>
    <w:p w:rsidR="00EF164D" w:rsidRDefault="00EF164D" w:rsidP="00447046">
      <w:pPr>
        <w:spacing w:after="240" w:line="360" w:lineRule="auto"/>
        <w:jc w:val="both"/>
        <w:rPr>
          <w:b/>
          <w:sz w:val="24"/>
          <w:szCs w:val="24"/>
        </w:rPr>
      </w:pPr>
      <w:r w:rsidRPr="0024605C">
        <w:rPr>
          <w:b/>
          <w:sz w:val="24"/>
          <w:szCs w:val="24"/>
        </w:rPr>
        <w:t>Q2</w:t>
      </w:r>
      <w:r w:rsidR="00447046" w:rsidRPr="0024605C">
        <w:rPr>
          <w:b/>
          <w:sz w:val="24"/>
          <w:szCs w:val="24"/>
        </w:rPr>
        <w:t xml:space="preserve">. </w:t>
      </w:r>
      <w:r w:rsidRPr="0024605C">
        <w:rPr>
          <w:b/>
          <w:sz w:val="24"/>
          <w:szCs w:val="24"/>
        </w:rPr>
        <w:t>Evaluate the security measures involved in digital payment processing, analyze their effectiveness in preventing fraud, and propose potential improvements to enhance their robustness.    Provide specific examples of common fraud attempts and how current security measures address them.</w:t>
      </w:r>
      <w:r w:rsidR="00447046" w:rsidRPr="0024605C">
        <w:rPr>
          <w:b/>
          <w:sz w:val="24"/>
          <w:szCs w:val="24"/>
        </w:rPr>
        <w:t xml:space="preserve"> </w:t>
      </w:r>
      <w:r w:rsidRPr="0024605C">
        <w:rPr>
          <w:b/>
          <w:sz w:val="24"/>
          <w:szCs w:val="24"/>
        </w:rPr>
        <w:t>(10 Marks)</w:t>
      </w:r>
    </w:p>
    <w:p w:rsidR="0024605C" w:rsidRPr="0024605C" w:rsidRDefault="0024605C" w:rsidP="00447046">
      <w:pPr>
        <w:spacing w:after="240" w:line="360" w:lineRule="auto"/>
        <w:jc w:val="both"/>
        <w:rPr>
          <w:b/>
          <w:sz w:val="24"/>
          <w:szCs w:val="24"/>
        </w:rPr>
      </w:pPr>
      <w:proofErr w:type="spellStart"/>
      <w:r>
        <w:rPr>
          <w:b/>
          <w:sz w:val="24"/>
          <w:szCs w:val="24"/>
        </w:rPr>
        <w:t>Ans</w:t>
      </w:r>
      <w:proofErr w:type="spellEnd"/>
      <w:r>
        <w:rPr>
          <w:b/>
          <w:sz w:val="24"/>
          <w:szCs w:val="24"/>
        </w:rPr>
        <w:t xml:space="preserve"> 2.</w:t>
      </w:r>
    </w:p>
    <w:p w:rsidR="0024605C" w:rsidRPr="0024605C" w:rsidRDefault="0024605C" w:rsidP="0024605C">
      <w:pPr>
        <w:spacing w:after="240" w:line="360" w:lineRule="auto"/>
        <w:jc w:val="both"/>
        <w:rPr>
          <w:b/>
          <w:bCs/>
          <w:sz w:val="24"/>
          <w:szCs w:val="24"/>
          <w:lang w:val="en-IN"/>
        </w:rPr>
      </w:pPr>
      <w:r w:rsidRPr="0024605C">
        <w:rPr>
          <w:b/>
          <w:bCs/>
          <w:sz w:val="24"/>
          <w:szCs w:val="24"/>
          <w:lang w:val="en-IN"/>
        </w:rPr>
        <w:t>Introduction</w:t>
      </w:r>
    </w:p>
    <w:p w:rsidR="00EF164D" w:rsidRDefault="0024605C" w:rsidP="004C3783">
      <w:pPr>
        <w:spacing w:after="240" w:line="360" w:lineRule="auto"/>
        <w:jc w:val="both"/>
        <w:rPr>
          <w:sz w:val="24"/>
          <w:szCs w:val="24"/>
        </w:rPr>
      </w:pPr>
      <w:r w:rsidRPr="0024605C">
        <w:rPr>
          <w:sz w:val="24"/>
          <w:szCs w:val="24"/>
          <w:lang w:val="en-IN"/>
        </w:rPr>
        <w:t xml:space="preserve">Digital payment systems have revolutionized the way financial transactions are conducted across the world. With increasing </w:t>
      </w:r>
      <w:proofErr w:type="spellStart"/>
      <w:r w:rsidRPr="0024605C">
        <w:rPr>
          <w:sz w:val="24"/>
          <w:szCs w:val="24"/>
          <w:lang w:val="en-IN"/>
        </w:rPr>
        <w:t>smartphone</w:t>
      </w:r>
      <w:proofErr w:type="spellEnd"/>
      <w:r w:rsidRPr="0024605C">
        <w:rPr>
          <w:sz w:val="24"/>
          <w:szCs w:val="24"/>
          <w:lang w:val="en-IN"/>
        </w:rPr>
        <w:t xml:space="preserve"> penetration and internet connectivity, platforms such as UPI, mobile wallets, and online banking have become the backbone of everyday commerce. However, the rising volume of digital payments has also made them attractive targets for cybercriminals. Ensuring the security of these transactions is essential to maintain user trust, financial integrity, and regulatory compliance. As fraud tactics become more sophisticated, digital payment </w:t>
      </w:r>
    </w:p>
    <w:p w:rsidR="0024605C" w:rsidRPr="00447F05" w:rsidRDefault="0024605C" w:rsidP="00447046">
      <w:pPr>
        <w:spacing w:after="240" w:line="360" w:lineRule="auto"/>
        <w:jc w:val="both"/>
        <w:rPr>
          <w:sz w:val="24"/>
          <w:szCs w:val="24"/>
        </w:rPr>
      </w:pPr>
    </w:p>
    <w:p w:rsidR="00EF164D" w:rsidRPr="0024605C" w:rsidRDefault="00EF164D" w:rsidP="00447046">
      <w:pPr>
        <w:spacing w:after="240" w:line="360" w:lineRule="auto"/>
        <w:jc w:val="both"/>
        <w:rPr>
          <w:b/>
          <w:sz w:val="24"/>
          <w:szCs w:val="24"/>
        </w:rPr>
      </w:pPr>
      <w:r w:rsidRPr="0024605C">
        <w:rPr>
          <w:b/>
          <w:sz w:val="24"/>
          <w:szCs w:val="24"/>
        </w:rPr>
        <w:t>Q3A</w:t>
      </w:r>
      <w:r w:rsidR="00447046" w:rsidRPr="0024605C">
        <w:rPr>
          <w:b/>
          <w:sz w:val="24"/>
          <w:szCs w:val="24"/>
        </w:rPr>
        <w:t>.</w:t>
      </w:r>
      <w:r w:rsidRPr="0024605C">
        <w:rPr>
          <w:b/>
          <w:sz w:val="24"/>
          <w:szCs w:val="24"/>
        </w:rPr>
        <w:t xml:space="preserve">  Describe the process of digital payment processing, highlighting the roles of different parties involved, by applying it to a real-world scenario such as booking a flight ticket online. Explain the steps involved from the moment the customer initiates </w:t>
      </w:r>
      <w:r w:rsidRPr="0024605C">
        <w:rPr>
          <w:b/>
          <w:sz w:val="24"/>
          <w:szCs w:val="24"/>
        </w:rPr>
        <w:lastRenderedPageBreak/>
        <w:t>the booking to the final settlement, and detail the specific functions of the customer, payment gateway, payment processor, issuing bank, acquiring bank, and the merchant in ensuring a secure and efficient transaction.</w:t>
      </w:r>
      <w:r w:rsidR="00447046" w:rsidRPr="0024605C">
        <w:rPr>
          <w:b/>
          <w:sz w:val="24"/>
          <w:szCs w:val="24"/>
        </w:rPr>
        <w:t xml:space="preserve"> </w:t>
      </w:r>
      <w:r w:rsidRPr="0024605C">
        <w:rPr>
          <w:b/>
          <w:sz w:val="24"/>
          <w:szCs w:val="24"/>
        </w:rPr>
        <w:t>(5 Marks)</w:t>
      </w:r>
    </w:p>
    <w:p w:rsidR="0024605C" w:rsidRDefault="0024605C" w:rsidP="0024605C">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3a.</w:t>
      </w:r>
    </w:p>
    <w:p w:rsidR="0024605C" w:rsidRDefault="0024605C" w:rsidP="0024605C">
      <w:pPr>
        <w:spacing w:after="240" w:line="360" w:lineRule="auto"/>
        <w:jc w:val="both"/>
        <w:rPr>
          <w:sz w:val="24"/>
          <w:szCs w:val="24"/>
          <w:lang w:val="en-IN"/>
        </w:rPr>
      </w:pPr>
      <w:r w:rsidRPr="0024605C">
        <w:rPr>
          <w:b/>
          <w:bCs/>
          <w:sz w:val="24"/>
          <w:szCs w:val="24"/>
          <w:lang w:val="en-IN"/>
        </w:rPr>
        <w:t xml:space="preserve">Introduction </w:t>
      </w:r>
    </w:p>
    <w:p w:rsidR="0024605C" w:rsidRPr="0024605C" w:rsidRDefault="0024605C" w:rsidP="004C3783">
      <w:pPr>
        <w:spacing w:after="240" w:line="360" w:lineRule="auto"/>
        <w:jc w:val="both"/>
        <w:rPr>
          <w:sz w:val="24"/>
          <w:szCs w:val="24"/>
          <w:lang w:val="en-IN"/>
        </w:rPr>
      </w:pPr>
      <w:r w:rsidRPr="0024605C">
        <w:rPr>
          <w:sz w:val="24"/>
          <w:szCs w:val="24"/>
          <w:lang w:val="en-IN"/>
        </w:rPr>
        <w:t>Digital payment processing plays a crucial role in completing online purchases securely and efficiently. When a customer books a flight ticket online, multiple stakeholders collaborate behind the scenes to authorize, process, and settle the payment. This process is designed to be fast, seamless, and secure for both customers and merchants. Understanding the sequence of events and roles of each party—</w:t>
      </w:r>
    </w:p>
    <w:p w:rsidR="0024605C" w:rsidRDefault="0024605C" w:rsidP="0024605C">
      <w:pPr>
        <w:spacing w:after="240" w:line="360" w:lineRule="auto"/>
        <w:jc w:val="both"/>
        <w:rPr>
          <w:b/>
          <w:sz w:val="24"/>
          <w:szCs w:val="24"/>
        </w:rPr>
      </w:pPr>
      <w:r w:rsidRPr="0024605C">
        <w:rPr>
          <w:b/>
          <w:sz w:val="24"/>
          <w:szCs w:val="24"/>
        </w:rPr>
        <w:t>Q3B. Analyze the common real-time problems faced during digital payment processing, such as transaction failures, security breaches, and user errors, in the context of booking a flight ticket online. Discuss the potential causes of these issues, their impact on both customers and merchants, and the measures that can be taken to mitigate these problems. Provide specific examples to illustrate your points. (5 Marks)</w:t>
      </w:r>
    </w:p>
    <w:p w:rsidR="0024605C" w:rsidRPr="0024605C" w:rsidRDefault="0024605C" w:rsidP="0024605C">
      <w:pPr>
        <w:spacing w:after="240" w:line="360" w:lineRule="auto"/>
        <w:jc w:val="both"/>
        <w:rPr>
          <w:b/>
          <w:sz w:val="24"/>
          <w:szCs w:val="24"/>
        </w:rPr>
      </w:pPr>
      <w:proofErr w:type="spellStart"/>
      <w:r>
        <w:rPr>
          <w:b/>
          <w:sz w:val="24"/>
          <w:szCs w:val="24"/>
        </w:rPr>
        <w:t>Ans</w:t>
      </w:r>
      <w:proofErr w:type="spellEnd"/>
      <w:r>
        <w:rPr>
          <w:b/>
          <w:sz w:val="24"/>
          <w:szCs w:val="24"/>
        </w:rPr>
        <w:t xml:space="preserve"> 3b.</w:t>
      </w:r>
    </w:p>
    <w:p w:rsidR="0024605C" w:rsidRDefault="0024605C" w:rsidP="0024605C">
      <w:pPr>
        <w:spacing w:after="240" w:line="360" w:lineRule="auto"/>
        <w:jc w:val="both"/>
        <w:rPr>
          <w:sz w:val="24"/>
          <w:szCs w:val="24"/>
          <w:lang w:val="en-IN"/>
        </w:rPr>
      </w:pPr>
      <w:r w:rsidRPr="0024605C">
        <w:rPr>
          <w:b/>
          <w:bCs/>
          <w:sz w:val="24"/>
          <w:szCs w:val="24"/>
          <w:lang w:val="en-IN"/>
        </w:rPr>
        <w:t xml:space="preserve">Introduction </w:t>
      </w:r>
    </w:p>
    <w:p w:rsidR="00EF164D" w:rsidRPr="00447F05" w:rsidRDefault="0024605C" w:rsidP="004C3783">
      <w:pPr>
        <w:spacing w:after="240" w:line="360" w:lineRule="auto"/>
        <w:jc w:val="both"/>
        <w:rPr>
          <w:sz w:val="24"/>
          <w:szCs w:val="24"/>
        </w:rPr>
      </w:pPr>
      <w:r w:rsidRPr="0024605C">
        <w:rPr>
          <w:sz w:val="24"/>
          <w:szCs w:val="24"/>
          <w:lang w:val="en-IN"/>
        </w:rPr>
        <w:t xml:space="preserve">While digital payments offer convenience and speed, real-time issues during payment processing can disrupt the booking experience. When booking flight tickets online, users may encounter transaction failures, technical glitches, or security warnings. These issues not only frustrate customers but also affect merchant revenues and reputations. Analyzing these common problems helps identify their root causes and highlights the importance of preventive measures to enhance </w:t>
      </w:r>
    </w:p>
    <w:p w:rsidR="00D521CB" w:rsidRDefault="00D521CB" w:rsidP="00447046">
      <w:pPr>
        <w:spacing w:after="240" w:line="360" w:lineRule="auto"/>
        <w:jc w:val="both"/>
      </w:pPr>
    </w:p>
    <w:sectPr w:rsidR="00D521CB" w:rsidSect="00447F05">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0FD" w:rsidRDefault="009F10FD">
      <w:r>
        <w:separator/>
      </w:r>
    </w:p>
  </w:endnote>
  <w:endnote w:type="continuationSeparator" w:id="0">
    <w:p w:rsidR="009F10FD" w:rsidRDefault="009F10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52" w:rsidRDefault="00CA401E">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490D52" w:rsidRDefault="009F10FD">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0FD" w:rsidRDefault="009F10FD">
      <w:r>
        <w:separator/>
      </w:r>
    </w:p>
  </w:footnote>
  <w:footnote w:type="continuationSeparator" w:id="0">
    <w:p w:rsidR="009F10FD" w:rsidRDefault="009F1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52" w:rsidRDefault="009F10FD">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F164D"/>
    <w:rsid w:val="0024605C"/>
    <w:rsid w:val="002A706E"/>
    <w:rsid w:val="004405C7"/>
    <w:rsid w:val="00447046"/>
    <w:rsid w:val="004C3783"/>
    <w:rsid w:val="00540C60"/>
    <w:rsid w:val="005B05C7"/>
    <w:rsid w:val="007268E0"/>
    <w:rsid w:val="007A4DF7"/>
    <w:rsid w:val="008772A0"/>
    <w:rsid w:val="009F10FD"/>
    <w:rsid w:val="00A71564"/>
    <w:rsid w:val="00C3129A"/>
    <w:rsid w:val="00C42FD7"/>
    <w:rsid w:val="00CA401E"/>
    <w:rsid w:val="00D521CB"/>
    <w:rsid w:val="00EF164D"/>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4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060654">
      <w:bodyDiv w:val="1"/>
      <w:marLeft w:val="0"/>
      <w:marRight w:val="0"/>
      <w:marTop w:val="0"/>
      <w:marBottom w:val="0"/>
      <w:divBdr>
        <w:top w:val="none" w:sz="0" w:space="0" w:color="auto"/>
        <w:left w:val="none" w:sz="0" w:space="0" w:color="auto"/>
        <w:bottom w:val="none" w:sz="0" w:space="0" w:color="auto"/>
        <w:right w:val="none" w:sz="0" w:space="0" w:color="auto"/>
      </w:divBdr>
    </w:div>
    <w:div w:id="768699138">
      <w:bodyDiv w:val="1"/>
      <w:marLeft w:val="0"/>
      <w:marRight w:val="0"/>
      <w:marTop w:val="0"/>
      <w:marBottom w:val="0"/>
      <w:divBdr>
        <w:top w:val="none" w:sz="0" w:space="0" w:color="auto"/>
        <w:left w:val="none" w:sz="0" w:space="0" w:color="auto"/>
        <w:bottom w:val="none" w:sz="0" w:space="0" w:color="auto"/>
        <w:right w:val="none" w:sz="0" w:space="0" w:color="auto"/>
      </w:divBdr>
    </w:div>
    <w:div w:id="984506801">
      <w:bodyDiv w:val="1"/>
      <w:marLeft w:val="0"/>
      <w:marRight w:val="0"/>
      <w:marTop w:val="0"/>
      <w:marBottom w:val="0"/>
      <w:divBdr>
        <w:top w:val="none" w:sz="0" w:space="0" w:color="auto"/>
        <w:left w:val="none" w:sz="0" w:space="0" w:color="auto"/>
        <w:bottom w:val="none" w:sz="0" w:space="0" w:color="auto"/>
        <w:right w:val="none" w:sz="0" w:space="0" w:color="auto"/>
      </w:divBdr>
    </w:div>
    <w:div w:id="1206798826">
      <w:bodyDiv w:val="1"/>
      <w:marLeft w:val="0"/>
      <w:marRight w:val="0"/>
      <w:marTop w:val="0"/>
      <w:marBottom w:val="0"/>
      <w:divBdr>
        <w:top w:val="none" w:sz="0" w:space="0" w:color="auto"/>
        <w:left w:val="none" w:sz="0" w:space="0" w:color="auto"/>
        <w:bottom w:val="none" w:sz="0" w:space="0" w:color="auto"/>
        <w:right w:val="none" w:sz="0" w:space="0" w:color="auto"/>
      </w:divBdr>
    </w:div>
    <w:div w:id="1244804508">
      <w:bodyDiv w:val="1"/>
      <w:marLeft w:val="0"/>
      <w:marRight w:val="0"/>
      <w:marTop w:val="0"/>
      <w:marBottom w:val="0"/>
      <w:divBdr>
        <w:top w:val="none" w:sz="0" w:space="0" w:color="auto"/>
        <w:left w:val="none" w:sz="0" w:space="0" w:color="auto"/>
        <w:bottom w:val="none" w:sz="0" w:space="0" w:color="auto"/>
        <w:right w:val="none" w:sz="0" w:space="0" w:color="auto"/>
      </w:divBdr>
    </w:div>
    <w:div w:id="1301958806">
      <w:bodyDiv w:val="1"/>
      <w:marLeft w:val="0"/>
      <w:marRight w:val="0"/>
      <w:marTop w:val="0"/>
      <w:marBottom w:val="0"/>
      <w:divBdr>
        <w:top w:val="none" w:sz="0" w:space="0" w:color="auto"/>
        <w:left w:val="none" w:sz="0" w:space="0" w:color="auto"/>
        <w:bottom w:val="none" w:sz="0" w:space="0" w:color="auto"/>
        <w:right w:val="none" w:sz="0" w:space="0" w:color="auto"/>
      </w:divBdr>
    </w:div>
    <w:div w:id="1454052197">
      <w:bodyDiv w:val="1"/>
      <w:marLeft w:val="0"/>
      <w:marRight w:val="0"/>
      <w:marTop w:val="0"/>
      <w:marBottom w:val="0"/>
      <w:divBdr>
        <w:top w:val="none" w:sz="0" w:space="0" w:color="auto"/>
        <w:left w:val="none" w:sz="0" w:space="0" w:color="auto"/>
        <w:bottom w:val="none" w:sz="0" w:space="0" w:color="auto"/>
        <w:right w:val="none" w:sz="0" w:space="0" w:color="auto"/>
      </w:divBdr>
    </w:div>
    <w:div w:id="146414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2025-04-03T10:10:00Z</dcterms:created>
  <dcterms:modified xsi:type="dcterms:W3CDTF">2025-04-10T10:26:00Z</dcterms:modified>
</cp:coreProperties>
</file>