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B5" w:rsidRPr="004D5402" w:rsidRDefault="008623B5" w:rsidP="008623B5">
      <w:pPr>
        <w:spacing w:line="360" w:lineRule="auto"/>
        <w:jc w:val="center"/>
        <w:rPr>
          <w:rFonts w:ascii="Times New Roman" w:hAnsi="Times New Roman"/>
          <w:b/>
          <w:sz w:val="24"/>
          <w:szCs w:val="24"/>
        </w:rPr>
      </w:pPr>
      <w:r w:rsidRPr="004D5402">
        <w:rPr>
          <w:rFonts w:ascii="Times New Roman" w:hAnsi="Times New Roman"/>
          <w:b/>
          <w:sz w:val="24"/>
          <w:szCs w:val="24"/>
        </w:rPr>
        <w:t>Essentials of Financial Accounting</w:t>
      </w:r>
      <w:bookmarkStart w:id="0" w:name="_GoBack"/>
      <w:bookmarkEnd w:id="0"/>
    </w:p>
    <w:p w:rsidR="008623B5" w:rsidRPr="004D5402" w:rsidRDefault="008623B5" w:rsidP="008623B5">
      <w:pPr>
        <w:spacing w:line="360" w:lineRule="auto"/>
        <w:jc w:val="center"/>
        <w:rPr>
          <w:rFonts w:ascii="Times New Roman" w:hAnsi="Times New Roman"/>
          <w:b/>
          <w:sz w:val="24"/>
          <w:szCs w:val="24"/>
        </w:rPr>
      </w:pPr>
      <w:r w:rsidRPr="004D5402">
        <w:rPr>
          <w:rFonts w:ascii="Times New Roman" w:hAnsi="Times New Roman"/>
          <w:b/>
          <w:sz w:val="24"/>
          <w:szCs w:val="24"/>
        </w:rPr>
        <w:t>April 2025 Examination</w:t>
      </w:r>
    </w:p>
    <w:p w:rsidR="008623B5" w:rsidRPr="004D5402" w:rsidRDefault="008623B5" w:rsidP="008623B5">
      <w:pPr>
        <w:spacing w:line="360" w:lineRule="auto"/>
        <w:jc w:val="both"/>
        <w:rPr>
          <w:rFonts w:ascii="Times New Roman" w:hAnsi="Times New Roman"/>
          <w:b/>
          <w:sz w:val="24"/>
          <w:szCs w:val="24"/>
        </w:rPr>
      </w:pPr>
    </w:p>
    <w:p w:rsidR="008623B5" w:rsidRPr="004D5402" w:rsidRDefault="008623B5" w:rsidP="008623B5">
      <w:pPr>
        <w:spacing w:line="360" w:lineRule="auto"/>
        <w:jc w:val="both"/>
        <w:rPr>
          <w:rFonts w:ascii="Times New Roman" w:hAnsi="Times New Roman"/>
          <w:b/>
          <w:sz w:val="24"/>
          <w:szCs w:val="24"/>
        </w:rPr>
      </w:pP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 xml:space="preserve">1. Journalise the following transactions and post them into respective ledgers: Mr. </w:t>
      </w:r>
      <w:proofErr w:type="spellStart"/>
      <w:r w:rsidRPr="004D5402">
        <w:rPr>
          <w:rFonts w:ascii="Times New Roman" w:hAnsi="Times New Roman"/>
          <w:b/>
          <w:sz w:val="24"/>
          <w:szCs w:val="24"/>
        </w:rPr>
        <w:t>Ajinkya</w:t>
      </w:r>
      <w:proofErr w:type="spellEnd"/>
      <w:r w:rsidRPr="004D5402">
        <w:rPr>
          <w:rFonts w:ascii="Times New Roman" w:hAnsi="Times New Roman"/>
          <w:b/>
          <w:sz w:val="24"/>
          <w:szCs w:val="24"/>
        </w:rPr>
        <w:t xml:space="preserve"> started a business in 2024, had the following transaction in the initial moth of the business March 1, </w:t>
      </w:r>
      <w:proofErr w:type="spellStart"/>
      <w:r w:rsidRPr="004D5402">
        <w:rPr>
          <w:rFonts w:ascii="Times New Roman" w:hAnsi="Times New Roman"/>
          <w:b/>
          <w:sz w:val="24"/>
          <w:szCs w:val="24"/>
        </w:rPr>
        <w:t>Ajinkya</w:t>
      </w:r>
      <w:proofErr w:type="spellEnd"/>
      <w:r w:rsidRPr="004D5402">
        <w:rPr>
          <w:rFonts w:ascii="Times New Roman" w:hAnsi="Times New Roman"/>
          <w:b/>
          <w:sz w:val="24"/>
          <w:szCs w:val="24"/>
        </w:rPr>
        <w:t xml:space="preserve"> started business with capital and deposited with bank Rs. 4,00,000</w:t>
      </w: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March 5, He purchased goods making payment through bank Rs.15,000</w:t>
      </w: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March 8, He sold goods and received payment through bank. Rs. 16,000</w:t>
      </w: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March 10, He purchased furniture and paid by cheque Rs. 2,500</w:t>
      </w:r>
    </w:p>
    <w:p w:rsidR="008623B5" w:rsidRPr="004D5402" w:rsidRDefault="008623B5" w:rsidP="008623B5">
      <w:pPr>
        <w:spacing w:line="360" w:lineRule="auto"/>
        <w:jc w:val="both"/>
        <w:rPr>
          <w:rFonts w:ascii="Times New Roman" w:hAnsi="Times New Roman"/>
          <w:b/>
          <w:sz w:val="24"/>
          <w:szCs w:val="24"/>
        </w:rPr>
        <w:sectPr w:rsidR="008623B5" w:rsidRPr="004D5402" w:rsidSect="00E47A21">
          <w:headerReference w:type="default" r:id="rId7"/>
          <w:footerReference w:type="default" r:id="rId8"/>
          <w:pgSz w:w="11920" w:h="16840"/>
          <w:pgMar w:top="1440" w:right="1440" w:bottom="1440" w:left="1440" w:header="708" w:footer="1214" w:gutter="0"/>
          <w:cols w:space="720" w:equalWidth="0">
            <w:col w:w="9200"/>
          </w:cols>
          <w:noEndnote/>
          <w:docGrid w:linePitch="299"/>
        </w:sectPr>
      </w:pP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lastRenderedPageBreak/>
        <w:t xml:space="preserve">March 12, He sold goods to </w:t>
      </w:r>
      <w:proofErr w:type="spellStart"/>
      <w:r w:rsidRPr="004D5402">
        <w:rPr>
          <w:rFonts w:ascii="Times New Roman" w:hAnsi="Times New Roman"/>
          <w:b/>
          <w:sz w:val="24"/>
          <w:szCs w:val="24"/>
        </w:rPr>
        <w:t>Aariv</w:t>
      </w:r>
      <w:proofErr w:type="spellEnd"/>
      <w:r w:rsidRPr="004D5402">
        <w:rPr>
          <w:rFonts w:ascii="Times New Roman" w:hAnsi="Times New Roman"/>
          <w:b/>
          <w:sz w:val="24"/>
          <w:szCs w:val="24"/>
        </w:rPr>
        <w:t xml:space="preserve"> Rs. 2,400</w:t>
      </w: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March 14, He purchased goods from Amrita Rs. 10,000</w:t>
      </w: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March 15, He returned goods to Amrita Rs. 500</w:t>
      </w: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 xml:space="preserve">March 16, He received from </w:t>
      </w:r>
      <w:proofErr w:type="spellStart"/>
      <w:r w:rsidRPr="004D5402">
        <w:rPr>
          <w:rFonts w:ascii="Times New Roman" w:hAnsi="Times New Roman"/>
          <w:b/>
          <w:sz w:val="24"/>
          <w:szCs w:val="24"/>
        </w:rPr>
        <w:t>Aariv</w:t>
      </w:r>
      <w:proofErr w:type="spellEnd"/>
      <w:r w:rsidRPr="004D5402">
        <w:rPr>
          <w:rFonts w:ascii="Times New Roman" w:hAnsi="Times New Roman"/>
          <w:b/>
          <w:sz w:val="24"/>
          <w:szCs w:val="24"/>
        </w:rPr>
        <w:t xml:space="preserve"> in full settlement. Rs. 2,300</w:t>
      </w: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March 26, Amount paid to Amrita in full settlement Rs. 9,450</w:t>
      </w: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March 31, goods distributed by way of free samples Rs. 2,000</w:t>
      </w:r>
    </w:p>
    <w:p w:rsidR="008623B5" w:rsidRPr="004D5402" w:rsidRDefault="004D5402" w:rsidP="004D5402">
      <w:pPr>
        <w:spacing w:after="0" w:line="360" w:lineRule="auto"/>
        <w:jc w:val="both"/>
        <w:rPr>
          <w:rFonts w:ascii="Times New Roman" w:hAnsi="Times New Roman"/>
          <w:b/>
          <w:sz w:val="24"/>
          <w:szCs w:val="24"/>
        </w:rPr>
      </w:pPr>
      <w:proofErr w:type="spellStart"/>
      <w:r w:rsidRPr="004D5402">
        <w:rPr>
          <w:rFonts w:ascii="Times New Roman" w:hAnsi="Times New Roman"/>
          <w:b/>
          <w:sz w:val="24"/>
          <w:szCs w:val="24"/>
        </w:rPr>
        <w:t>Ans</w:t>
      </w:r>
      <w:proofErr w:type="spellEnd"/>
      <w:r w:rsidRPr="004D5402">
        <w:rPr>
          <w:rFonts w:ascii="Times New Roman" w:hAnsi="Times New Roman"/>
          <w:b/>
          <w:sz w:val="24"/>
          <w:szCs w:val="24"/>
        </w:rPr>
        <w:t xml:space="preserve"> 1.</w:t>
      </w:r>
      <w:r w:rsidR="008623B5" w:rsidRPr="00E47A21">
        <w:rPr>
          <w:rFonts w:ascii="Times New Roman" w:hAnsi="Times New Roman"/>
          <w:sz w:val="24"/>
          <w:szCs w:val="24"/>
        </w:rPr>
        <w:br w:type="column"/>
      </w:r>
    </w:p>
    <w:p w:rsidR="008623B5" w:rsidRPr="00E47A21" w:rsidRDefault="008623B5" w:rsidP="004D5402">
      <w:pPr>
        <w:spacing w:after="0" w:line="360" w:lineRule="auto"/>
        <w:jc w:val="both"/>
        <w:rPr>
          <w:rFonts w:ascii="Times New Roman" w:hAnsi="Times New Roman"/>
          <w:sz w:val="24"/>
          <w:szCs w:val="24"/>
        </w:rPr>
      </w:pPr>
    </w:p>
    <w:p w:rsidR="008623B5" w:rsidRPr="00E47A21" w:rsidRDefault="008623B5" w:rsidP="004D5402">
      <w:pPr>
        <w:spacing w:after="0" w:line="360" w:lineRule="auto"/>
        <w:jc w:val="both"/>
        <w:rPr>
          <w:rFonts w:ascii="Times New Roman" w:hAnsi="Times New Roman"/>
          <w:sz w:val="24"/>
          <w:szCs w:val="24"/>
        </w:rPr>
      </w:pPr>
    </w:p>
    <w:p w:rsidR="008623B5" w:rsidRPr="00E47A21" w:rsidRDefault="008623B5" w:rsidP="004D5402">
      <w:pPr>
        <w:spacing w:after="0" w:line="360" w:lineRule="auto"/>
        <w:jc w:val="both"/>
        <w:rPr>
          <w:rFonts w:ascii="Times New Roman" w:hAnsi="Times New Roman"/>
          <w:sz w:val="24"/>
          <w:szCs w:val="24"/>
        </w:rPr>
      </w:pPr>
    </w:p>
    <w:p w:rsidR="008623B5" w:rsidRDefault="008623B5" w:rsidP="004D5402">
      <w:pPr>
        <w:spacing w:after="0" w:line="360" w:lineRule="auto"/>
        <w:jc w:val="both"/>
        <w:rPr>
          <w:rFonts w:ascii="Times New Roman" w:hAnsi="Times New Roman"/>
          <w:sz w:val="24"/>
          <w:szCs w:val="24"/>
        </w:rPr>
      </w:pPr>
    </w:p>
    <w:p w:rsidR="008623B5" w:rsidRPr="00E47A21" w:rsidRDefault="008623B5" w:rsidP="004D5402">
      <w:pPr>
        <w:spacing w:after="0" w:line="360" w:lineRule="auto"/>
        <w:jc w:val="both"/>
        <w:rPr>
          <w:rFonts w:ascii="Times New Roman" w:hAnsi="Times New Roman"/>
          <w:sz w:val="24"/>
          <w:szCs w:val="24"/>
        </w:rPr>
        <w:sectPr w:rsidR="008623B5" w:rsidRPr="00E47A21" w:rsidSect="00E47A21">
          <w:type w:val="continuous"/>
          <w:pgSz w:w="11920" w:h="16840"/>
          <w:pgMar w:top="1440" w:right="1440" w:bottom="1440" w:left="1440" w:header="720" w:footer="720" w:gutter="0"/>
          <w:cols w:num="2" w:space="720" w:equalWidth="0">
            <w:col w:w="6335" w:space="1450"/>
            <w:col w:w="1255"/>
          </w:cols>
          <w:noEndnote/>
          <w:docGrid w:linePitch="299"/>
        </w:sectPr>
      </w:pPr>
    </w:p>
    <w:p w:rsidR="004D5402" w:rsidRPr="004D5402" w:rsidRDefault="004D5402" w:rsidP="004D5402">
      <w:pPr>
        <w:spacing w:after="0" w:line="360" w:lineRule="auto"/>
        <w:jc w:val="both"/>
        <w:rPr>
          <w:rFonts w:ascii="Times New Roman" w:hAnsi="Times New Roman"/>
          <w:b/>
          <w:bCs/>
          <w:sz w:val="24"/>
          <w:szCs w:val="24"/>
        </w:rPr>
      </w:pPr>
      <w:r w:rsidRPr="004D5402">
        <w:rPr>
          <w:rFonts w:ascii="Times New Roman" w:hAnsi="Times New Roman"/>
          <w:b/>
          <w:bCs/>
          <w:sz w:val="24"/>
          <w:szCs w:val="24"/>
        </w:rPr>
        <w:lastRenderedPageBreak/>
        <w:t>Introduction</w:t>
      </w:r>
    </w:p>
    <w:p w:rsidR="004D5402" w:rsidRDefault="004D5402" w:rsidP="00760F13">
      <w:pPr>
        <w:spacing w:line="360" w:lineRule="auto"/>
        <w:jc w:val="both"/>
        <w:rPr>
          <w:rFonts w:ascii="Times New Roman" w:hAnsi="Times New Roman"/>
          <w:sz w:val="24"/>
          <w:szCs w:val="24"/>
        </w:rPr>
      </w:pPr>
      <w:r w:rsidRPr="004D5402">
        <w:rPr>
          <w:rFonts w:ascii="Times New Roman" w:hAnsi="Times New Roman"/>
          <w:sz w:val="24"/>
          <w:szCs w:val="24"/>
        </w:rPr>
        <w:t xml:space="preserve">Financial accounting plays a crucial role in recording, summarizing, and analyzing financial transactions. One of its primary functions is to maintain systematic records of business activities through journal entries and ledger postings. A journal is the first step in the accounting process, where transactions are initially recorded in a chronological order. The ledger then categorizes these transactions into respective accounts. The double-entry system ensures accuracy by maintaining the fundamental accounting equation: </w:t>
      </w:r>
      <w:r w:rsidRPr="004D5402">
        <w:rPr>
          <w:rFonts w:ascii="Times New Roman" w:hAnsi="Times New Roman"/>
          <w:b/>
          <w:bCs/>
          <w:sz w:val="24"/>
          <w:szCs w:val="24"/>
        </w:rPr>
        <w:t>Assets = Liabilities + Capital</w:t>
      </w:r>
      <w:r w:rsidRPr="004D5402">
        <w:rPr>
          <w:rFonts w:ascii="Times New Roman" w:hAnsi="Times New Roman"/>
          <w:sz w:val="24"/>
          <w:szCs w:val="24"/>
        </w:rPr>
        <w:t xml:space="preserve">. This document will </w:t>
      </w:r>
    </w:p>
    <w:p w:rsidR="00760F13" w:rsidRDefault="00760F13" w:rsidP="00760F13">
      <w:pPr>
        <w:spacing w:line="360" w:lineRule="auto"/>
        <w:jc w:val="both"/>
        <w:rPr>
          <w:rFonts w:ascii="Times New Roman" w:hAnsi="Times New Roman"/>
          <w:sz w:val="24"/>
          <w:szCs w:val="24"/>
        </w:rPr>
      </w:pPr>
    </w:p>
    <w:p w:rsidR="00760F13" w:rsidRDefault="00760F13" w:rsidP="00760F13">
      <w:pPr>
        <w:spacing w:line="360" w:lineRule="auto"/>
        <w:jc w:val="both"/>
        <w:rPr>
          <w:rFonts w:ascii="Times New Roman" w:hAnsi="Times New Roman"/>
          <w:sz w:val="24"/>
          <w:szCs w:val="24"/>
        </w:rPr>
      </w:pPr>
    </w:p>
    <w:p w:rsidR="00760F13" w:rsidRDefault="00760F13" w:rsidP="00760F13">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760F13" w:rsidRDefault="00760F13" w:rsidP="00760F13">
      <w:pPr>
        <w:shd w:val="clear" w:color="auto" w:fill="FFFFFF"/>
        <w:spacing w:after="0" w:line="360" w:lineRule="auto"/>
        <w:jc w:val="center"/>
        <w:rPr>
          <w:rFonts w:ascii="Georgia" w:hAnsi="Georgia" w:cs="Calibri"/>
          <w:sz w:val="33"/>
          <w:szCs w:val="33"/>
          <w:shd w:val="clear" w:color="auto" w:fill="FFFF00"/>
        </w:rPr>
      </w:pPr>
    </w:p>
    <w:p w:rsidR="00760F13" w:rsidRDefault="00760F13" w:rsidP="00760F13">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760F13" w:rsidRDefault="00760F13" w:rsidP="00760F13">
      <w:pPr>
        <w:shd w:val="clear" w:color="auto" w:fill="FFFFFF"/>
        <w:spacing w:after="0" w:line="360" w:lineRule="auto"/>
        <w:jc w:val="center"/>
        <w:rPr>
          <w:rFonts w:ascii="Aptos" w:hAnsi="Aptos" w:cs="Calibri"/>
          <w:color w:val="0070C0"/>
          <w:sz w:val="24"/>
          <w:szCs w:val="24"/>
        </w:rPr>
      </w:pPr>
    </w:p>
    <w:p w:rsidR="00760F13" w:rsidRDefault="00760F13" w:rsidP="00760F13">
      <w:pPr>
        <w:shd w:val="clear" w:color="auto" w:fill="FFFFFF"/>
        <w:spacing w:after="0" w:line="360" w:lineRule="auto"/>
        <w:jc w:val="center"/>
        <w:rPr>
          <w:rFonts w:cs="Calibri"/>
          <w:color w:val="0070C0"/>
        </w:rPr>
      </w:pPr>
      <w:hyperlink r:id="rId9" w:tgtFrame="_blank" w:history="1">
        <w:r>
          <w:rPr>
            <w:rStyle w:val="Hyperlink"/>
            <w:rFonts w:ascii="Georgia" w:hAnsi="Georgia" w:cs="Calibri"/>
            <w:color w:val="0070C0"/>
            <w:sz w:val="33"/>
          </w:rPr>
          <w:t>https://nmimsassignment.com/online-buy-2/</w:t>
        </w:r>
      </w:hyperlink>
    </w:p>
    <w:p w:rsidR="00760F13" w:rsidRDefault="00760F13" w:rsidP="00760F13">
      <w:pPr>
        <w:shd w:val="clear" w:color="auto" w:fill="FFFFFF"/>
        <w:spacing w:after="0" w:line="360" w:lineRule="auto"/>
        <w:jc w:val="center"/>
        <w:rPr>
          <w:rFonts w:cs="Calibri"/>
        </w:rPr>
      </w:pPr>
    </w:p>
    <w:p w:rsidR="00760F13" w:rsidRDefault="00760F13" w:rsidP="00760F13">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760F13" w:rsidRDefault="00760F13" w:rsidP="00760F13">
      <w:pPr>
        <w:shd w:val="clear" w:color="auto" w:fill="FFFFFF"/>
        <w:spacing w:after="0" w:line="360" w:lineRule="auto"/>
        <w:jc w:val="center"/>
        <w:rPr>
          <w:rFonts w:ascii="Arial" w:hAnsi="Arial" w:cs="Calibri"/>
        </w:rPr>
      </w:pPr>
    </w:p>
    <w:p w:rsidR="00760F13" w:rsidRDefault="00760F13" w:rsidP="00760F13">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760F13" w:rsidRDefault="00760F13" w:rsidP="00760F13">
      <w:pPr>
        <w:shd w:val="clear" w:color="auto" w:fill="FFFFFF"/>
        <w:spacing w:after="0" w:line="360" w:lineRule="auto"/>
        <w:jc w:val="center"/>
        <w:rPr>
          <w:rFonts w:ascii="Georgia" w:hAnsi="Georgia" w:cs="Calibri"/>
          <w:sz w:val="33"/>
          <w:szCs w:val="33"/>
        </w:rPr>
      </w:pPr>
    </w:p>
    <w:p w:rsidR="00760F13" w:rsidRDefault="00760F13" w:rsidP="00760F13">
      <w:pPr>
        <w:shd w:val="clear" w:color="auto" w:fill="FFFFFF"/>
        <w:spacing w:after="0" w:line="360" w:lineRule="auto"/>
        <w:jc w:val="center"/>
        <w:rPr>
          <w:rFonts w:cs="Calibri"/>
        </w:rPr>
      </w:pPr>
      <w:r>
        <w:rPr>
          <w:rFonts w:ascii="Georgia" w:hAnsi="Georgia" w:cs="Calibri"/>
          <w:sz w:val="33"/>
          <w:szCs w:val="33"/>
        </w:rPr>
        <w:t>Lowest price guarantee with quality.</w:t>
      </w:r>
    </w:p>
    <w:p w:rsidR="00760F13" w:rsidRDefault="00760F13" w:rsidP="00760F13">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760F13" w:rsidRDefault="00760F13" w:rsidP="00760F13">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10" w:tgtFrame="_blank" w:history="1">
        <w:r>
          <w:rPr>
            <w:rStyle w:val="Hyperlink"/>
            <w:rFonts w:ascii="Georgia" w:hAnsi="Georgia" w:cs="Calibri"/>
            <w:color w:val="0070C0"/>
            <w:sz w:val="33"/>
          </w:rPr>
          <w:t>aapkieducation@gmail.com</w:t>
        </w:r>
      </w:hyperlink>
    </w:p>
    <w:p w:rsidR="00760F13" w:rsidRDefault="00760F13" w:rsidP="00760F13">
      <w:pPr>
        <w:shd w:val="clear" w:color="auto" w:fill="FFFFFF"/>
        <w:spacing w:after="0" w:line="360" w:lineRule="auto"/>
        <w:jc w:val="center"/>
        <w:rPr>
          <w:rFonts w:ascii="Aptos" w:hAnsi="Aptos" w:cs="Calibri"/>
        </w:rPr>
      </w:pPr>
    </w:p>
    <w:p w:rsidR="00760F13" w:rsidRDefault="00760F13" w:rsidP="00760F13">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11" w:tgtFrame="_blank" w:history="1">
        <w:r>
          <w:rPr>
            <w:rStyle w:val="Hyperlink"/>
            <w:rFonts w:ascii="Georgia" w:hAnsi="Georgia" w:cs="Calibri"/>
            <w:color w:val="0070C0"/>
            <w:sz w:val="33"/>
            <w:shd w:val="clear" w:color="auto" w:fill="00FF00"/>
          </w:rPr>
          <w:t>www.aapkieducation.com</w:t>
        </w:r>
      </w:hyperlink>
    </w:p>
    <w:p w:rsidR="00760F13" w:rsidRDefault="00760F13" w:rsidP="00760F13">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760F13" w:rsidRDefault="00760F13" w:rsidP="00760F13">
      <w:pPr>
        <w:shd w:val="clear" w:color="auto" w:fill="FFFFFF"/>
        <w:spacing w:after="0" w:line="360" w:lineRule="auto"/>
        <w:jc w:val="center"/>
        <w:rPr>
          <w:rFonts w:cs="Calibri"/>
        </w:rPr>
      </w:pPr>
      <w:r>
        <w:rPr>
          <w:rFonts w:ascii="Georgia" w:hAnsi="Georgia" w:cs="Calibri"/>
          <w:sz w:val="33"/>
          <w:szCs w:val="33"/>
        </w:rPr>
        <w:t>1 hour.</w:t>
      </w:r>
    </w:p>
    <w:p w:rsidR="00760F13" w:rsidRDefault="00760F13" w:rsidP="00760F13">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760F13" w:rsidRDefault="00760F13" w:rsidP="00760F13">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760F13" w:rsidRDefault="00760F13" w:rsidP="00760F13">
      <w:pPr>
        <w:spacing w:line="360" w:lineRule="auto"/>
        <w:jc w:val="both"/>
        <w:rPr>
          <w:rFonts w:ascii="Times New Roman" w:hAnsi="Times New Roman"/>
          <w:sz w:val="24"/>
          <w:szCs w:val="24"/>
        </w:rPr>
      </w:pPr>
    </w:p>
    <w:p w:rsidR="00760F13" w:rsidRPr="004D5402" w:rsidRDefault="00760F13" w:rsidP="00760F13">
      <w:pPr>
        <w:spacing w:line="360" w:lineRule="auto"/>
        <w:jc w:val="both"/>
        <w:rPr>
          <w:rFonts w:ascii="Times New Roman" w:hAnsi="Times New Roman"/>
          <w:sz w:val="24"/>
          <w:szCs w:val="24"/>
        </w:rPr>
      </w:pPr>
    </w:p>
    <w:p w:rsidR="004D5402" w:rsidRPr="00E47A21" w:rsidRDefault="004D5402" w:rsidP="008623B5">
      <w:pPr>
        <w:spacing w:line="360" w:lineRule="auto"/>
        <w:jc w:val="both"/>
        <w:rPr>
          <w:rFonts w:ascii="Times New Roman" w:hAnsi="Times New Roman"/>
          <w:sz w:val="24"/>
          <w:szCs w:val="24"/>
        </w:rPr>
      </w:pPr>
    </w:p>
    <w:p w:rsidR="008623B5" w:rsidRPr="00E47A21" w:rsidRDefault="008623B5" w:rsidP="008623B5">
      <w:pPr>
        <w:spacing w:line="360" w:lineRule="auto"/>
        <w:jc w:val="both"/>
        <w:rPr>
          <w:rFonts w:ascii="Times New Roman" w:hAnsi="Times New Roman"/>
          <w:sz w:val="24"/>
          <w:szCs w:val="24"/>
        </w:rPr>
      </w:pPr>
    </w:p>
    <w:p w:rsidR="008623B5" w:rsidRPr="004D5402" w:rsidRDefault="008623B5" w:rsidP="008623B5">
      <w:pPr>
        <w:spacing w:line="360" w:lineRule="auto"/>
        <w:jc w:val="both"/>
        <w:rPr>
          <w:rFonts w:ascii="Times New Roman" w:hAnsi="Times New Roman"/>
          <w:b/>
          <w:sz w:val="24"/>
          <w:szCs w:val="24"/>
        </w:rPr>
      </w:pPr>
      <w:r w:rsidRPr="004D5402">
        <w:rPr>
          <w:rFonts w:ascii="Times New Roman" w:hAnsi="Times New Roman"/>
          <w:b/>
          <w:sz w:val="24"/>
          <w:szCs w:val="24"/>
        </w:rPr>
        <w:t>2. Discuss the significance of all the financial Statements. Elaborate on the impact of financial statements on the internal and external stakeholders of the organisation. (10 Marks)</w:t>
      </w:r>
    </w:p>
    <w:p w:rsidR="004D5402" w:rsidRPr="004D5402" w:rsidRDefault="004D5402" w:rsidP="008623B5">
      <w:pPr>
        <w:spacing w:line="360" w:lineRule="auto"/>
        <w:jc w:val="both"/>
        <w:rPr>
          <w:rFonts w:ascii="Times New Roman" w:hAnsi="Times New Roman"/>
          <w:b/>
          <w:sz w:val="24"/>
          <w:szCs w:val="24"/>
        </w:rPr>
      </w:pPr>
      <w:proofErr w:type="spellStart"/>
      <w:r w:rsidRPr="004D5402">
        <w:rPr>
          <w:rFonts w:ascii="Times New Roman" w:hAnsi="Times New Roman"/>
          <w:b/>
          <w:sz w:val="24"/>
          <w:szCs w:val="24"/>
        </w:rPr>
        <w:t>Ans</w:t>
      </w:r>
      <w:proofErr w:type="spellEnd"/>
      <w:r w:rsidRPr="004D5402">
        <w:rPr>
          <w:rFonts w:ascii="Times New Roman" w:hAnsi="Times New Roman"/>
          <w:b/>
          <w:sz w:val="24"/>
          <w:szCs w:val="24"/>
        </w:rPr>
        <w:t xml:space="preserve"> 2.</w:t>
      </w:r>
    </w:p>
    <w:p w:rsidR="004D5402" w:rsidRPr="004D5402" w:rsidRDefault="004D5402" w:rsidP="004D5402">
      <w:pPr>
        <w:spacing w:line="360" w:lineRule="auto"/>
        <w:jc w:val="both"/>
        <w:rPr>
          <w:rFonts w:ascii="Times New Roman" w:hAnsi="Times New Roman"/>
          <w:b/>
          <w:bCs/>
          <w:sz w:val="24"/>
          <w:szCs w:val="24"/>
        </w:rPr>
      </w:pPr>
      <w:r w:rsidRPr="004D5402">
        <w:rPr>
          <w:rFonts w:ascii="Times New Roman" w:hAnsi="Times New Roman"/>
          <w:b/>
          <w:bCs/>
          <w:sz w:val="24"/>
          <w:szCs w:val="24"/>
        </w:rPr>
        <w:t>Introduction</w:t>
      </w:r>
    </w:p>
    <w:p w:rsidR="004D5402" w:rsidRPr="004D5402" w:rsidRDefault="004D5402" w:rsidP="004D5402">
      <w:pPr>
        <w:spacing w:line="360" w:lineRule="auto"/>
        <w:jc w:val="both"/>
        <w:rPr>
          <w:rFonts w:ascii="Times New Roman" w:hAnsi="Times New Roman"/>
          <w:sz w:val="24"/>
          <w:szCs w:val="24"/>
        </w:rPr>
      </w:pPr>
      <w:r w:rsidRPr="004D5402">
        <w:rPr>
          <w:rFonts w:ascii="Times New Roman" w:hAnsi="Times New Roman"/>
          <w:sz w:val="24"/>
          <w:szCs w:val="24"/>
        </w:rPr>
        <w:t>Financial statements are essential tools for assessing a company’s financial health and performance. These statements provide a structured representation of a company’s financial activities, helping stakeholders make informed decisions. The primary financial statements include the balance sheet, income statement, cash flow statement, and statement of changes in equity. Each statement serves a unique purpose, collectively offering a comprehensive view of a company’s assets, liabilities, revenues, expenses, and cash flows.</w:t>
      </w:r>
    </w:p>
    <w:p w:rsidR="008623B5" w:rsidRPr="00E47A21" w:rsidRDefault="004D5402" w:rsidP="00760F13">
      <w:pPr>
        <w:spacing w:line="360" w:lineRule="auto"/>
        <w:jc w:val="both"/>
        <w:rPr>
          <w:rFonts w:ascii="Times New Roman" w:hAnsi="Times New Roman"/>
          <w:sz w:val="24"/>
          <w:szCs w:val="24"/>
        </w:rPr>
      </w:pPr>
      <w:r w:rsidRPr="004D5402">
        <w:rPr>
          <w:rFonts w:ascii="Times New Roman" w:hAnsi="Times New Roman"/>
          <w:sz w:val="24"/>
          <w:szCs w:val="24"/>
        </w:rPr>
        <w:t xml:space="preserve">Both internal and external stakeholders rely on financial statements for various purposes. Internal stakeholders, </w:t>
      </w:r>
    </w:p>
    <w:p w:rsidR="008623B5" w:rsidRPr="00E47A21" w:rsidRDefault="008623B5" w:rsidP="008623B5">
      <w:pPr>
        <w:spacing w:line="360" w:lineRule="auto"/>
        <w:jc w:val="both"/>
        <w:rPr>
          <w:rFonts w:ascii="Times New Roman" w:hAnsi="Times New Roman"/>
          <w:sz w:val="24"/>
          <w:szCs w:val="24"/>
        </w:rPr>
      </w:pPr>
    </w:p>
    <w:p w:rsidR="008623B5" w:rsidRPr="00E47A21" w:rsidRDefault="008623B5" w:rsidP="008623B5">
      <w:pPr>
        <w:spacing w:line="360" w:lineRule="auto"/>
        <w:jc w:val="both"/>
        <w:rPr>
          <w:rFonts w:ascii="Times New Roman" w:hAnsi="Times New Roman"/>
          <w:sz w:val="24"/>
          <w:szCs w:val="24"/>
        </w:rPr>
      </w:pPr>
    </w:p>
    <w:p w:rsidR="008623B5" w:rsidRPr="00352EEA" w:rsidRDefault="008623B5" w:rsidP="008623B5">
      <w:pPr>
        <w:spacing w:line="360" w:lineRule="auto"/>
        <w:jc w:val="both"/>
        <w:rPr>
          <w:rFonts w:ascii="Times New Roman" w:hAnsi="Times New Roman"/>
          <w:b/>
          <w:sz w:val="24"/>
          <w:szCs w:val="24"/>
        </w:rPr>
      </w:pPr>
      <w:r w:rsidRPr="00352EEA">
        <w:rPr>
          <w:rFonts w:ascii="Times New Roman" w:hAnsi="Times New Roman"/>
          <w:b/>
          <w:sz w:val="24"/>
          <w:szCs w:val="24"/>
        </w:rPr>
        <w:t>3a. Differentiate between branches of accounting and also elaborate its significance for an organization for decision making.    (5 Marks)</w:t>
      </w:r>
    </w:p>
    <w:p w:rsidR="00352EEA" w:rsidRPr="00352EEA" w:rsidRDefault="00352EEA" w:rsidP="008623B5">
      <w:pPr>
        <w:spacing w:line="360" w:lineRule="auto"/>
        <w:jc w:val="both"/>
        <w:rPr>
          <w:rFonts w:ascii="Times New Roman" w:hAnsi="Times New Roman"/>
          <w:b/>
          <w:sz w:val="24"/>
          <w:szCs w:val="24"/>
        </w:rPr>
      </w:pPr>
      <w:proofErr w:type="spellStart"/>
      <w:r w:rsidRPr="00352EEA">
        <w:rPr>
          <w:rFonts w:ascii="Times New Roman" w:hAnsi="Times New Roman"/>
          <w:b/>
          <w:sz w:val="24"/>
          <w:szCs w:val="24"/>
        </w:rPr>
        <w:t>Ans</w:t>
      </w:r>
      <w:proofErr w:type="spellEnd"/>
      <w:r w:rsidRPr="00352EEA">
        <w:rPr>
          <w:rFonts w:ascii="Times New Roman" w:hAnsi="Times New Roman"/>
          <w:b/>
          <w:sz w:val="24"/>
          <w:szCs w:val="24"/>
        </w:rPr>
        <w:t xml:space="preserve"> 3a.</w:t>
      </w:r>
    </w:p>
    <w:p w:rsidR="004D5402" w:rsidRPr="004D5402" w:rsidRDefault="004D5402" w:rsidP="004D5402">
      <w:pPr>
        <w:spacing w:line="360" w:lineRule="auto"/>
        <w:jc w:val="both"/>
        <w:rPr>
          <w:rFonts w:ascii="Times New Roman" w:hAnsi="Times New Roman"/>
          <w:b/>
          <w:bCs/>
          <w:sz w:val="24"/>
          <w:szCs w:val="24"/>
        </w:rPr>
      </w:pPr>
      <w:r w:rsidRPr="004D5402">
        <w:rPr>
          <w:rFonts w:ascii="Times New Roman" w:hAnsi="Times New Roman"/>
          <w:b/>
          <w:bCs/>
          <w:sz w:val="24"/>
          <w:szCs w:val="24"/>
        </w:rPr>
        <w:t>Introduction</w:t>
      </w:r>
    </w:p>
    <w:p w:rsidR="004D5402" w:rsidRDefault="004D5402" w:rsidP="00760F13">
      <w:pPr>
        <w:spacing w:line="360" w:lineRule="auto"/>
        <w:jc w:val="both"/>
        <w:rPr>
          <w:rFonts w:ascii="Times New Roman" w:hAnsi="Times New Roman"/>
          <w:sz w:val="24"/>
          <w:szCs w:val="24"/>
        </w:rPr>
      </w:pPr>
      <w:r w:rsidRPr="004D5402">
        <w:rPr>
          <w:rFonts w:ascii="Times New Roman" w:hAnsi="Times New Roman"/>
          <w:sz w:val="24"/>
          <w:szCs w:val="24"/>
        </w:rPr>
        <w:t xml:space="preserve">Accounting is a broad field that consists of various branches, each serving a distinct purpose in financial management and reporting. These branches include financial accounting, managerial accounting, cost accounting, auditing, tax accounting, and forensic accounting. Each plays a crucial role in helping businesses maintain transparency, assess financial performance, and make informed decisions. By understanding the differences between these branches, organizations can utilize them </w:t>
      </w:r>
    </w:p>
    <w:p w:rsidR="004D5402" w:rsidRDefault="004D5402" w:rsidP="004D5402">
      <w:pPr>
        <w:spacing w:line="360" w:lineRule="auto"/>
        <w:jc w:val="both"/>
        <w:rPr>
          <w:rFonts w:ascii="Times New Roman" w:hAnsi="Times New Roman"/>
          <w:sz w:val="24"/>
          <w:szCs w:val="24"/>
        </w:rPr>
      </w:pPr>
    </w:p>
    <w:p w:rsidR="00352EEA" w:rsidRPr="00352EEA" w:rsidRDefault="00352EEA" w:rsidP="00352EEA">
      <w:pPr>
        <w:spacing w:line="360" w:lineRule="auto"/>
        <w:jc w:val="both"/>
        <w:rPr>
          <w:rFonts w:ascii="Times New Roman" w:hAnsi="Times New Roman"/>
          <w:b/>
          <w:sz w:val="24"/>
          <w:szCs w:val="24"/>
        </w:rPr>
      </w:pPr>
      <w:r w:rsidRPr="00352EEA">
        <w:rPr>
          <w:rFonts w:ascii="Times New Roman" w:hAnsi="Times New Roman"/>
          <w:b/>
          <w:sz w:val="24"/>
          <w:szCs w:val="24"/>
        </w:rPr>
        <w:lastRenderedPageBreak/>
        <w:t>3b. Explain the importance of IAS and IFRS in accounting procedure of any business. (5 Marks)</w:t>
      </w:r>
    </w:p>
    <w:p w:rsidR="004D5402" w:rsidRPr="00352EEA" w:rsidRDefault="00352EEA" w:rsidP="004D5402">
      <w:pPr>
        <w:spacing w:line="360" w:lineRule="auto"/>
        <w:jc w:val="both"/>
        <w:rPr>
          <w:rFonts w:ascii="Times New Roman" w:hAnsi="Times New Roman"/>
          <w:b/>
          <w:sz w:val="24"/>
          <w:szCs w:val="24"/>
        </w:rPr>
      </w:pPr>
      <w:proofErr w:type="spellStart"/>
      <w:r w:rsidRPr="00352EEA">
        <w:rPr>
          <w:rFonts w:ascii="Times New Roman" w:hAnsi="Times New Roman"/>
          <w:b/>
          <w:sz w:val="24"/>
          <w:szCs w:val="24"/>
        </w:rPr>
        <w:t>Ans</w:t>
      </w:r>
      <w:proofErr w:type="spellEnd"/>
      <w:r w:rsidRPr="00352EEA">
        <w:rPr>
          <w:rFonts w:ascii="Times New Roman" w:hAnsi="Times New Roman"/>
          <w:b/>
          <w:sz w:val="24"/>
          <w:szCs w:val="24"/>
        </w:rPr>
        <w:t xml:space="preserve"> 3b.</w:t>
      </w:r>
    </w:p>
    <w:p w:rsidR="004D5402" w:rsidRPr="004D5402" w:rsidRDefault="004D5402" w:rsidP="004D5402">
      <w:pPr>
        <w:spacing w:line="360" w:lineRule="auto"/>
        <w:jc w:val="both"/>
        <w:rPr>
          <w:rFonts w:ascii="Times New Roman" w:hAnsi="Times New Roman"/>
          <w:b/>
          <w:bCs/>
          <w:sz w:val="24"/>
          <w:szCs w:val="24"/>
        </w:rPr>
      </w:pPr>
      <w:r w:rsidRPr="004D5402">
        <w:rPr>
          <w:rFonts w:ascii="Times New Roman" w:hAnsi="Times New Roman"/>
          <w:b/>
          <w:bCs/>
          <w:sz w:val="24"/>
          <w:szCs w:val="24"/>
        </w:rPr>
        <w:t>Introduction</w:t>
      </w:r>
    </w:p>
    <w:p w:rsidR="008623B5" w:rsidRPr="00E47A21" w:rsidRDefault="004D5402" w:rsidP="00760F13">
      <w:pPr>
        <w:spacing w:line="360" w:lineRule="auto"/>
        <w:jc w:val="both"/>
        <w:rPr>
          <w:rFonts w:ascii="Times New Roman" w:hAnsi="Times New Roman"/>
          <w:sz w:val="24"/>
          <w:szCs w:val="24"/>
        </w:rPr>
      </w:pPr>
      <w:r w:rsidRPr="004D5402">
        <w:rPr>
          <w:rFonts w:ascii="Times New Roman" w:hAnsi="Times New Roman"/>
          <w:sz w:val="24"/>
          <w:szCs w:val="24"/>
        </w:rPr>
        <w:t xml:space="preserve">International Accounting Standards (IAS) and International Financial Reporting Standards (IFRS) play a vital role in ensuring consistency, transparency, and comparability in financial reporting across different countries. These standards establish uniform accounting principles that businesses must follow when preparing financial statements. IAS and IFRS help multinational companies, investors, and regulatory bodies interpret financial data accurately, facilitating global trade and </w:t>
      </w:r>
    </w:p>
    <w:p w:rsidR="00D521CB" w:rsidRDefault="00D521CB"/>
    <w:sectPr w:rsidR="00D521CB" w:rsidSect="00E47A21">
      <w:type w:val="continuous"/>
      <w:pgSz w:w="11920" w:h="16840"/>
      <w:pgMar w:top="1440" w:right="1440" w:bottom="1440" w:left="1440" w:header="720" w:footer="720" w:gutter="0"/>
      <w:cols w:space="720" w:equalWidth="0">
        <w:col w:w="920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B6" w:rsidRDefault="00124EB6" w:rsidP="003F5C98">
      <w:pPr>
        <w:spacing w:after="0" w:line="240" w:lineRule="auto"/>
      </w:pPr>
      <w:r>
        <w:separator/>
      </w:r>
    </w:p>
  </w:endnote>
  <w:endnote w:type="continuationSeparator" w:id="0">
    <w:p w:rsidR="00124EB6" w:rsidRDefault="00124EB6" w:rsidP="003F5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4B" w:rsidRDefault="003F5C98">
    <w:pPr>
      <w:widowControl w:val="0"/>
      <w:autoSpaceDE w:val="0"/>
      <w:autoSpaceDN w:val="0"/>
      <w:adjustRightInd w:val="0"/>
      <w:spacing w:after="0" w:line="200" w:lineRule="exact"/>
      <w:rPr>
        <w:rFonts w:ascii="Times New Roman" w:hAnsi="Times New Roman"/>
        <w:sz w:val="20"/>
        <w:szCs w:val="20"/>
      </w:rPr>
    </w:pPr>
    <w:r w:rsidRPr="003F5C98">
      <w:rPr>
        <w:noProof/>
      </w:rPr>
      <w:pict>
        <v:shapetype id="_x0000_t202" coordsize="21600,21600" o:spt="202" path="m,l,21600r21600,l21600,xe">
          <v:stroke joinstyle="miter"/>
          <v:path gradientshapeok="t" o:connecttype="rect"/>
        </v:shapetype>
        <v:shape id="Text Box 2" o:spid="_x0000_s4097" type="#_x0000_t202" style="position:absolute;margin-left:272.05pt;margin-top:767.5pt;width:51.4pt;height:1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8fsA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" o:allowincell="f" filled="f" stroked="f">
          <v:textbox inset="0,0,0,0">
            <w:txbxContent>
              <w:p w:rsidR="000E1C4B" w:rsidRDefault="00124EB6">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B6" w:rsidRDefault="00124EB6" w:rsidP="003F5C98">
      <w:pPr>
        <w:spacing w:after="0" w:line="240" w:lineRule="auto"/>
      </w:pPr>
      <w:r>
        <w:separator/>
      </w:r>
    </w:p>
  </w:footnote>
  <w:footnote w:type="continuationSeparator" w:id="0">
    <w:p w:rsidR="00124EB6" w:rsidRDefault="00124EB6" w:rsidP="003F5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C4B" w:rsidRDefault="003F5C98">
    <w:pPr>
      <w:widowControl w:val="0"/>
      <w:autoSpaceDE w:val="0"/>
      <w:autoSpaceDN w:val="0"/>
      <w:adjustRightInd w:val="0"/>
      <w:spacing w:after="0" w:line="200" w:lineRule="exact"/>
      <w:rPr>
        <w:rFonts w:ascii="Times New Roman" w:hAnsi="Times New Roman"/>
        <w:sz w:val="20"/>
        <w:szCs w:val="20"/>
      </w:rPr>
    </w:pPr>
    <w:r w:rsidRPr="003F5C98">
      <w:rPr>
        <w:noProof/>
      </w:rPr>
      <w:pict>
        <v:rect id="Rectangle 1" o:spid="_x0000_s4098" style="position:absolute;margin-left:214.4pt;margin-top:35.4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" o:allowincell="f" filled="f" stroked="f">
          <v:textbox inset="0,0,0,0">
            <w:txbxContent>
              <w:p w:rsidR="000E1C4B" w:rsidRDefault="00124EB6">
                <w:pPr>
                  <w:spacing w:after="0" w:line="1180" w:lineRule="atLeast"/>
                  <w:rPr>
                    <w:rFonts w:ascii="Times New Roman" w:hAnsi="Times New Roman"/>
                    <w:sz w:val="24"/>
                    <w:szCs w:val="24"/>
                  </w:rPr>
                </w:pPr>
              </w:p>
              <w:p w:rsidR="000E1C4B" w:rsidRDefault="00124EB6">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63AA"/>
    <w:multiLevelType w:val="multilevel"/>
    <w:tmpl w:val="8A460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33D98"/>
    <w:multiLevelType w:val="multilevel"/>
    <w:tmpl w:val="54E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E7036"/>
    <w:multiLevelType w:val="multilevel"/>
    <w:tmpl w:val="32EC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623B5"/>
    <w:rsid w:val="00124EB6"/>
    <w:rsid w:val="002A706E"/>
    <w:rsid w:val="00352EEA"/>
    <w:rsid w:val="003F5C98"/>
    <w:rsid w:val="004405C7"/>
    <w:rsid w:val="004D5402"/>
    <w:rsid w:val="00540C60"/>
    <w:rsid w:val="007268E0"/>
    <w:rsid w:val="00760F13"/>
    <w:rsid w:val="008623B5"/>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B5"/>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F13"/>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81531711">
      <w:bodyDiv w:val="1"/>
      <w:marLeft w:val="0"/>
      <w:marRight w:val="0"/>
      <w:marTop w:val="0"/>
      <w:marBottom w:val="0"/>
      <w:divBdr>
        <w:top w:val="none" w:sz="0" w:space="0" w:color="auto"/>
        <w:left w:val="none" w:sz="0" w:space="0" w:color="auto"/>
        <w:bottom w:val="none" w:sz="0" w:space="0" w:color="auto"/>
        <w:right w:val="none" w:sz="0" w:space="0" w:color="auto"/>
      </w:divBdr>
      <w:divsChild>
        <w:div w:id="499778327">
          <w:marLeft w:val="0"/>
          <w:marRight w:val="0"/>
          <w:marTop w:val="0"/>
          <w:marBottom w:val="0"/>
          <w:divBdr>
            <w:top w:val="none" w:sz="0" w:space="0" w:color="auto"/>
            <w:left w:val="none" w:sz="0" w:space="0" w:color="auto"/>
            <w:bottom w:val="none" w:sz="0" w:space="0" w:color="auto"/>
            <w:right w:val="none" w:sz="0" w:space="0" w:color="auto"/>
          </w:divBdr>
          <w:divsChild>
            <w:div w:id="140851331">
              <w:marLeft w:val="0"/>
              <w:marRight w:val="0"/>
              <w:marTop w:val="0"/>
              <w:marBottom w:val="0"/>
              <w:divBdr>
                <w:top w:val="none" w:sz="0" w:space="0" w:color="auto"/>
                <w:left w:val="none" w:sz="0" w:space="0" w:color="auto"/>
                <w:bottom w:val="none" w:sz="0" w:space="0" w:color="auto"/>
                <w:right w:val="none" w:sz="0" w:space="0" w:color="auto"/>
              </w:divBdr>
              <w:divsChild>
                <w:div w:id="735396215">
                  <w:marLeft w:val="0"/>
                  <w:marRight w:val="0"/>
                  <w:marTop w:val="0"/>
                  <w:marBottom w:val="0"/>
                  <w:divBdr>
                    <w:top w:val="none" w:sz="0" w:space="0" w:color="auto"/>
                    <w:left w:val="none" w:sz="0" w:space="0" w:color="auto"/>
                    <w:bottom w:val="none" w:sz="0" w:space="0" w:color="auto"/>
                    <w:right w:val="none" w:sz="0" w:space="0" w:color="auto"/>
                  </w:divBdr>
                  <w:divsChild>
                    <w:div w:id="1067804957">
                      <w:marLeft w:val="0"/>
                      <w:marRight w:val="0"/>
                      <w:marTop w:val="0"/>
                      <w:marBottom w:val="0"/>
                      <w:divBdr>
                        <w:top w:val="none" w:sz="0" w:space="0" w:color="auto"/>
                        <w:left w:val="none" w:sz="0" w:space="0" w:color="auto"/>
                        <w:bottom w:val="none" w:sz="0" w:space="0" w:color="auto"/>
                        <w:right w:val="none" w:sz="0" w:space="0" w:color="auto"/>
                      </w:divBdr>
                      <w:divsChild>
                        <w:div w:id="20479060">
                          <w:marLeft w:val="0"/>
                          <w:marRight w:val="0"/>
                          <w:marTop w:val="0"/>
                          <w:marBottom w:val="0"/>
                          <w:divBdr>
                            <w:top w:val="none" w:sz="0" w:space="0" w:color="auto"/>
                            <w:left w:val="none" w:sz="0" w:space="0" w:color="auto"/>
                            <w:bottom w:val="none" w:sz="0" w:space="0" w:color="auto"/>
                            <w:right w:val="none" w:sz="0" w:space="0" w:color="auto"/>
                          </w:divBdr>
                          <w:divsChild>
                            <w:div w:id="1805583273">
                              <w:marLeft w:val="0"/>
                              <w:marRight w:val="0"/>
                              <w:marTop w:val="0"/>
                              <w:marBottom w:val="0"/>
                              <w:divBdr>
                                <w:top w:val="none" w:sz="0" w:space="0" w:color="auto"/>
                                <w:left w:val="none" w:sz="0" w:space="0" w:color="auto"/>
                                <w:bottom w:val="none" w:sz="0" w:space="0" w:color="auto"/>
                                <w:right w:val="none" w:sz="0" w:space="0" w:color="auto"/>
                              </w:divBdr>
                              <w:divsChild>
                                <w:div w:id="2073190039">
                                  <w:marLeft w:val="0"/>
                                  <w:marRight w:val="0"/>
                                  <w:marTop w:val="0"/>
                                  <w:marBottom w:val="0"/>
                                  <w:divBdr>
                                    <w:top w:val="none" w:sz="0" w:space="0" w:color="auto"/>
                                    <w:left w:val="none" w:sz="0" w:space="0" w:color="auto"/>
                                    <w:bottom w:val="none" w:sz="0" w:space="0" w:color="auto"/>
                                    <w:right w:val="none" w:sz="0" w:space="0" w:color="auto"/>
                                  </w:divBdr>
                                  <w:divsChild>
                                    <w:div w:id="9379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6044">
                          <w:marLeft w:val="0"/>
                          <w:marRight w:val="0"/>
                          <w:marTop w:val="0"/>
                          <w:marBottom w:val="0"/>
                          <w:divBdr>
                            <w:top w:val="none" w:sz="0" w:space="0" w:color="auto"/>
                            <w:left w:val="none" w:sz="0" w:space="0" w:color="auto"/>
                            <w:bottom w:val="none" w:sz="0" w:space="0" w:color="auto"/>
                            <w:right w:val="none" w:sz="0" w:space="0" w:color="auto"/>
                          </w:divBdr>
                          <w:divsChild>
                            <w:div w:id="605700187">
                              <w:marLeft w:val="0"/>
                              <w:marRight w:val="0"/>
                              <w:marTop w:val="0"/>
                              <w:marBottom w:val="0"/>
                              <w:divBdr>
                                <w:top w:val="none" w:sz="0" w:space="0" w:color="auto"/>
                                <w:left w:val="none" w:sz="0" w:space="0" w:color="auto"/>
                                <w:bottom w:val="none" w:sz="0" w:space="0" w:color="auto"/>
                                <w:right w:val="none" w:sz="0" w:space="0" w:color="auto"/>
                              </w:divBdr>
                              <w:divsChild>
                                <w:div w:id="1803570332">
                                  <w:marLeft w:val="0"/>
                                  <w:marRight w:val="0"/>
                                  <w:marTop w:val="0"/>
                                  <w:marBottom w:val="0"/>
                                  <w:divBdr>
                                    <w:top w:val="none" w:sz="0" w:space="0" w:color="auto"/>
                                    <w:left w:val="none" w:sz="0" w:space="0" w:color="auto"/>
                                    <w:bottom w:val="none" w:sz="0" w:space="0" w:color="auto"/>
                                    <w:right w:val="none" w:sz="0" w:space="0" w:color="auto"/>
                                  </w:divBdr>
                                  <w:divsChild>
                                    <w:div w:id="14853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59789">
      <w:bodyDiv w:val="1"/>
      <w:marLeft w:val="0"/>
      <w:marRight w:val="0"/>
      <w:marTop w:val="0"/>
      <w:marBottom w:val="0"/>
      <w:divBdr>
        <w:top w:val="none" w:sz="0" w:space="0" w:color="auto"/>
        <w:left w:val="none" w:sz="0" w:space="0" w:color="auto"/>
        <w:bottom w:val="none" w:sz="0" w:space="0" w:color="auto"/>
        <w:right w:val="none" w:sz="0" w:space="0" w:color="auto"/>
      </w:divBdr>
      <w:divsChild>
        <w:div w:id="878324586">
          <w:marLeft w:val="0"/>
          <w:marRight w:val="0"/>
          <w:marTop w:val="0"/>
          <w:marBottom w:val="0"/>
          <w:divBdr>
            <w:top w:val="none" w:sz="0" w:space="0" w:color="auto"/>
            <w:left w:val="none" w:sz="0" w:space="0" w:color="auto"/>
            <w:bottom w:val="none" w:sz="0" w:space="0" w:color="auto"/>
            <w:right w:val="none" w:sz="0" w:space="0" w:color="auto"/>
          </w:divBdr>
          <w:divsChild>
            <w:div w:id="631252359">
              <w:marLeft w:val="0"/>
              <w:marRight w:val="0"/>
              <w:marTop w:val="0"/>
              <w:marBottom w:val="0"/>
              <w:divBdr>
                <w:top w:val="none" w:sz="0" w:space="0" w:color="auto"/>
                <w:left w:val="none" w:sz="0" w:space="0" w:color="auto"/>
                <w:bottom w:val="none" w:sz="0" w:space="0" w:color="auto"/>
                <w:right w:val="none" w:sz="0" w:space="0" w:color="auto"/>
              </w:divBdr>
              <w:divsChild>
                <w:div w:id="1119638905">
                  <w:marLeft w:val="0"/>
                  <w:marRight w:val="0"/>
                  <w:marTop w:val="0"/>
                  <w:marBottom w:val="0"/>
                  <w:divBdr>
                    <w:top w:val="none" w:sz="0" w:space="0" w:color="auto"/>
                    <w:left w:val="none" w:sz="0" w:space="0" w:color="auto"/>
                    <w:bottom w:val="none" w:sz="0" w:space="0" w:color="auto"/>
                    <w:right w:val="none" w:sz="0" w:space="0" w:color="auto"/>
                  </w:divBdr>
                  <w:divsChild>
                    <w:div w:id="728499412">
                      <w:marLeft w:val="0"/>
                      <w:marRight w:val="0"/>
                      <w:marTop w:val="0"/>
                      <w:marBottom w:val="0"/>
                      <w:divBdr>
                        <w:top w:val="none" w:sz="0" w:space="0" w:color="auto"/>
                        <w:left w:val="none" w:sz="0" w:space="0" w:color="auto"/>
                        <w:bottom w:val="none" w:sz="0" w:space="0" w:color="auto"/>
                        <w:right w:val="none" w:sz="0" w:space="0" w:color="auto"/>
                      </w:divBdr>
                      <w:divsChild>
                        <w:div w:id="2137676153">
                          <w:marLeft w:val="0"/>
                          <w:marRight w:val="0"/>
                          <w:marTop w:val="0"/>
                          <w:marBottom w:val="0"/>
                          <w:divBdr>
                            <w:top w:val="none" w:sz="0" w:space="0" w:color="auto"/>
                            <w:left w:val="none" w:sz="0" w:space="0" w:color="auto"/>
                            <w:bottom w:val="none" w:sz="0" w:space="0" w:color="auto"/>
                            <w:right w:val="none" w:sz="0" w:space="0" w:color="auto"/>
                          </w:divBdr>
                          <w:divsChild>
                            <w:div w:id="759302274">
                              <w:marLeft w:val="0"/>
                              <w:marRight w:val="0"/>
                              <w:marTop w:val="0"/>
                              <w:marBottom w:val="0"/>
                              <w:divBdr>
                                <w:top w:val="none" w:sz="0" w:space="0" w:color="auto"/>
                                <w:left w:val="none" w:sz="0" w:space="0" w:color="auto"/>
                                <w:bottom w:val="none" w:sz="0" w:space="0" w:color="auto"/>
                                <w:right w:val="none" w:sz="0" w:space="0" w:color="auto"/>
                              </w:divBdr>
                              <w:divsChild>
                                <w:div w:id="228657831">
                                  <w:marLeft w:val="0"/>
                                  <w:marRight w:val="0"/>
                                  <w:marTop w:val="0"/>
                                  <w:marBottom w:val="0"/>
                                  <w:divBdr>
                                    <w:top w:val="none" w:sz="0" w:space="0" w:color="auto"/>
                                    <w:left w:val="none" w:sz="0" w:space="0" w:color="auto"/>
                                    <w:bottom w:val="none" w:sz="0" w:space="0" w:color="auto"/>
                                    <w:right w:val="none" w:sz="0" w:space="0" w:color="auto"/>
                                  </w:divBdr>
                                  <w:divsChild>
                                    <w:div w:id="14296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43394">
      <w:bodyDiv w:val="1"/>
      <w:marLeft w:val="0"/>
      <w:marRight w:val="0"/>
      <w:marTop w:val="0"/>
      <w:marBottom w:val="0"/>
      <w:divBdr>
        <w:top w:val="none" w:sz="0" w:space="0" w:color="auto"/>
        <w:left w:val="none" w:sz="0" w:space="0" w:color="auto"/>
        <w:bottom w:val="none" w:sz="0" w:space="0" w:color="auto"/>
        <w:right w:val="none" w:sz="0" w:space="0" w:color="auto"/>
      </w:divBdr>
      <w:divsChild>
        <w:div w:id="726226033">
          <w:marLeft w:val="0"/>
          <w:marRight w:val="0"/>
          <w:marTop w:val="0"/>
          <w:marBottom w:val="0"/>
          <w:divBdr>
            <w:top w:val="none" w:sz="0" w:space="0" w:color="auto"/>
            <w:left w:val="none" w:sz="0" w:space="0" w:color="auto"/>
            <w:bottom w:val="none" w:sz="0" w:space="0" w:color="auto"/>
            <w:right w:val="none" w:sz="0" w:space="0" w:color="auto"/>
          </w:divBdr>
          <w:divsChild>
            <w:div w:id="1810317281">
              <w:marLeft w:val="0"/>
              <w:marRight w:val="0"/>
              <w:marTop w:val="0"/>
              <w:marBottom w:val="0"/>
              <w:divBdr>
                <w:top w:val="none" w:sz="0" w:space="0" w:color="auto"/>
                <w:left w:val="none" w:sz="0" w:space="0" w:color="auto"/>
                <w:bottom w:val="none" w:sz="0" w:space="0" w:color="auto"/>
                <w:right w:val="none" w:sz="0" w:space="0" w:color="auto"/>
              </w:divBdr>
              <w:divsChild>
                <w:div w:id="296255453">
                  <w:marLeft w:val="0"/>
                  <w:marRight w:val="0"/>
                  <w:marTop w:val="0"/>
                  <w:marBottom w:val="0"/>
                  <w:divBdr>
                    <w:top w:val="none" w:sz="0" w:space="0" w:color="auto"/>
                    <w:left w:val="none" w:sz="0" w:space="0" w:color="auto"/>
                    <w:bottom w:val="none" w:sz="0" w:space="0" w:color="auto"/>
                    <w:right w:val="none" w:sz="0" w:space="0" w:color="auto"/>
                  </w:divBdr>
                  <w:divsChild>
                    <w:div w:id="1703823722">
                      <w:marLeft w:val="0"/>
                      <w:marRight w:val="0"/>
                      <w:marTop w:val="0"/>
                      <w:marBottom w:val="0"/>
                      <w:divBdr>
                        <w:top w:val="none" w:sz="0" w:space="0" w:color="auto"/>
                        <w:left w:val="none" w:sz="0" w:space="0" w:color="auto"/>
                        <w:bottom w:val="none" w:sz="0" w:space="0" w:color="auto"/>
                        <w:right w:val="none" w:sz="0" w:space="0" w:color="auto"/>
                      </w:divBdr>
                      <w:divsChild>
                        <w:div w:id="1933204412">
                          <w:marLeft w:val="0"/>
                          <w:marRight w:val="0"/>
                          <w:marTop w:val="0"/>
                          <w:marBottom w:val="0"/>
                          <w:divBdr>
                            <w:top w:val="none" w:sz="0" w:space="0" w:color="auto"/>
                            <w:left w:val="none" w:sz="0" w:space="0" w:color="auto"/>
                            <w:bottom w:val="none" w:sz="0" w:space="0" w:color="auto"/>
                            <w:right w:val="none" w:sz="0" w:space="0" w:color="auto"/>
                          </w:divBdr>
                          <w:divsChild>
                            <w:div w:id="1543860412">
                              <w:marLeft w:val="0"/>
                              <w:marRight w:val="0"/>
                              <w:marTop w:val="0"/>
                              <w:marBottom w:val="0"/>
                              <w:divBdr>
                                <w:top w:val="none" w:sz="0" w:space="0" w:color="auto"/>
                                <w:left w:val="none" w:sz="0" w:space="0" w:color="auto"/>
                                <w:bottom w:val="none" w:sz="0" w:space="0" w:color="auto"/>
                                <w:right w:val="none" w:sz="0" w:space="0" w:color="auto"/>
                              </w:divBdr>
                              <w:divsChild>
                                <w:div w:id="24647881">
                                  <w:marLeft w:val="0"/>
                                  <w:marRight w:val="0"/>
                                  <w:marTop w:val="0"/>
                                  <w:marBottom w:val="0"/>
                                  <w:divBdr>
                                    <w:top w:val="none" w:sz="0" w:space="0" w:color="auto"/>
                                    <w:left w:val="none" w:sz="0" w:space="0" w:color="auto"/>
                                    <w:bottom w:val="none" w:sz="0" w:space="0" w:color="auto"/>
                                    <w:right w:val="none" w:sz="0" w:space="0" w:color="auto"/>
                                  </w:divBdr>
                                  <w:divsChild>
                                    <w:div w:id="8580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96177">
      <w:bodyDiv w:val="1"/>
      <w:marLeft w:val="0"/>
      <w:marRight w:val="0"/>
      <w:marTop w:val="0"/>
      <w:marBottom w:val="0"/>
      <w:divBdr>
        <w:top w:val="none" w:sz="0" w:space="0" w:color="auto"/>
        <w:left w:val="none" w:sz="0" w:space="0" w:color="auto"/>
        <w:bottom w:val="none" w:sz="0" w:space="0" w:color="auto"/>
        <w:right w:val="none" w:sz="0" w:space="0" w:color="auto"/>
      </w:divBdr>
    </w:div>
    <w:div w:id="710112152">
      <w:bodyDiv w:val="1"/>
      <w:marLeft w:val="0"/>
      <w:marRight w:val="0"/>
      <w:marTop w:val="0"/>
      <w:marBottom w:val="0"/>
      <w:divBdr>
        <w:top w:val="none" w:sz="0" w:space="0" w:color="auto"/>
        <w:left w:val="none" w:sz="0" w:space="0" w:color="auto"/>
        <w:bottom w:val="none" w:sz="0" w:space="0" w:color="auto"/>
        <w:right w:val="none" w:sz="0" w:space="0" w:color="auto"/>
      </w:divBdr>
      <w:divsChild>
        <w:div w:id="938221501">
          <w:marLeft w:val="0"/>
          <w:marRight w:val="0"/>
          <w:marTop w:val="0"/>
          <w:marBottom w:val="0"/>
          <w:divBdr>
            <w:top w:val="none" w:sz="0" w:space="0" w:color="auto"/>
            <w:left w:val="none" w:sz="0" w:space="0" w:color="auto"/>
            <w:bottom w:val="none" w:sz="0" w:space="0" w:color="auto"/>
            <w:right w:val="none" w:sz="0" w:space="0" w:color="auto"/>
          </w:divBdr>
          <w:divsChild>
            <w:div w:id="1201236654">
              <w:marLeft w:val="0"/>
              <w:marRight w:val="0"/>
              <w:marTop w:val="0"/>
              <w:marBottom w:val="0"/>
              <w:divBdr>
                <w:top w:val="none" w:sz="0" w:space="0" w:color="auto"/>
                <w:left w:val="none" w:sz="0" w:space="0" w:color="auto"/>
                <w:bottom w:val="none" w:sz="0" w:space="0" w:color="auto"/>
                <w:right w:val="none" w:sz="0" w:space="0" w:color="auto"/>
              </w:divBdr>
              <w:divsChild>
                <w:div w:id="1255557727">
                  <w:marLeft w:val="0"/>
                  <w:marRight w:val="0"/>
                  <w:marTop w:val="0"/>
                  <w:marBottom w:val="0"/>
                  <w:divBdr>
                    <w:top w:val="none" w:sz="0" w:space="0" w:color="auto"/>
                    <w:left w:val="none" w:sz="0" w:space="0" w:color="auto"/>
                    <w:bottom w:val="none" w:sz="0" w:space="0" w:color="auto"/>
                    <w:right w:val="none" w:sz="0" w:space="0" w:color="auto"/>
                  </w:divBdr>
                  <w:divsChild>
                    <w:div w:id="465270878">
                      <w:marLeft w:val="0"/>
                      <w:marRight w:val="0"/>
                      <w:marTop w:val="0"/>
                      <w:marBottom w:val="0"/>
                      <w:divBdr>
                        <w:top w:val="none" w:sz="0" w:space="0" w:color="auto"/>
                        <w:left w:val="none" w:sz="0" w:space="0" w:color="auto"/>
                        <w:bottom w:val="none" w:sz="0" w:space="0" w:color="auto"/>
                        <w:right w:val="none" w:sz="0" w:space="0" w:color="auto"/>
                      </w:divBdr>
                      <w:divsChild>
                        <w:div w:id="1246189455">
                          <w:marLeft w:val="0"/>
                          <w:marRight w:val="0"/>
                          <w:marTop w:val="0"/>
                          <w:marBottom w:val="0"/>
                          <w:divBdr>
                            <w:top w:val="none" w:sz="0" w:space="0" w:color="auto"/>
                            <w:left w:val="none" w:sz="0" w:space="0" w:color="auto"/>
                            <w:bottom w:val="none" w:sz="0" w:space="0" w:color="auto"/>
                            <w:right w:val="none" w:sz="0" w:space="0" w:color="auto"/>
                          </w:divBdr>
                          <w:divsChild>
                            <w:div w:id="364646903">
                              <w:marLeft w:val="0"/>
                              <w:marRight w:val="0"/>
                              <w:marTop w:val="0"/>
                              <w:marBottom w:val="0"/>
                              <w:divBdr>
                                <w:top w:val="none" w:sz="0" w:space="0" w:color="auto"/>
                                <w:left w:val="none" w:sz="0" w:space="0" w:color="auto"/>
                                <w:bottom w:val="none" w:sz="0" w:space="0" w:color="auto"/>
                                <w:right w:val="none" w:sz="0" w:space="0" w:color="auto"/>
                              </w:divBdr>
                              <w:divsChild>
                                <w:div w:id="1503423709">
                                  <w:marLeft w:val="0"/>
                                  <w:marRight w:val="0"/>
                                  <w:marTop w:val="0"/>
                                  <w:marBottom w:val="0"/>
                                  <w:divBdr>
                                    <w:top w:val="none" w:sz="0" w:space="0" w:color="auto"/>
                                    <w:left w:val="none" w:sz="0" w:space="0" w:color="auto"/>
                                    <w:bottom w:val="none" w:sz="0" w:space="0" w:color="auto"/>
                                    <w:right w:val="none" w:sz="0" w:space="0" w:color="auto"/>
                                  </w:divBdr>
                                  <w:divsChild>
                                    <w:div w:id="4583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650233">
      <w:bodyDiv w:val="1"/>
      <w:marLeft w:val="0"/>
      <w:marRight w:val="0"/>
      <w:marTop w:val="0"/>
      <w:marBottom w:val="0"/>
      <w:divBdr>
        <w:top w:val="none" w:sz="0" w:space="0" w:color="auto"/>
        <w:left w:val="none" w:sz="0" w:space="0" w:color="auto"/>
        <w:bottom w:val="none" w:sz="0" w:space="0" w:color="auto"/>
        <w:right w:val="none" w:sz="0" w:space="0" w:color="auto"/>
      </w:divBdr>
      <w:divsChild>
        <w:div w:id="1863469843">
          <w:marLeft w:val="0"/>
          <w:marRight w:val="0"/>
          <w:marTop w:val="0"/>
          <w:marBottom w:val="0"/>
          <w:divBdr>
            <w:top w:val="none" w:sz="0" w:space="0" w:color="auto"/>
            <w:left w:val="none" w:sz="0" w:space="0" w:color="auto"/>
            <w:bottom w:val="none" w:sz="0" w:space="0" w:color="auto"/>
            <w:right w:val="none" w:sz="0" w:space="0" w:color="auto"/>
          </w:divBdr>
          <w:divsChild>
            <w:div w:id="250742063">
              <w:marLeft w:val="0"/>
              <w:marRight w:val="0"/>
              <w:marTop w:val="0"/>
              <w:marBottom w:val="0"/>
              <w:divBdr>
                <w:top w:val="none" w:sz="0" w:space="0" w:color="auto"/>
                <w:left w:val="none" w:sz="0" w:space="0" w:color="auto"/>
                <w:bottom w:val="none" w:sz="0" w:space="0" w:color="auto"/>
                <w:right w:val="none" w:sz="0" w:space="0" w:color="auto"/>
              </w:divBdr>
              <w:divsChild>
                <w:div w:id="1005519699">
                  <w:marLeft w:val="0"/>
                  <w:marRight w:val="0"/>
                  <w:marTop w:val="0"/>
                  <w:marBottom w:val="0"/>
                  <w:divBdr>
                    <w:top w:val="none" w:sz="0" w:space="0" w:color="auto"/>
                    <w:left w:val="none" w:sz="0" w:space="0" w:color="auto"/>
                    <w:bottom w:val="none" w:sz="0" w:space="0" w:color="auto"/>
                    <w:right w:val="none" w:sz="0" w:space="0" w:color="auto"/>
                  </w:divBdr>
                  <w:divsChild>
                    <w:div w:id="1803183486">
                      <w:marLeft w:val="0"/>
                      <w:marRight w:val="0"/>
                      <w:marTop w:val="0"/>
                      <w:marBottom w:val="0"/>
                      <w:divBdr>
                        <w:top w:val="none" w:sz="0" w:space="0" w:color="auto"/>
                        <w:left w:val="none" w:sz="0" w:space="0" w:color="auto"/>
                        <w:bottom w:val="none" w:sz="0" w:space="0" w:color="auto"/>
                        <w:right w:val="none" w:sz="0" w:space="0" w:color="auto"/>
                      </w:divBdr>
                      <w:divsChild>
                        <w:div w:id="748229675">
                          <w:marLeft w:val="0"/>
                          <w:marRight w:val="0"/>
                          <w:marTop w:val="0"/>
                          <w:marBottom w:val="0"/>
                          <w:divBdr>
                            <w:top w:val="none" w:sz="0" w:space="0" w:color="auto"/>
                            <w:left w:val="none" w:sz="0" w:space="0" w:color="auto"/>
                            <w:bottom w:val="none" w:sz="0" w:space="0" w:color="auto"/>
                            <w:right w:val="none" w:sz="0" w:space="0" w:color="auto"/>
                          </w:divBdr>
                          <w:divsChild>
                            <w:div w:id="946624095">
                              <w:marLeft w:val="0"/>
                              <w:marRight w:val="0"/>
                              <w:marTop w:val="0"/>
                              <w:marBottom w:val="0"/>
                              <w:divBdr>
                                <w:top w:val="none" w:sz="0" w:space="0" w:color="auto"/>
                                <w:left w:val="none" w:sz="0" w:space="0" w:color="auto"/>
                                <w:bottom w:val="none" w:sz="0" w:space="0" w:color="auto"/>
                                <w:right w:val="none" w:sz="0" w:space="0" w:color="auto"/>
                              </w:divBdr>
                              <w:divsChild>
                                <w:div w:id="1608389898">
                                  <w:marLeft w:val="0"/>
                                  <w:marRight w:val="0"/>
                                  <w:marTop w:val="0"/>
                                  <w:marBottom w:val="0"/>
                                  <w:divBdr>
                                    <w:top w:val="none" w:sz="0" w:space="0" w:color="auto"/>
                                    <w:left w:val="none" w:sz="0" w:space="0" w:color="auto"/>
                                    <w:bottom w:val="none" w:sz="0" w:space="0" w:color="auto"/>
                                    <w:right w:val="none" w:sz="0" w:space="0" w:color="auto"/>
                                  </w:divBdr>
                                  <w:divsChild>
                                    <w:div w:id="1967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528">
                          <w:marLeft w:val="0"/>
                          <w:marRight w:val="0"/>
                          <w:marTop w:val="0"/>
                          <w:marBottom w:val="0"/>
                          <w:divBdr>
                            <w:top w:val="none" w:sz="0" w:space="0" w:color="auto"/>
                            <w:left w:val="none" w:sz="0" w:space="0" w:color="auto"/>
                            <w:bottom w:val="none" w:sz="0" w:space="0" w:color="auto"/>
                            <w:right w:val="none" w:sz="0" w:space="0" w:color="auto"/>
                          </w:divBdr>
                          <w:divsChild>
                            <w:div w:id="90056409">
                              <w:marLeft w:val="0"/>
                              <w:marRight w:val="0"/>
                              <w:marTop w:val="0"/>
                              <w:marBottom w:val="0"/>
                              <w:divBdr>
                                <w:top w:val="none" w:sz="0" w:space="0" w:color="auto"/>
                                <w:left w:val="none" w:sz="0" w:space="0" w:color="auto"/>
                                <w:bottom w:val="none" w:sz="0" w:space="0" w:color="auto"/>
                                <w:right w:val="none" w:sz="0" w:space="0" w:color="auto"/>
                              </w:divBdr>
                              <w:divsChild>
                                <w:div w:id="1264877530">
                                  <w:marLeft w:val="0"/>
                                  <w:marRight w:val="0"/>
                                  <w:marTop w:val="0"/>
                                  <w:marBottom w:val="0"/>
                                  <w:divBdr>
                                    <w:top w:val="none" w:sz="0" w:space="0" w:color="auto"/>
                                    <w:left w:val="none" w:sz="0" w:space="0" w:color="auto"/>
                                    <w:bottom w:val="none" w:sz="0" w:space="0" w:color="auto"/>
                                    <w:right w:val="none" w:sz="0" w:space="0" w:color="auto"/>
                                  </w:divBdr>
                                  <w:divsChild>
                                    <w:div w:id="10925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457389">
      <w:bodyDiv w:val="1"/>
      <w:marLeft w:val="0"/>
      <w:marRight w:val="0"/>
      <w:marTop w:val="0"/>
      <w:marBottom w:val="0"/>
      <w:divBdr>
        <w:top w:val="none" w:sz="0" w:space="0" w:color="auto"/>
        <w:left w:val="none" w:sz="0" w:space="0" w:color="auto"/>
        <w:bottom w:val="none" w:sz="0" w:space="0" w:color="auto"/>
        <w:right w:val="none" w:sz="0" w:space="0" w:color="auto"/>
      </w:divBdr>
      <w:divsChild>
        <w:div w:id="2083988550">
          <w:marLeft w:val="0"/>
          <w:marRight w:val="0"/>
          <w:marTop w:val="0"/>
          <w:marBottom w:val="0"/>
          <w:divBdr>
            <w:top w:val="none" w:sz="0" w:space="0" w:color="auto"/>
            <w:left w:val="none" w:sz="0" w:space="0" w:color="auto"/>
            <w:bottom w:val="none" w:sz="0" w:space="0" w:color="auto"/>
            <w:right w:val="none" w:sz="0" w:space="0" w:color="auto"/>
          </w:divBdr>
          <w:divsChild>
            <w:div w:id="1218541913">
              <w:marLeft w:val="0"/>
              <w:marRight w:val="0"/>
              <w:marTop w:val="0"/>
              <w:marBottom w:val="0"/>
              <w:divBdr>
                <w:top w:val="none" w:sz="0" w:space="0" w:color="auto"/>
                <w:left w:val="none" w:sz="0" w:space="0" w:color="auto"/>
                <w:bottom w:val="none" w:sz="0" w:space="0" w:color="auto"/>
                <w:right w:val="none" w:sz="0" w:space="0" w:color="auto"/>
              </w:divBdr>
              <w:divsChild>
                <w:div w:id="405538028">
                  <w:marLeft w:val="0"/>
                  <w:marRight w:val="0"/>
                  <w:marTop w:val="0"/>
                  <w:marBottom w:val="0"/>
                  <w:divBdr>
                    <w:top w:val="none" w:sz="0" w:space="0" w:color="auto"/>
                    <w:left w:val="none" w:sz="0" w:space="0" w:color="auto"/>
                    <w:bottom w:val="none" w:sz="0" w:space="0" w:color="auto"/>
                    <w:right w:val="none" w:sz="0" w:space="0" w:color="auto"/>
                  </w:divBdr>
                  <w:divsChild>
                    <w:div w:id="1724138328">
                      <w:marLeft w:val="0"/>
                      <w:marRight w:val="0"/>
                      <w:marTop w:val="0"/>
                      <w:marBottom w:val="0"/>
                      <w:divBdr>
                        <w:top w:val="none" w:sz="0" w:space="0" w:color="auto"/>
                        <w:left w:val="none" w:sz="0" w:space="0" w:color="auto"/>
                        <w:bottom w:val="none" w:sz="0" w:space="0" w:color="auto"/>
                        <w:right w:val="none" w:sz="0" w:space="0" w:color="auto"/>
                      </w:divBdr>
                      <w:divsChild>
                        <w:div w:id="948001396">
                          <w:marLeft w:val="0"/>
                          <w:marRight w:val="0"/>
                          <w:marTop w:val="0"/>
                          <w:marBottom w:val="0"/>
                          <w:divBdr>
                            <w:top w:val="none" w:sz="0" w:space="0" w:color="auto"/>
                            <w:left w:val="none" w:sz="0" w:space="0" w:color="auto"/>
                            <w:bottom w:val="none" w:sz="0" w:space="0" w:color="auto"/>
                            <w:right w:val="none" w:sz="0" w:space="0" w:color="auto"/>
                          </w:divBdr>
                          <w:divsChild>
                            <w:div w:id="1653480171">
                              <w:marLeft w:val="0"/>
                              <w:marRight w:val="0"/>
                              <w:marTop w:val="0"/>
                              <w:marBottom w:val="0"/>
                              <w:divBdr>
                                <w:top w:val="none" w:sz="0" w:space="0" w:color="auto"/>
                                <w:left w:val="none" w:sz="0" w:space="0" w:color="auto"/>
                                <w:bottom w:val="none" w:sz="0" w:space="0" w:color="auto"/>
                                <w:right w:val="none" w:sz="0" w:space="0" w:color="auto"/>
                              </w:divBdr>
                              <w:divsChild>
                                <w:div w:id="1553228833">
                                  <w:marLeft w:val="0"/>
                                  <w:marRight w:val="0"/>
                                  <w:marTop w:val="0"/>
                                  <w:marBottom w:val="0"/>
                                  <w:divBdr>
                                    <w:top w:val="none" w:sz="0" w:space="0" w:color="auto"/>
                                    <w:left w:val="none" w:sz="0" w:space="0" w:color="auto"/>
                                    <w:bottom w:val="none" w:sz="0" w:space="0" w:color="auto"/>
                                    <w:right w:val="none" w:sz="0" w:space="0" w:color="auto"/>
                                  </w:divBdr>
                                  <w:divsChild>
                                    <w:div w:id="19269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7008">
                          <w:marLeft w:val="0"/>
                          <w:marRight w:val="0"/>
                          <w:marTop w:val="0"/>
                          <w:marBottom w:val="0"/>
                          <w:divBdr>
                            <w:top w:val="none" w:sz="0" w:space="0" w:color="auto"/>
                            <w:left w:val="none" w:sz="0" w:space="0" w:color="auto"/>
                            <w:bottom w:val="none" w:sz="0" w:space="0" w:color="auto"/>
                            <w:right w:val="none" w:sz="0" w:space="0" w:color="auto"/>
                          </w:divBdr>
                          <w:divsChild>
                            <w:div w:id="397481960">
                              <w:marLeft w:val="0"/>
                              <w:marRight w:val="0"/>
                              <w:marTop w:val="0"/>
                              <w:marBottom w:val="0"/>
                              <w:divBdr>
                                <w:top w:val="none" w:sz="0" w:space="0" w:color="auto"/>
                                <w:left w:val="none" w:sz="0" w:space="0" w:color="auto"/>
                                <w:bottom w:val="none" w:sz="0" w:space="0" w:color="auto"/>
                                <w:right w:val="none" w:sz="0" w:space="0" w:color="auto"/>
                              </w:divBdr>
                              <w:divsChild>
                                <w:div w:id="1558393316">
                                  <w:marLeft w:val="0"/>
                                  <w:marRight w:val="0"/>
                                  <w:marTop w:val="0"/>
                                  <w:marBottom w:val="0"/>
                                  <w:divBdr>
                                    <w:top w:val="none" w:sz="0" w:space="0" w:color="auto"/>
                                    <w:left w:val="none" w:sz="0" w:space="0" w:color="auto"/>
                                    <w:bottom w:val="none" w:sz="0" w:space="0" w:color="auto"/>
                                    <w:right w:val="none" w:sz="0" w:space="0" w:color="auto"/>
                                  </w:divBdr>
                                  <w:divsChild>
                                    <w:div w:id="1219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233146">
      <w:bodyDiv w:val="1"/>
      <w:marLeft w:val="0"/>
      <w:marRight w:val="0"/>
      <w:marTop w:val="0"/>
      <w:marBottom w:val="0"/>
      <w:divBdr>
        <w:top w:val="none" w:sz="0" w:space="0" w:color="auto"/>
        <w:left w:val="none" w:sz="0" w:space="0" w:color="auto"/>
        <w:bottom w:val="none" w:sz="0" w:space="0" w:color="auto"/>
        <w:right w:val="none" w:sz="0" w:space="0" w:color="auto"/>
      </w:divBdr>
    </w:div>
    <w:div w:id="1831020618">
      <w:bodyDiv w:val="1"/>
      <w:marLeft w:val="0"/>
      <w:marRight w:val="0"/>
      <w:marTop w:val="0"/>
      <w:marBottom w:val="0"/>
      <w:divBdr>
        <w:top w:val="none" w:sz="0" w:space="0" w:color="auto"/>
        <w:left w:val="none" w:sz="0" w:space="0" w:color="auto"/>
        <w:bottom w:val="none" w:sz="0" w:space="0" w:color="auto"/>
        <w:right w:val="none" w:sz="0" w:space="0" w:color="auto"/>
      </w:divBdr>
      <w:divsChild>
        <w:div w:id="1467511208">
          <w:marLeft w:val="0"/>
          <w:marRight w:val="0"/>
          <w:marTop w:val="0"/>
          <w:marBottom w:val="0"/>
          <w:divBdr>
            <w:top w:val="none" w:sz="0" w:space="0" w:color="auto"/>
            <w:left w:val="none" w:sz="0" w:space="0" w:color="auto"/>
            <w:bottom w:val="none" w:sz="0" w:space="0" w:color="auto"/>
            <w:right w:val="none" w:sz="0" w:space="0" w:color="auto"/>
          </w:divBdr>
          <w:divsChild>
            <w:div w:id="1413316009">
              <w:marLeft w:val="0"/>
              <w:marRight w:val="0"/>
              <w:marTop w:val="0"/>
              <w:marBottom w:val="0"/>
              <w:divBdr>
                <w:top w:val="none" w:sz="0" w:space="0" w:color="auto"/>
                <w:left w:val="none" w:sz="0" w:space="0" w:color="auto"/>
                <w:bottom w:val="none" w:sz="0" w:space="0" w:color="auto"/>
                <w:right w:val="none" w:sz="0" w:space="0" w:color="auto"/>
              </w:divBdr>
              <w:divsChild>
                <w:div w:id="1822041596">
                  <w:marLeft w:val="0"/>
                  <w:marRight w:val="0"/>
                  <w:marTop w:val="0"/>
                  <w:marBottom w:val="0"/>
                  <w:divBdr>
                    <w:top w:val="none" w:sz="0" w:space="0" w:color="auto"/>
                    <w:left w:val="none" w:sz="0" w:space="0" w:color="auto"/>
                    <w:bottom w:val="none" w:sz="0" w:space="0" w:color="auto"/>
                    <w:right w:val="none" w:sz="0" w:space="0" w:color="auto"/>
                  </w:divBdr>
                  <w:divsChild>
                    <w:div w:id="1418205932">
                      <w:marLeft w:val="0"/>
                      <w:marRight w:val="0"/>
                      <w:marTop w:val="0"/>
                      <w:marBottom w:val="0"/>
                      <w:divBdr>
                        <w:top w:val="none" w:sz="0" w:space="0" w:color="auto"/>
                        <w:left w:val="none" w:sz="0" w:space="0" w:color="auto"/>
                        <w:bottom w:val="none" w:sz="0" w:space="0" w:color="auto"/>
                        <w:right w:val="none" w:sz="0" w:space="0" w:color="auto"/>
                      </w:divBdr>
                      <w:divsChild>
                        <w:div w:id="1694918164">
                          <w:marLeft w:val="0"/>
                          <w:marRight w:val="0"/>
                          <w:marTop w:val="0"/>
                          <w:marBottom w:val="0"/>
                          <w:divBdr>
                            <w:top w:val="none" w:sz="0" w:space="0" w:color="auto"/>
                            <w:left w:val="none" w:sz="0" w:space="0" w:color="auto"/>
                            <w:bottom w:val="none" w:sz="0" w:space="0" w:color="auto"/>
                            <w:right w:val="none" w:sz="0" w:space="0" w:color="auto"/>
                          </w:divBdr>
                          <w:divsChild>
                            <w:div w:id="608388794">
                              <w:marLeft w:val="0"/>
                              <w:marRight w:val="0"/>
                              <w:marTop w:val="0"/>
                              <w:marBottom w:val="0"/>
                              <w:divBdr>
                                <w:top w:val="none" w:sz="0" w:space="0" w:color="auto"/>
                                <w:left w:val="none" w:sz="0" w:space="0" w:color="auto"/>
                                <w:bottom w:val="none" w:sz="0" w:space="0" w:color="auto"/>
                                <w:right w:val="none" w:sz="0" w:space="0" w:color="auto"/>
                              </w:divBdr>
                              <w:divsChild>
                                <w:div w:id="1802114561">
                                  <w:marLeft w:val="0"/>
                                  <w:marRight w:val="0"/>
                                  <w:marTop w:val="0"/>
                                  <w:marBottom w:val="0"/>
                                  <w:divBdr>
                                    <w:top w:val="none" w:sz="0" w:space="0" w:color="auto"/>
                                    <w:left w:val="none" w:sz="0" w:space="0" w:color="auto"/>
                                    <w:bottom w:val="none" w:sz="0" w:space="0" w:color="auto"/>
                                    <w:right w:val="none" w:sz="0" w:space="0" w:color="auto"/>
                                  </w:divBdr>
                                  <w:divsChild>
                                    <w:div w:id="20119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5571">
                          <w:marLeft w:val="0"/>
                          <w:marRight w:val="0"/>
                          <w:marTop w:val="0"/>
                          <w:marBottom w:val="0"/>
                          <w:divBdr>
                            <w:top w:val="none" w:sz="0" w:space="0" w:color="auto"/>
                            <w:left w:val="none" w:sz="0" w:space="0" w:color="auto"/>
                            <w:bottom w:val="none" w:sz="0" w:space="0" w:color="auto"/>
                            <w:right w:val="none" w:sz="0" w:space="0" w:color="auto"/>
                          </w:divBdr>
                          <w:divsChild>
                            <w:div w:id="1632396154">
                              <w:marLeft w:val="0"/>
                              <w:marRight w:val="0"/>
                              <w:marTop w:val="0"/>
                              <w:marBottom w:val="0"/>
                              <w:divBdr>
                                <w:top w:val="none" w:sz="0" w:space="0" w:color="auto"/>
                                <w:left w:val="none" w:sz="0" w:space="0" w:color="auto"/>
                                <w:bottom w:val="none" w:sz="0" w:space="0" w:color="auto"/>
                                <w:right w:val="none" w:sz="0" w:space="0" w:color="auto"/>
                              </w:divBdr>
                              <w:divsChild>
                                <w:div w:id="1036201002">
                                  <w:marLeft w:val="0"/>
                                  <w:marRight w:val="0"/>
                                  <w:marTop w:val="0"/>
                                  <w:marBottom w:val="0"/>
                                  <w:divBdr>
                                    <w:top w:val="none" w:sz="0" w:space="0" w:color="auto"/>
                                    <w:left w:val="none" w:sz="0" w:space="0" w:color="auto"/>
                                    <w:bottom w:val="none" w:sz="0" w:space="0" w:color="auto"/>
                                    <w:right w:val="none" w:sz="0" w:space="0" w:color="auto"/>
                                  </w:divBdr>
                                  <w:divsChild>
                                    <w:div w:id="7869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9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pkieducation.com/" TargetMode="External"/><Relationship Id="rId5" Type="http://schemas.openxmlformats.org/officeDocument/2006/relationships/footnotes" Target="footnotes.xml"/><Relationship Id="rId10" Type="http://schemas.openxmlformats.org/officeDocument/2006/relationships/hyperlink" Target="mailto:aapkieducation@gmail.com" TargetMode="External"/><Relationship Id="rId4" Type="http://schemas.openxmlformats.org/officeDocument/2006/relationships/webSettings" Target="webSettings.xml"/><Relationship Id="rId9" Type="http://schemas.openxmlformats.org/officeDocument/2006/relationships/hyperlink" Target="https://nmimsassignment.com/online-bu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2025-03-05T02:28:00Z</dcterms:created>
  <dcterms:modified xsi:type="dcterms:W3CDTF">2025-03-06T06:21:00Z</dcterms:modified>
</cp:coreProperties>
</file>