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3556" w:rsidRPr="005E3556" w:rsidRDefault="005E3556" w:rsidP="005E3556">
      <w:pPr>
        <w:spacing w:line="360" w:lineRule="auto"/>
        <w:jc w:val="center"/>
        <w:rPr>
          <w:rFonts w:ascii="Times New Roman" w:hAnsi="Times New Roman"/>
          <w:b/>
          <w:sz w:val="24"/>
          <w:szCs w:val="24"/>
        </w:rPr>
      </w:pPr>
      <w:r w:rsidRPr="005E3556">
        <w:rPr>
          <w:rFonts w:ascii="Times New Roman" w:hAnsi="Times New Roman"/>
          <w:b/>
          <w:sz w:val="24"/>
          <w:szCs w:val="24"/>
        </w:rPr>
        <w:t>Economics for Valuation</w:t>
      </w:r>
    </w:p>
    <w:p w:rsidR="005E3556" w:rsidRPr="005E3556" w:rsidRDefault="005E3556" w:rsidP="005E3556">
      <w:pPr>
        <w:spacing w:line="360" w:lineRule="auto"/>
        <w:jc w:val="center"/>
        <w:rPr>
          <w:rFonts w:ascii="Times New Roman" w:hAnsi="Times New Roman"/>
          <w:b/>
          <w:sz w:val="24"/>
          <w:szCs w:val="24"/>
        </w:rPr>
      </w:pPr>
      <w:r w:rsidRPr="005E3556">
        <w:rPr>
          <w:rFonts w:ascii="Times New Roman" w:hAnsi="Times New Roman"/>
          <w:b/>
          <w:sz w:val="24"/>
          <w:szCs w:val="24"/>
        </w:rPr>
        <w:t>September 2024 Examination</w:t>
      </w:r>
    </w:p>
    <w:p w:rsidR="005E3556" w:rsidRPr="005E3556" w:rsidRDefault="005E3556" w:rsidP="005E3556">
      <w:pPr>
        <w:spacing w:line="360" w:lineRule="auto"/>
        <w:jc w:val="both"/>
        <w:rPr>
          <w:rFonts w:ascii="Times New Roman" w:hAnsi="Times New Roman"/>
          <w:b/>
          <w:sz w:val="24"/>
          <w:szCs w:val="24"/>
        </w:rPr>
      </w:pPr>
    </w:p>
    <w:p w:rsidR="005E3556" w:rsidRPr="005E3556" w:rsidRDefault="005E3556" w:rsidP="005E3556">
      <w:pPr>
        <w:spacing w:line="360" w:lineRule="auto"/>
        <w:jc w:val="both"/>
        <w:rPr>
          <w:rFonts w:ascii="Times New Roman" w:hAnsi="Times New Roman"/>
          <w:b/>
          <w:sz w:val="24"/>
          <w:szCs w:val="24"/>
        </w:rPr>
      </w:pPr>
    </w:p>
    <w:p w:rsidR="005E3556" w:rsidRPr="005E3556" w:rsidRDefault="005E3556" w:rsidP="005E3556">
      <w:pPr>
        <w:spacing w:line="360" w:lineRule="auto"/>
        <w:jc w:val="both"/>
        <w:rPr>
          <w:rFonts w:ascii="Times New Roman" w:hAnsi="Times New Roman"/>
          <w:b/>
          <w:sz w:val="24"/>
          <w:szCs w:val="24"/>
        </w:rPr>
      </w:pPr>
      <w:r w:rsidRPr="005E3556">
        <w:rPr>
          <w:rFonts w:ascii="Times New Roman" w:hAnsi="Times New Roman"/>
          <w:b/>
          <w:sz w:val="24"/>
          <w:szCs w:val="24"/>
        </w:rPr>
        <w:t>Q1. Everbay is a fast growing developing country with abundant resources. Attracted by the high growth rate, the country is witnessing huge amount of interest from foreign investors as well. Capital flows have been coming in at a fast pace in the country. Some economic observers have cautioned that historical experience in other countries have shown that this trend may lead to trouble for the economy in the future. Do you agree? Why or why not- discuss in detail.  (10 marks)</w:t>
      </w:r>
    </w:p>
    <w:p w:rsidR="005E3556" w:rsidRPr="005E3556" w:rsidRDefault="005E3556" w:rsidP="005E3556">
      <w:pPr>
        <w:spacing w:line="360" w:lineRule="auto"/>
        <w:jc w:val="both"/>
        <w:rPr>
          <w:rFonts w:ascii="Times New Roman" w:hAnsi="Times New Roman"/>
          <w:b/>
          <w:sz w:val="24"/>
          <w:szCs w:val="24"/>
        </w:rPr>
      </w:pPr>
      <w:r w:rsidRPr="005E3556">
        <w:rPr>
          <w:rFonts w:ascii="Times New Roman" w:hAnsi="Times New Roman"/>
          <w:b/>
          <w:sz w:val="24"/>
          <w:szCs w:val="24"/>
        </w:rPr>
        <w:t>Ans 1.</w:t>
      </w:r>
    </w:p>
    <w:p w:rsidR="005E3556" w:rsidRPr="005E3556" w:rsidRDefault="005E3556" w:rsidP="005E3556">
      <w:pPr>
        <w:spacing w:line="360" w:lineRule="auto"/>
        <w:jc w:val="both"/>
        <w:rPr>
          <w:rFonts w:ascii="Times New Roman" w:hAnsi="Times New Roman"/>
          <w:b/>
          <w:bCs/>
          <w:sz w:val="24"/>
          <w:szCs w:val="24"/>
        </w:rPr>
      </w:pPr>
      <w:r w:rsidRPr="005E3556">
        <w:rPr>
          <w:rFonts w:ascii="Times New Roman" w:hAnsi="Times New Roman"/>
          <w:b/>
          <w:bCs/>
          <w:sz w:val="24"/>
          <w:szCs w:val="24"/>
        </w:rPr>
        <w:t>Introduction</w:t>
      </w:r>
    </w:p>
    <w:p w:rsidR="005E3556" w:rsidRDefault="005E3556" w:rsidP="00424A67">
      <w:pPr>
        <w:spacing w:line="360" w:lineRule="auto"/>
        <w:jc w:val="both"/>
        <w:rPr>
          <w:rFonts w:ascii="Times New Roman" w:hAnsi="Times New Roman"/>
          <w:sz w:val="24"/>
          <w:szCs w:val="24"/>
        </w:rPr>
      </w:pPr>
      <w:r w:rsidRPr="005E3556">
        <w:rPr>
          <w:rFonts w:ascii="Times New Roman" w:hAnsi="Times New Roman"/>
          <w:sz w:val="24"/>
          <w:szCs w:val="24"/>
        </w:rPr>
        <w:t xml:space="preserve">Everbay, a rapidly developing nation with abundant natural resources, is currently experiencing significant economic growth, attracting considerable attention from foreign investors. The inflow of capital from abroad is contributing to the country's development, fueling infrastructure projects, technological advancements, and overall economic expansion. This scenario is reminiscent of many other developing nations that have experienced similar booms in capital inflows. However, while such growth may seem overwhelmingly positive, economic observers have raised concerns based on historical experiences in other countries. They caution that the rapid influx of </w:t>
      </w:r>
    </w:p>
    <w:p w:rsidR="00424A67" w:rsidRDefault="00424A67" w:rsidP="00424A67">
      <w:pPr>
        <w:spacing w:line="360" w:lineRule="auto"/>
        <w:jc w:val="both"/>
        <w:rPr>
          <w:rFonts w:ascii="Times New Roman" w:hAnsi="Times New Roman"/>
          <w:sz w:val="24"/>
          <w:szCs w:val="24"/>
        </w:rPr>
      </w:pPr>
    </w:p>
    <w:p w:rsidR="00424A67" w:rsidRDefault="00424A67" w:rsidP="00424A67">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424A67" w:rsidRDefault="00424A67" w:rsidP="00424A67">
      <w:pPr>
        <w:shd w:val="clear" w:color="auto" w:fill="FFFFFF"/>
        <w:spacing w:after="0" w:line="360" w:lineRule="auto"/>
        <w:jc w:val="center"/>
        <w:rPr>
          <w:rFonts w:ascii="Georgia" w:hAnsi="Georgia" w:cs="Calibri"/>
          <w:color w:val="222222"/>
          <w:sz w:val="33"/>
          <w:szCs w:val="33"/>
          <w:shd w:val="clear" w:color="auto" w:fill="FFFF00"/>
        </w:rPr>
      </w:pPr>
    </w:p>
    <w:p w:rsidR="00424A67" w:rsidRDefault="00424A67" w:rsidP="00424A67">
      <w:pPr>
        <w:shd w:val="clear" w:color="auto" w:fill="FFFFFF"/>
        <w:spacing w:after="0" w:line="360" w:lineRule="auto"/>
        <w:jc w:val="center"/>
        <w:rPr>
          <w:rFonts w:ascii="Calibri" w:hAnsi="Calibri" w:cs="Calibri"/>
          <w:color w:val="222222"/>
        </w:rPr>
      </w:pPr>
      <w:r>
        <w:rPr>
          <w:rFonts w:ascii="Georgia" w:hAnsi="Georgia" w:cs="Calibri"/>
          <w:color w:val="222222"/>
          <w:sz w:val="33"/>
          <w:szCs w:val="33"/>
          <w:shd w:val="clear" w:color="auto" w:fill="FFFF00"/>
        </w:rPr>
        <w:t>Buy Complete from our online store</w:t>
      </w:r>
    </w:p>
    <w:p w:rsidR="00424A67" w:rsidRDefault="00424A67" w:rsidP="00424A67">
      <w:pPr>
        <w:shd w:val="clear" w:color="auto" w:fill="FFFFFF"/>
        <w:spacing w:after="0" w:line="360" w:lineRule="auto"/>
        <w:jc w:val="center"/>
        <w:rPr>
          <w:rFonts w:ascii="Aptos" w:hAnsi="Aptos" w:cs="Calibri"/>
          <w:color w:val="222222"/>
          <w:sz w:val="24"/>
          <w:szCs w:val="24"/>
        </w:rPr>
      </w:pPr>
    </w:p>
    <w:p w:rsidR="00424A67" w:rsidRDefault="00424A67" w:rsidP="00424A67">
      <w:pPr>
        <w:shd w:val="clear" w:color="auto" w:fill="FFFFFF"/>
        <w:spacing w:after="0" w:line="360" w:lineRule="auto"/>
        <w:jc w:val="center"/>
        <w:rPr>
          <w:rFonts w:ascii="Calibri" w:hAnsi="Calibri" w:cs="Calibri"/>
          <w:color w:val="222222"/>
        </w:rPr>
      </w:pPr>
      <w:hyperlink r:id="rId6" w:tgtFrame="_blank" w:history="1">
        <w:r>
          <w:rPr>
            <w:rStyle w:val="Hyperlink"/>
            <w:rFonts w:ascii="Georgia" w:hAnsi="Georgia" w:cs="Calibri"/>
            <w:sz w:val="33"/>
          </w:rPr>
          <w:t>https://nmimsassignment.com/online-buy-2/</w:t>
        </w:r>
      </w:hyperlink>
    </w:p>
    <w:p w:rsidR="00424A67" w:rsidRDefault="00424A67" w:rsidP="00424A67">
      <w:pPr>
        <w:shd w:val="clear" w:color="auto" w:fill="FFFFFF"/>
        <w:spacing w:after="0" w:line="360" w:lineRule="auto"/>
        <w:jc w:val="center"/>
        <w:rPr>
          <w:rFonts w:cs="Calibri"/>
          <w:color w:val="222222"/>
        </w:rPr>
      </w:pPr>
    </w:p>
    <w:p w:rsidR="00424A67" w:rsidRDefault="00424A67" w:rsidP="00424A67">
      <w:pPr>
        <w:shd w:val="clear" w:color="auto" w:fill="FFFFFF"/>
        <w:spacing w:after="0" w:line="360" w:lineRule="auto"/>
        <w:jc w:val="center"/>
        <w:rPr>
          <w:rFonts w:ascii="Georgia" w:hAnsi="Georgia" w:cs="Calibri"/>
          <w:b/>
          <w:bCs/>
          <w:color w:val="222222"/>
          <w:sz w:val="33"/>
          <w:szCs w:val="33"/>
          <w:shd w:val="clear" w:color="auto" w:fill="FFFF00"/>
        </w:rPr>
      </w:pPr>
      <w:r>
        <w:rPr>
          <w:rFonts w:ascii="Georgia" w:hAnsi="Georgia" w:cs="Calibri"/>
          <w:color w:val="222222"/>
          <w:sz w:val="33"/>
          <w:szCs w:val="33"/>
          <w:shd w:val="clear" w:color="auto" w:fill="FFFF00"/>
        </w:rPr>
        <w:lastRenderedPageBreak/>
        <w:t>NMIMS Fully solved assignment available for</w:t>
      </w:r>
      <w:r>
        <w:rPr>
          <w:rFonts w:ascii="Georgia" w:hAnsi="Georgia" w:cs="Calibri"/>
          <w:b/>
          <w:bCs/>
          <w:color w:val="222222"/>
          <w:sz w:val="33"/>
          <w:szCs w:val="33"/>
          <w:shd w:val="clear" w:color="auto" w:fill="FFFF00"/>
        </w:rPr>
        <w:t xml:space="preserve"> session </w:t>
      </w:r>
      <w:r>
        <w:rPr>
          <w:b/>
          <w:bCs/>
          <w:color w:val="222222"/>
          <w:sz w:val="33"/>
          <w:szCs w:val="33"/>
          <w:shd w:val="clear" w:color="auto" w:fill="FFFF00"/>
        </w:rPr>
        <w:t>SEP</w:t>
      </w:r>
      <w:r>
        <w:rPr>
          <w:rFonts w:ascii="Georgia" w:hAnsi="Georgia" w:cs="Calibri"/>
          <w:b/>
          <w:bCs/>
          <w:color w:val="222222"/>
          <w:sz w:val="33"/>
          <w:szCs w:val="33"/>
          <w:shd w:val="clear" w:color="auto" w:fill="FFFF00"/>
        </w:rPr>
        <w:t xml:space="preserve"> 2024,</w:t>
      </w:r>
    </w:p>
    <w:p w:rsidR="00424A67" w:rsidRDefault="00424A67" w:rsidP="00424A67">
      <w:pPr>
        <w:shd w:val="clear" w:color="auto" w:fill="FFFFFF"/>
        <w:spacing w:after="0" w:line="360" w:lineRule="auto"/>
        <w:jc w:val="center"/>
        <w:rPr>
          <w:rFonts w:ascii="Arial" w:hAnsi="Arial" w:cs="Calibri"/>
          <w:color w:val="222222"/>
        </w:rPr>
      </w:pPr>
    </w:p>
    <w:p w:rsidR="00424A67" w:rsidRDefault="00424A67" w:rsidP="00424A67">
      <w:pPr>
        <w:shd w:val="clear" w:color="auto" w:fill="FFFFFF"/>
        <w:spacing w:after="0" w:line="360" w:lineRule="auto"/>
        <w:jc w:val="center"/>
        <w:rPr>
          <w:rFonts w:ascii="Georgia" w:hAnsi="Georgia" w:cs="Calibri"/>
          <w:color w:val="222222"/>
          <w:sz w:val="33"/>
          <w:szCs w:val="33"/>
        </w:rPr>
      </w:pPr>
      <w:r>
        <w:rPr>
          <w:rFonts w:ascii="Georgia" w:hAnsi="Georgia" w:cs="Calibri"/>
          <w:color w:val="222222"/>
          <w:sz w:val="33"/>
          <w:szCs w:val="33"/>
        </w:rPr>
        <w:t>your</w:t>
      </w:r>
      <w:r>
        <w:rPr>
          <w:rFonts w:ascii="Georgia" w:hAnsi="Georgia" w:cs="Calibri"/>
          <w:b/>
          <w:bCs/>
          <w:color w:val="222222"/>
          <w:sz w:val="33"/>
          <w:szCs w:val="33"/>
          <w:shd w:val="clear" w:color="auto" w:fill="FFFF00"/>
        </w:rPr>
        <w:t> last date is 29</w:t>
      </w:r>
      <w:r>
        <w:rPr>
          <w:rFonts w:ascii="Georgia" w:hAnsi="Georgia" w:cs="Calibri"/>
          <w:b/>
          <w:bCs/>
          <w:color w:val="222222"/>
          <w:sz w:val="33"/>
          <w:szCs w:val="33"/>
          <w:shd w:val="clear" w:color="auto" w:fill="FFFF00"/>
          <w:vertAlign w:val="superscript"/>
        </w:rPr>
        <w:t>th</w:t>
      </w:r>
      <w:r>
        <w:rPr>
          <w:rFonts w:ascii="Georgia" w:hAnsi="Georgia" w:cs="Calibri"/>
          <w:b/>
          <w:bCs/>
          <w:color w:val="222222"/>
          <w:sz w:val="33"/>
          <w:szCs w:val="33"/>
          <w:shd w:val="clear" w:color="auto" w:fill="FFFF00"/>
        </w:rPr>
        <w:t> August 2024</w:t>
      </w:r>
      <w:r>
        <w:rPr>
          <w:rFonts w:ascii="Georgia" w:hAnsi="Georgia" w:cs="Calibri"/>
          <w:color w:val="222222"/>
          <w:sz w:val="33"/>
          <w:szCs w:val="33"/>
        </w:rPr>
        <w:t>.</w:t>
      </w:r>
    </w:p>
    <w:p w:rsidR="00424A67" w:rsidRDefault="00424A67" w:rsidP="00424A67">
      <w:pPr>
        <w:shd w:val="clear" w:color="auto" w:fill="FFFFFF"/>
        <w:spacing w:after="0" w:line="360" w:lineRule="auto"/>
        <w:jc w:val="center"/>
        <w:rPr>
          <w:rFonts w:ascii="Georgia" w:hAnsi="Georgia" w:cs="Calibri"/>
          <w:color w:val="500050"/>
          <w:sz w:val="33"/>
          <w:szCs w:val="33"/>
        </w:rPr>
      </w:pPr>
    </w:p>
    <w:p w:rsidR="00424A67" w:rsidRDefault="00424A67" w:rsidP="00424A67">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t>Lowest price guarantee with quality.</w:t>
      </w:r>
    </w:p>
    <w:p w:rsidR="00424A67" w:rsidRDefault="00424A67" w:rsidP="00424A67">
      <w:pPr>
        <w:shd w:val="clear" w:color="auto" w:fill="FFFFFF"/>
        <w:spacing w:after="0" w:line="360" w:lineRule="auto"/>
        <w:jc w:val="center"/>
        <w:rPr>
          <w:rFonts w:ascii="Arial" w:hAnsi="Arial" w:cs="Calibri"/>
          <w:color w:val="500050"/>
          <w:sz w:val="24"/>
          <w:szCs w:val="24"/>
        </w:rPr>
      </w:pPr>
      <w:r>
        <w:rPr>
          <w:rFonts w:ascii="Georgia" w:hAnsi="Georgia" w:cs="Calibri"/>
          <w:color w:val="500050"/>
          <w:sz w:val="33"/>
          <w:szCs w:val="33"/>
        </w:rPr>
        <w:t>Charges</w:t>
      </w:r>
      <w:r>
        <w:rPr>
          <w:rFonts w:ascii="Georgia" w:hAnsi="Georgia" w:cs="Calibri"/>
          <w:b/>
          <w:bCs/>
          <w:color w:val="500050"/>
          <w:sz w:val="33"/>
          <w:szCs w:val="33"/>
          <w:shd w:val="clear" w:color="auto" w:fill="FFFF00"/>
        </w:rPr>
        <w:t> INR 350 only per assignment. </w:t>
      </w:r>
      <w:r>
        <w:rPr>
          <w:rFonts w:ascii="Georgia" w:hAnsi="Georgia" w:cs="Calibri"/>
          <w:color w:val="500050"/>
          <w:sz w:val="33"/>
          <w:szCs w:val="33"/>
        </w:rPr>
        <w:t>For more information you can get via mail or Whats app also</w:t>
      </w:r>
    </w:p>
    <w:p w:rsidR="00424A67" w:rsidRDefault="00424A67" w:rsidP="00424A67">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br/>
      </w:r>
      <w:r>
        <w:rPr>
          <w:rFonts w:ascii="Georgia" w:hAnsi="Georgia" w:cs="Calibri"/>
          <w:color w:val="500050"/>
          <w:sz w:val="33"/>
          <w:szCs w:val="33"/>
          <w:shd w:val="clear" w:color="auto" w:fill="FF0000"/>
        </w:rPr>
        <w:t>Mail id is </w:t>
      </w:r>
      <w:hyperlink r:id="rId7" w:tgtFrame="_blank" w:history="1">
        <w:r>
          <w:rPr>
            <w:rStyle w:val="Hyperlink"/>
            <w:rFonts w:ascii="Georgia" w:hAnsi="Georgia" w:cs="Calibri"/>
            <w:sz w:val="33"/>
          </w:rPr>
          <w:t>aapkieducation@gmail.com</w:t>
        </w:r>
      </w:hyperlink>
    </w:p>
    <w:p w:rsidR="00424A67" w:rsidRDefault="00424A67" w:rsidP="00424A67">
      <w:pPr>
        <w:shd w:val="clear" w:color="auto" w:fill="FFFFFF"/>
        <w:spacing w:after="0" w:line="360" w:lineRule="auto"/>
        <w:jc w:val="center"/>
        <w:rPr>
          <w:rFonts w:ascii="Aptos" w:hAnsi="Aptos" w:cs="Calibri"/>
          <w:color w:val="500050"/>
        </w:rPr>
      </w:pPr>
    </w:p>
    <w:p w:rsidR="00424A67" w:rsidRDefault="00424A67" w:rsidP="00424A67">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t>Our </w:t>
      </w:r>
      <w:r>
        <w:rPr>
          <w:rFonts w:ascii="Georgia" w:hAnsi="Georgia" w:cs="Calibri"/>
          <w:color w:val="500050"/>
          <w:sz w:val="33"/>
          <w:szCs w:val="33"/>
          <w:shd w:val="clear" w:color="auto" w:fill="00FF00"/>
        </w:rPr>
        <w:t>website </w:t>
      </w:r>
      <w:hyperlink r:id="rId8" w:tgtFrame="_blank" w:history="1">
        <w:r>
          <w:rPr>
            <w:rStyle w:val="Hyperlink"/>
            <w:rFonts w:ascii="Georgia" w:hAnsi="Georgia" w:cs="Calibri"/>
            <w:color w:val="1155CC"/>
            <w:sz w:val="33"/>
            <w:shd w:val="clear" w:color="auto" w:fill="00FF00"/>
          </w:rPr>
          <w:t>www.aapkieducation.com</w:t>
        </w:r>
      </w:hyperlink>
    </w:p>
    <w:p w:rsidR="00424A67" w:rsidRDefault="00424A67" w:rsidP="00424A67">
      <w:pPr>
        <w:shd w:val="clear" w:color="auto" w:fill="FFFFFF"/>
        <w:spacing w:after="0" w:line="360" w:lineRule="auto"/>
        <w:jc w:val="center"/>
        <w:rPr>
          <w:rFonts w:cs="Calibri"/>
          <w:color w:val="500050"/>
        </w:rPr>
      </w:pPr>
      <w:r>
        <w:rPr>
          <w:rFonts w:ascii="Georgia" w:hAnsi="Georgia" w:cs="Calibri"/>
          <w:color w:val="500050"/>
          <w:sz w:val="33"/>
          <w:szCs w:val="33"/>
        </w:rPr>
        <w:t>After mail, we will reply you instant or maximum</w:t>
      </w:r>
    </w:p>
    <w:p w:rsidR="00424A67" w:rsidRDefault="00424A67" w:rsidP="00424A67">
      <w:pPr>
        <w:shd w:val="clear" w:color="auto" w:fill="FFFFFF"/>
        <w:spacing w:after="0" w:line="360" w:lineRule="auto"/>
        <w:jc w:val="center"/>
        <w:rPr>
          <w:rFonts w:cs="Calibri"/>
          <w:color w:val="500050"/>
        </w:rPr>
      </w:pPr>
      <w:r>
        <w:rPr>
          <w:rFonts w:ascii="Georgia" w:hAnsi="Georgia" w:cs="Calibri"/>
          <w:color w:val="500050"/>
          <w:sz w:val="33"/>
          <w:szCs w:val="33"/>
        </w:rPr>
        <w:t>1 hour.</w:t>
      </w:r>
    </w:p>
    <w:p w:rsidR="00424A67" w:rsidRDefault="00424A67" w:rsidP="00424A67">
      <w:pPr>
        <w:shd w:val="clear" w:color="auto" w:fill="FFFFFF"/>
        <w:spacing w:after="0" w:line="360" w:lineRule="auto"/>
        <w:jc w:val="center"/>
        <w:rPr>
          <w:rFonts w:cs="Calibri"/>
          <w:color w:val="500050"/>
        </w:rPr>
      </w:pPr>
      <w:r>
        <w:rPr>
          <w:rFonts w:ascii="Georgia" w:hAnsi="Georgia" w:cs="Calibri"/>
          <w:color w:val="500050"/>
          <w:sz w:val="33"/>
          <w:szCs w:val="33"/>
        </w:rPr>
        <w:t>Otherwise you can</w:t>
      </w:r>
      <w:r>
        <w:rPr>
          <w:rFonts w:cs="Calibri"/>
          <w:color w:val="500050"/>
        </w:rPr>
        <w:t> </w:t>
      </w:r>
      <w:r>
        <w:rPr>
          <w:rFonts w:ascii="Georgia" w:hAnsi="Georgia" w:cs="Calibri"/>
          <w:color w:val="500050"/>
          <w:sz w:val="33"/>
          <w:szCs w:val="33"/>
        </w:rPr>
        <w:t>also contact on our</w:t>
      </w:r>
    </w:p>
    <w:p w:rsidR="00424A67" w:rsidRDefault="00424A67" w:rsidP="00424A67">
      <w:pPr>
        <w:shd w:val="clear" w:color="auto" w:fill="FFFFFF"/>
        <w:spacing w:after="0" w:line="360" w:lineRule="auto"/>
        <w:jc w:val="center"/>
        <w:rPr>
          <w:rFonts w:cs="Calibri"/>
          <w:color w:val="500050"/>
        </w:rPr>
      </w:pPr>
      <w:r>
        <w:rPr>
          <w:rFonts w:ascii="Georgia" w:hAnsi="Georgia" w:cs="Calibri"/>
          <w:color w:val="500050"/>
          <w:sz w:val="33"/>
          <w:szCs w:val="33"/>
          <w:shd w:val="clear" w:color="auto" w:fill="FF0000"/>
        </w:rPr>
        <w:t>Whatsapp no OR Contact no is +91 8755555879</w:t>
      </w:r>
    </w:p>
    <w:p w:rsidR="00424A67" w:rsidRDefault="00424A67" w:rsidP="00424A67">
      <w:pPr>
        <w:spacing w:line="360" w:lineRule="auto"/>
        <w:jc w:val="both"/>
        <w:rPr>
          <w:rFonts w:ascii="Times New Roman" w:hAnsi="Times New Roman"/>
          <w:sz w:val="24"/>
          <w:szCs w:val="24"/>
        </w:rPr>
      </w:pPr>
    </w:p>
    <w:p w:rsidR="00424A67" w:rsidRDefault="00424A67" w:rsidP="00424A67">
      <w:pPr>
        <w:spacing w:line="360" w:lineRule="auto"/>
        <w:jc w:val="both"/>
        <w:rPr>
          <w:rFonts w:ascii="Times New Roman" w:hAnsi="Times New Roman"/>
          <w:sz w:val="24"/>
          <w:szCs w:val="24"/>
        </w:rPr>
      </w:pPr>
    </w:p>
    <w:p w:rsidR="00424A67" w:rsidRPr="005E3556" w:rsidRDefault="00424A67" w:rsidP="00424A67">
      <w:pPr>
        <w:spacing w:line="360" w:lineRule="auto"/>
        <w:jc w:val="both"/>
        <w:rPr>
          <w:rFonts w:ascii="Times New Roman" w:hAnsi="Times New Roman"/>
          <w:sz w:val="24"/>
          <w:szCs w:val="24"/>
        </w:rPr>
      </w:pPr>
    </w:p>
    <w:p w:rsidR="005E3556" w:rsidRPr="005E3556" w:rsidRDefault="005E3556" w:rsidP="005E3556">
      <w:pPr>
        <w:spacing w:line="360" w:lineRule="auto"/>
        <w:jc w:val="both"/>
        <w:rPr>
          <w:rFonts w:ascii="Times New Roman" w:hAnsi="Times New Roman"/>
          <w:sz w:val="24"/>
          <w:szCs w:val="24"/>
        </w:rPr>
      </w:pPr>
    </w:p>
    <w:p w:rsidR="005E3556" w:rsidRPr="005E3556" w:rsidRDefault="005E3556" w:rsidP="005E3556">
      <w:pPr>
        <w:spacing w:line="360" w:lineRule="auto"/>
        <w:jc w:val="both"/>
        <w:rPr>
          <w:rFonts w:ascii="Times New Roman" w:hAnsi="Times New Roman"/>
          <w:b/>
          <w:sz w:val="24"/>
          <w:szCs w:val="24"/>
        </w:rPr>
      </w:pPr>
      <w:r w:rsidRPr="005E3556">
        <w:rPr>
          <w:rFonts w:ascii="Times New Roman" w:hAnsi="Times New Roman"/>
          <w:b/>
          <w:sz w:val="24"/>
          <w:szCs w:val="24"/>
        </w:rPr>
        <w:t>Q2. Joe Briganza is the finance minister of Zekerland who has recently launched an initiative to provide incentives to startups in the country. The argument is that it will strengthen the research and development base of the country leading to improvement in technology and thereby increased growth. Do you agree with the statement? Why or why not? Discuss in detail using Growth theories.     (10 marks)</w:t>
      </w:r>
    </w:p>
    <w:p w:rsidR="005E3556" w:rsidRPr="005E3556" w:rsidRDefault="005E3556" w:rsidP="005E3556">
      <w:pPr>
        <w:spacing w:line="360" w:lineRule="auto"/>
        <w:jc w:val="both"/>
        <w:rPr>
          <w:rFonts w:ascii="Times New Roman" w:hAnsi="Times New Roman"/>
          <w:b/>
          <w:sz w:val="24"/>
          <w:szCs w:val="24"/>
        </w:rPr>
      </w:pPr>
      <w:r w:rsidRPr="005E3556">
        <w:rPr>
          <w:rFonts w:ascii="Times New Roman" w:hAnsi="Times New Roman"/>
          <w:b/>
          <w:sz w:val="24"/>
          <w:szCs w:val="24"/>
        </w:rPr>
        <w:t>Ans 2.</w:t>
      </w:r>
    </w:p>
    <w:p w:rsidR="005E3556" w:rsidRPr="005E3556" w:rsidRDefault="005E3556" w:rsidP="005E3556">
      <w:pPr>
        <w:spacing w:line="360" w:lineRule="auto"/>
        <w:jc w:val="both"/>
        <w:rPr>
          <w:rFonts w:ascii="Times New Roman" w:hAnsi="Times New Roman"/>
          <w:b/>
          <w:bCs/>
          <w:sz w:val="24"/>
          <w:szCs w:val="24"/>
        </w:rPr>
      </w:pPr>
      <w:r w:rsidRPr="005E3556">
        <w:rPr>
          <w:rFonts w:ascii="Times New Roman" w:hAnsi="Times New Roman"/>
          <w:b/>
          <w:bCs/>
          <w:sz w:val="24"/>
          <w:szCs w:val="24"/>
        </w:rPr>
        <w:t>Introduction</w:t>
      </w:r>
    </w:p>
    <w:p w:rsidR="005E3556" w:rsidRDefault="005E3556" w:rsidP="00424A67">
      <w:pPr>
        <w:spacing w:line="360" w:lineRule="auto"/>
        <w:jc w:val="both"/>
        <w:rPr>
          <w:rFonts w:ascii="Times New Roman" w:hAnsi="Times New Roman"/>
          <w:sz w:val="24"/>
          <w:szCs w:val="24"/>
        </w:rPr>
      </w:pPr>
      <w:r w:rsidRPr="005E3556">
        <w:rPr>
          <w:rFonts w:ascii="Times New Roman" w:hAnsi="Times New Roman"/>
          <w:sz w:val="24"/>
          <w:szCs w:val="24"/>
        </w:rPr>
        <w:t xml:space="preserve">Zekerland, under the leadership of Finance Minister Joe Briganza, has launched a new initiative aimed at providing incentives to startups. The initiative is rooted in the belief that by fostering a strong startup ecosystem, the country can bolster its research and development (R&amp;D) capabilities, leading to technological advancements and sustained economic growth. This approach aligns with the modern understanding of the relationship between innovation and economic development. Startups, known for their agility and innovative potential, are often at the forefront of technological breakthroughs. By incentivizing these enterprises, Zekerland aims to create </w:t>
      </w:r>
    </w:p>
    <w:p w:rsidR="00424A67" w:rsidRPr="005E3556" w:rsidRDefault="00424A67" w:rsidP="00424A67">
      <w:pPr>
        <w:spacing w:line="360" w:lineRule="auto"/>
        <w:jc w:val="both"/>
        <w:rPr>
          <w:rFonts w:ascii="Times New Roman" w:hAnsi="Times New Roman"/>
          <w:sz w:val="24"/>
          <w:szCs w:val="24"/>
        </w:rPr>
      </w:pPr>
    </w:p>
    <w:p w:rsidR="005E3556" w:rsidRPr="005E3556" w:rsidRDefault="005E3556" w:rsidP="005E3556">
      <w:pPr>
        <w:spacing w:line="360" w:lineRule="auto"/>
        <w:jc w:val="both"/>
        <w:rPr>
          <w:rFonts w:ascii="Times New Roman" w:hAnsi="Times New Roman"/>
          <w:b/>
          <w:sz w:val="24"/>
          <w:szCs w:val="24"/>
        </w:rPr>
      </w:pPr>
      <w:r w:rsidRPr="005E3556">
        <w:rPr>
          <w:rFonts w:ascii="Times New Roman" w:hAnsi="Times New Roman"/>
          <w:b/>
          <w:sz w:val="24"/>
          <w:szCs w:val="24"/>
        </w:rPr>
        <w:t>Q3a. Companies often want to set up their operations where there are less regulations. Does this mean that there should be less regulation in the economy? Present your argument in this regard while discussing the economic rationale for government regulation. (5 marks)</w:t>
      </w:r>
    </w:p>
    <w:p w:rsidR="005E3556" w:rsidRPr="005E3556" w:rsidRDefault="005E3556" w:rsidP="005E3556">
      <w:pPr>
        <w:spacing w:line="360" w:lineRule="auto"/>
        <w:jc w:val="both"/>
        <w:rPr>
          <w:rFonts w:ascii="Times New Roman" w:hAnsi="Times New Roman"/>
          <w:b/>
          <w:sz w:val="24"/>
          <w:szCs w:val="24"/>
        </w:rPr>
      </w:pPr>
      <w:r w:rsidRPr="005E3556">
        <w:rPr>
          <w:rFonts w:ascii="Times New Roman" w:hAnsi="Times New Roman"/>
          <w:b/>
          <w:sz w:val="24"/>
          <w:szCs w:val="24"/>
        </w:rPr>
        <w:t>Ans 3a.</w:t>
      </w:r>
    </w:p>
    <w:p w:rsidR="005E3556" w:rsidRPr="005E3556" w:rsidRDefault="005E3556" w:rsidP="005E3556">
      <w:pPr>
        <w:spacing w:line="360" w:lineRule="auto"/>
        <w:jc w:val="both"/>
        <w:rPr>
          <w:rFonts w:ascii="Times New Roman" w:hAnsi="Times New Roman"/>
          <w:b/>
          <w:bCs/>
          <w:sz w:val="24"/>
          <w:szCs w:val="24"/>
        </w:rPr>
      </w:pPr>
      <w:r w:rsidRPr="005E3556">
        <w:rPr>
          <w:rFonts w:ascii="Times New Roman" w:hAnsi="Times New Roman"/>
          <w:b/>
          <w:bCs/>
          <w:sz w:val="24"/>
          <w:szCs w:val="24"/>
        </w:rPr>
        <w:t>Introduction</w:t>
      </w:r>
    </w:p>
    <w:p w:rsidR="005E3556" w:rsidRPr="005E3556" w:rsidRDefault="005E3556" w:rsidP="00424A67">
      <w:pPr>
        <w:spacing w:line="360" w:lineRule="auto"/>
        <w:jc w:val="both"/>
        <w:rPr>
          <w:rFonts w:ascii="Times New Roman" w:hAnsi="Times New Roman"/>
          <w:sz w:val="24"/>
          <w:szCs w:val="24"/>
        </w:rPr>
      </w:pPr>
      <w:r w:rsidRPr="005E3556">
        <w:rPr>
          <w:rFonts w:ascii="Times New Roman" w:hAnsi="Times New Roman"/>
          <w:sz w:val="24"/>
          <w:szCs w:val="24"/>
        </w:rPr>
        <w:t xml:space="preserve">The desire of companies to operate in environments with minimal regulation is driven by the pursuit of higher profits, increased efficiency, and greater flexibility. However, the question of whether this implies that there should be less regulation in the economy is complex. While excessive regulation can stifle innovation and economic growth, the absence of regulation can lead to market failures, exploitation, and negative externalities. The role of government regulation is to strike a balance between fostering a conducive business environment and ensuring the welfare of </w:t>
      </w:r>
    </w:p>
    <w:p w:rsidR="005E3556" w:rsidRDefault="005E3556" w:rsidP="005E3556">
      <w:pPr>
        <w:spacing w:line="360" w:lineRule="auto"/>
        <w:jc w:val="both"/>
        <w:rPr>
          <w:rFonts w:ascii="Times New Roman" w:hAnsi="Times New Roman"/>
          <w:sz w:val="24"/>
          <w:szCs w:val="24"/>
        </w:rPr>
      </w:pPr>
    </w:p>
    <w:p w:rsidR="005E3556" w:rsidRPr="005E3556" w:rsidRDefault="005E3556" w:rsidP="005E3556">
      <w:pPr>
        <w:spacing w:line="360" w:lineRule="auto"/>
        <w:jc w:val="both"/>
        <w:rPr>
          <w:rFonts w:ascii="Times New Roman" w:hAnsi="Times New Roman"/>
          <w:sz w:val="24"/>
          <w:szCs w:val="24"/>
        </w:rPr>
      </w:pPr>
    </w:p>
    <w:p w:rsidR="005E3556" w:rsidRPr="005E3556" w:rsidRDefault="005E3556" w:rsidP="005E3556">
      <w:pPr>
        <w:spacing w:line="360" w:lineRule="auto"/>
        <w:jc w:val="both"/>
        <w:rPr>
          <w:rFonts w:ascii="Times New Roman" w:hAnsi="Times New Roman"/>
          <w:b/>
          <w:sz w:val="24"/>
          <w:szCs w:val="24"/>
        </w:rPr>
      </w:pPr>
      <w:r w:rsidRPr="005E3556">
        <w:rPr>
          <w:rFonts w:ascii="Times New Roman" w:hAnsi="Times New Roman"/>
          <w:b/>
          <w:sz w:val="24"/>
          <w:szCs w:val="24"/>
        </w:rPr>
        <w:t>Q3b. Mr. Rajesh is a new intern in an International Banking firm. He has been asked to review the Balance of Payments statements for a set of countries. He finds that there is a large current account deficit in the country X. What does this mean and what would be the likely impact of this on the country’s exchange rate?  (5 marks)</w:t>
      </w:r>
    </w:p>
    <w:p w:rsidR="005E3556" w:rsidRPr="005E3556" w:rsidRDefault="005E3556" w:rsidP="005E3556">
      <w:pPr>
        <w:spacing w:line="360" w:lineRule="auto"/>
        <w:jc w:val="both"/>
        <w:rPr>
          <w:rFonts w:ascii="Times New Roman" w:hAnsi="Times New Roman"/>
          <w:b/>
          <w:sz w:val="24"/>
          <w:szCs w:val="24"/>
        </w:rPr>
      </w:pPr>
      <w:r w:rsidRPr="005E3556">
        <w:rPr>
          <w:rFonts w:ascii="Times New Roman" w:hAnsi="Times New Roman"/>
          <w:b/>
          <w:sz w:val="24"/>
          <w:szCs w:val="24"/>
        </w:rPr>
        <w:t>Ans 3b.</w:t>
      </w:r>
    </w:p>
    <w:p w:rsidR="005E3556" w:rsidRPr="005E3556" w:rsidRDefault="005E3556" w:rsidP="005E3556">
      <w:pPr>
        <w:spacing w:line="360" w:lineRule="auto"/>
        <w:jc w:val="both"/>
        <w:rPr>
          <w:rFonts w:ascii="Times New Roman" w:hAnsi="Times New Roman"/>
          <w:b/>
          <w:bCs/>
          <w:sz w:val="24"/>
          <w:szCs w:val="24"/>
        </w:rPr>
      </w:pPr>
      <w:r w:rsidRPr="005E3556">
        <w:rPr>
          <w:rFonts w:ascii="Times New Roman" w:hAnsi="Times New Roman"/>
          <w:b/>
          <w:bCs/>
          <w:sz w:val="24"/>
          <w:szCs w:val="24"/>
        </w:rPr>
        <w:t>Introduction</w:t>
      </w:r>
    </w:p>
    <w:p w:rsidR="005E3556" w:rsidRPr="005E3556" w:rsidRDefault="005E3556" w:rsidP="00424A67">
      <w:pPr>
        <w:spacing w:line="360" w:lineRule="auto"/>
        <w:jc w:val="both"/>
        <w:rPr>
          <w:rFonts w:ascii="Times New Roman" w:hAnsi="Times New Roman"/>
          <w:sz w:val="24"/>
          <w:szCs w:val="24"/>
        </w:rPr>
      </w:pPr>
      <w:r w:rsidRPr="005E3556">
        <w:rPr>
          <w:rFonts w:ascii="Times New Roman" w:hAnsi="Times New Roman"/>
          <w:sz w:val="24"/>
          <w:szCs w:val="24"/>
        </w:rPr>
        <w:t xml:space="preserve">A current account deficit occurs when a country's total imports of goods, services, and transfers exceed its total exports. This situation indicates that the country is spending more on foreign trade than it is earning, and it needs to borrow capital from foreign sources to finance the deficit. For an intern like Mr. Rajesh, identifying a large current account deficit in a country, such as country X, raises important questions about the country's economic health and the potential </w:t>
      </w:r>
    </w:p>
    <w:p w:rsidR="005E3556" w:rsidRPr="005E3556" w:rsidRDefault="005E3556" w:rsidP="005E3556">
      <w:pPr>
        <w:spacing w:line="360" w:lineRule="auto"/>
        <w:jc w:val="both"/>
        <w:rPr>
          <w:rFonts w:ascii="Times New Roman" w:hAnsi="Times New Roman"/>
          <w:sz w:val="24"/>
          <w:szCs w:val="24"/>
        </w:rPr>
      </w:pPr>
    </w:p>
    <w:sectPr w:rsidR="005E3556" w:rsidRPr="005E3556" w:rsidSect="005E3556">
      <w:headerReference w:type="default" r:id="rId9"/>
      <w:footerReference w:type="default" r:id="rId10"/>
      <w:pgSz w:w="11920" w:h="16840"/>
      <w:pgMar w:top="1440" w:right="1440" w:bottom="1440" w:left="1440" w:header="720" w:footer="101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3556" w:rsidRDefault="005E3556">
      <w:pPr>
        <w:spacing w:after="0" w:line="240" w:lineRule="auto"/>
      </w:pPr>
      <w:r>
        <w:separator/>
      </w:r>
    </w:p>
  </w:endnote>
  <w:endnote w:type="continuationSeparator" w:id="0">
    <w:p w:rsidR="005E3556" w:rsidRDefault="005E3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3556" w:rsidRDefault="00133096">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2050" type="#_x0000_t202" style="position:absolute;margin-left:265.55pt;margin-top:780.3pt;width:51.45pt;height:13.05pt;z-index:-251655168;mso-position-horizontal-relative:page;mso-position-vertical-relative:page" o:allowincell="f" filled="f" stroked="f">
          <v:textbox inset="0,0,0,0">
            <w:txbxContent>
              <w:p w:rsidR="005E3556" w:rsidRPr="005E3556" w:rsidRDefault="005E3556" w:rsidP="005E3556"/>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3556" w:rsidRDefault="005E3556">
      <w:pPr>
        <w:spacing w:after="0" w:line="240" w:lineRule="auto"/>
      </w:pPr>
      <w:r>
        <w:separator/>
      </w:r>
    </w:p>
  </w:footnote>
  <w:footnote w:type="continuationSeparator" w:id="0">
    <w:p w:rsidR="005E3556" w:rsidRDefault="005E3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3556" w:rsidRDefault="00133096">
    <w:pPr>
      <w:widowControl w:val="0"/>
      <w:autoSpaceDE w:val="0"/>
      <w:autoSpaceDN w:val="0"/>
      <w:adjustRightInd w:val="0"/>
      <w:spacing w:after="0" w:line="200" w:lineRule="exact"/>
      <w:rPr>
        <w:rFonts w:ascii="Times New Roman" w:hAnsi="Times New Roman"/>
        <w:sz w:val="20"/>
        <w:szCs w:val="20"/>
      </w:rPr>
    </w:pPr>
    <w:r>
      <w:rPr>
        <w:noProof/>
      </w:rPr>
      <w:pict>
        <v:rect id="_x0000_s2049" style="position:absolute;margin-left:207.9pt;margin-top:36pt;width:166pt;height:59pt;z-index:-251657216;mso-position-horizontal-relative:page;mso-position-vertical-relative:page" o:allowincell="f" filled="f" stroked="f">
          <v:textbox inset="0,0,0,0">
            <w:txbxContent>
              <w:p w:rsidR="005E3556" w:rsidRDefault="005E3556">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F50F0"/>
    <w:rsid w:val="00133096"/>
    <w:rsid w:val="003F50F0"/>
    <w:rsid w:val="00424A67"/>
    <w:rsid w:val="005E3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docId w15:val="{BF25B985-D882-4EB3-832B-1990B39B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3556"/>
    <w:pPr>
      <w:tabs>
        <w:tab w:val="center" w:pos="4680"/>
        <w:tab w:val="right" w:pos="9360"/>
      </w:tabs>
    </w:pPr>
  </w:style>
  <w:style w:type="character" w:customStyle="1" w:styleId="HeaderChar">
    <w:name w:val="Header Char"/>
    <w:basedOn w:val="DefaultParagraphFont"/>
    <w:link w:val="Header"/>
    <w:uiPriority w:val="99"/>
    <w:semiHidden/>
    <w:locked/>
    <w:rsid w:val="005E3556"/>
    <w:rPr>
      <w:rFonts w:cs="Times New Roman"/>
    </w:rPr>
  </w:style>
  <w:style w:type="paragraph" w:styleId="Footer">
    <w:name w:val="footer"/>
    <w:basedOn w:val="Normal"/>
    <w:link w:val="FooterChar"/>
    <w:uiPriority w:val="99"/>
    <w:semiHidden/>
    <w:unhideWhenUsed/>
    <w:rsid w:val="005E3556"/>
    <w:pPr>
      <w:tabs>
        <w:tab w:val="center" w:pos="4680"/>
        <w:tab w:val="right" w:pos="9360"/>
      </w:tabs>
    </w:pPr>
  </w:style>
  <w:style w:type="character" w:customStyle="1" w:styleId="FooterChar">
    <w:name w:val="Footer Char"/>
    <w:basedOn w:val="DefaultParagraphFont"/>
    <w:link w:val="Footer"/>
    <w:uiPriority w:val="99"/>
    <w:semiHidden/>
    <w:locked/>
    <w:rsid w:val="005E3556"/>
    <w:rPr>
      <w:rFonts w:cs="Times New Roman"/>
    </w:rPr>
  </w:style>
  <w:style w:type="character" w:styleId="Hyperlink">
    <w:name w:val="Hyperlink"/>
    <w:basedOn w:val="DefaultParagraphFont"/>
    <w:uiPriority w:val="99"/>
    <w:semiHidden/>
    <w:unhideWhenUsed/>
    <w:rsid w:val="00424A6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79071">
      <w:marLeft w:val="0"/>
      <w:marRight w:val="0"/>
      <w:marTop w:val="0"/>
      <w:marBottom w:val="0"/>
      <w:divBdr>
        <w:top w:val="none" w:sz="0" w:space="0" w:color="auto"/>
        <w:left w:val="none" w:sz="0" w:space="0" w:color="auto"/>
        <w:bottom w:val="none" w:sz="0" w:space="0" w:color="auto"/>
        <w:right w:val="none" w:sz="0" w:space="0" w:color="auto"/>
      </w:divBdr>
      <w:divsChild>
        <w:div w:id="103379080">
          <w:marLeft w:val="0"/>
          <w:marRight w:val="0"/>
          <w:marTop w:val="0"/>
          <w:marBottom w:val="0"/>
          <w:divBdr>
            <w:top w:val="none" w:sz="0" w:space="0" w:color="auto"/>
            <w:left w:val="none" w:sz="0" w:space="0" w:color="auto"/>
            <w:bottom w:val="none" w:sz="0" w:space="0" w:color="auto"/>
            <w:right w:val="none" w:sz="0" w:space="0" w:color="auto"/>
          </w:divBdr>
          <w:divsChild>
            <w:div w:id="103379109">
              <w:marLeft w:val="0"/>
              <w:marRight w:val="0"/>
              <w:marTop w:val="0"/>
              <w:marBottom w:val="0"/>
              <w:divBdr>
                <w:top w:val="none" w:sz="0" w:space="0" w:color="auto"/>
                <w:left w:val="none" w:sz="0" w:space="0" w:color="auto"/>
                <w:bottom w:val="none" w:sz="0" w:space="0" w:color="auto"/>
                <w:right w:val="none" w:sz="0" w:space="0" w:color="auto"/>
              </w:divBdr>
              <w:divsChild>
                <w:div w:id="103379073">
                  <w:marLeft w:val="0"/>
                  <w:marRight w:val="0"/>
                  <w:marTop w:val="0"/>
                  <w:marBottom w:val="0"/>
                  <w:divBdr>
                    <w:top w:val="none" w:sz="0" w:space="0" w:color="auto"/>
                    <w:left w:val="none" w:sz="0" w:space="0" w:color="auto"/>
                    <w:bottom w:val="none" w:sz="0" w:space="0" w:color="auto"/>
                    <w:right w:val="none" w:sz="0" w:space="0" w:color="auto"/>
                  </w:divBdr>
                  <w:divsChild>
                    <w:div w:id="10337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79103">
          <w:marLeft w:val="0"/>
          <w:marRight w:val="0"/>
          <w:marTop w:val="0"/>
          <w:marBottom w:val="0"/>
          <w:divBdr>
            <w:top w:val="none" w:sz="0" w:space="0" w:color="auto"/>
            <w:left w:val="none" w:sz="0" w:space="0" w:color="auto"/>
            <w:bottom w:val="none" w:sz="0" w:space="0" w:color="auto"/>
            <w:right w:val="none" w:sz="0" w:space="0" w:color="auto"/>
          </w:divBdr>
          <w:divsChild>
            <w:div w:id="103379083">
              <w:marLeft w:val="0"/>
              <w:marRight w:val="0"/>
              <w:marTop w:val="0"/>
              <w:marBottom w:val="0"/>
              <w:divBdr>
                <w:top w:val="none" w:sz="0" w:space="0" w:color="auto"/>
                <w:left w:val="none" w:sz="0" w:space="0" w:color="auto"/>
                <w:bottom w:val="none" w:sz="0" w:space="0" w:color="auto"/>
                <w:right w:val="none" w:sz="0" w:space="0" w:color="auto"/>
              </w:divBdr>
              <w:divsChild>
                <w:div w:id="103379125">
                  <w:marLeft w:val="0"/>
                  <w:marRight w:val="0"/>
                  <w:marTop w:val="0"/>
                  <w:marBottom w:val="0"/>
                  <w:divBdr>
                    <w:top w:val="none" w:sz="0" w:space="0" w:color="auto"/>
                    <w:left w:val="none" w:sz="0" w:space="0" w:color="auto"/>
                    <w:bottom w:val="none" w:sz="0" w:space="0" w:color="auto"/>
                    <w:right w:val="none" w:sz="0" w:space="0" w:color="auto"/>
                  </w:divBdr>
                  <w:divsChild>
                    <w:div w:id="1033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9081">
      <w:marLeft w:val="0"/>
      <w:marRight w:val="0"/>
      <w:marTop w:val="0"/>
      <w:marBottom w:val="0"/>
      <w:divBdr>
        <w:top w:val="none" w:sz="0" w:space="0" w:color="auto"/>
        <w:left w:val="none" w:sz="0" w:space="0" w:color="auto"/>
        <w:bottom w:val="none" w:sz="0" w:space="0" w:color="auto"/>
        <w:right w:val="none" w:sz="0" w:space="0" w:color="auto"/>
      </w:divBdr>
      <w:divsChild>
        <w:div w:id="103379095">
          <w:marLeft w:val="0"/>
          <w:marRight w:val="0"/>
          <w:marTop w:val="0"/>
          <w:marBottom w:val="0"/>
          <w:divBdr>
            <w:top w:val="none" w:sz="0" w:space="0" w:color="auto"/>
            <w:left w:val="none" w:sz="0" w:space="0" w:color="auto"/>
            <w:bottom w:val="none" w:sz="0" w:space="0" w:color="auto"/>
            <w:right w:val="none" w:sz="0" w:space="0" w:color="auto"/>
          </w:divBdr>
          <w:divsChild>
            <w:div w:id="103379120">
              <w:marLeft w:val="0"/>
              <w:marRight w:val="0"/>
              <w:marTop w:val="0"/>
              <w:marBottom w:val="0"/>
              <w:divBdr>
                <w:top w:val="none" w:sz="0" w:space="0" w:color="auto"/>
                <w:left w:val="none" w:sz="0" w:space="0" w:color="auto"/>
                <w:bottom w:val="none" w:sz="0" w:space="0" w:color="auto"/>
                <w:right w:val="none" w:sz="0" w:space="0" w:color="auto"/>
              </w:divBdr>
              <w:divsChild>
                <w:div w:id="103379076">
                  <w:marLeft w:val="0"/>
                  <w:marRight w:val="0"/>
                  <w:marTop w:val="0"/>
                  <w:marBottom w:val="0"/>
                  <w:divBdr>
                    <w:top w:val="none" w:sz="0" w:space="0" w:color="auto"/>
                    <w:left w:val="none" w:sz="0" w:space="0" w:color="auto"/>
                    <w:bottom w:val="none" w:sz="0" w:space="0" w:color="auto"/>
                    <w:right w:val="none" w:sz="0" w:space="0" w:color="auto"/>
                  </w:divBdr>
                  <w:divsChild>
                    <w:div w:id="103379067">
                      <w:marLeft w:val="0"/>
                      <w:marRight w:val="0"/>
                      <w:marTop w:val="0"/>
                      <w:marBottom w:val="0"/>
                      <w:divBdr>
                        <w:top w:val="none" w:sz="0" w:space="0" w:color="auto"/>
                        <w:left w:val="none" w:sz="0" w:space="0" w:color="auto"/>
                        <w:bottom w:val="none" w:sz="0" w:space="0" w:color="auto"/>
                        <w:right w:val="none" w:sz="0" w:space="0" w:color="auto"/>
                      </w:divBdr>
                      <w:divsChild>
                        <w:div w:id="103379079">
                          <w:marLeft w:val="0"/>
                          <w:marRight w:val="0"/>
                          <w:marTop w:val="0"/>
                          <w:marBottom w:val="0"/>
                          <w:divBdr>
                            <w:top w:val="none" w:sz="0" w:space="0" w:color="auto"/>
                            <w:left w:val="none" w:sz="0" w:space="0" w:color="auto"/>
                            <w:bottom w:val="none" w:sz="0" w:space="0" w:color="auto"/>
                            <w:right w:val="none" w:sz="0" w:space="0" w:color="auto"/>
                          </w:divBdr>
                          <w:divsChild>
                            <w:div w:id="10337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79086">
      <w:marLeft w:val="0"/>
      <w:marRight w:val="0"/>
      <w:marTop w:val="0"/>
      <w:marBottom w:val="0"/>
      <w:divBdr>
        <w:top w:val="none" w:sz="0" w:space="0" w:color="auto"/>
        <w:left w:val="none" w:sz="0" w:space="0" w:color="auto"/>
        <w:bottom w:val="none" w:sz="0" w:space="0" w:color="auto"/>
        <w:right w:val="none" w:sz="0" w:space="0" w:color="auto"/>
      </w:divBdr>
      <w:divsChild>
        <w:div w:id="103379085">
          <w:marLeft w:val="0"/>
          <w:marRight w:val="0"/>
          <w:marTop w:val="0"/>
          <w:marBottom w:val="0"/>
          <w:divBdr>
            <w:top w:val="none" w:sz="0" w:space="0" w:color="auto"/>
            <w:left w:val="none" w:sz="0" w:space="0" w:color="auto"/>
            <w:bottom w:val="none" w:sz="0" w:space="0" w:color="auto"/>
            <w:right w:val="none" w:sz="0" w:space="0" w:color="auto"/>
          </w:divBdr>
          <w:divsChild>
            <w:div w:id="103379124">
              <w:marLeft w:val="0"/>
              <w:marRight w:val="0"/>
              <w:marTop w:val="0"/>
              <w:marBottom w:val="0"/>
              <w:divBdr>
                <w:top w:val="none" w:sz="0" w:space="0" w:color="auto"/>
                <w:left w:val="none" w:sz="0" w:space="0" w:color="auto"/>
                <w:bottom w:val="none" w:sz="0" w:space="0" w:color="auto"/>
                <w:right w:val="none" w:sz="0" w:space="0" w:color="auto"/>
              </w:divBdr>
              <w:divsChild>
                <w:div w:id="103379070">
                  <w:marLeft w:val="0"/>
                  <w:marRight w:val="0"/>
                  <w:marTop w:val="0"/>
                  <w:marBottom w:val="0"/>
                  <w:divBdr>
                    <w:top w:val="none" w:sz="0" w:space="0" w:color="auto"/>
                    <w:left w:val="none" w:sz="0" w:space="0" w:color="auto"/>
                    <w:bottom w:val="none" w:sz="0" w:space="0" w:color="auto"/>
                    <w:right w:val="none" w:sz="0" w:space="0" w:color="auto"/>
                  </w:divBdr>
                  <w:divsChild>
                    <w:div w:id="1033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79115">
          <w:marLeft w:val="0"/>
          <w:marRight w:val="0"/>
          <w:marTop w:val="0"/>
          <w:marBottom w:val="0"/>
          <w:divBdr>
            <w:top w:val="none" w:sz="0" w:space="0" w:color="auto"/>
            <w:left w:val="none" w:sz="0" w:space="0" w:color="auto"/>
            <w:bottom w:val="none" w:sz="0" w:space="0" w:color="auto"/>
            <w:right w:val="none" w:sz="0" w:space="0" w:color="auto"/>
          </w:divBdr>
          <w:divsChild>
            <w:div w:id="103379127">
              <w:marLeft w:val="0"/>
              <w:marRight w:val="0"/>
              <w:marTop w:val="0"/>
              <w:marBottom w:val="0"/>
              <w:divBdr>
                <w:top w:val="none" w:sz="0" w:space="0" w:color="auto"/>
                <w:left w:val="none" w:sz="0" w:space="0" w:color="auto"/>
                <w:bottom w:val="none" w:sz="0" w:space="0" w:color="auto"/>
                <w:right w:val="none" w:sz="0" w:space="0" w:color="auto"/>
              </w:divBdr>
              <w:divsChild>
                <w:div w:id="103379118">
                  <w:marLeft w:val="0"/>
                  <w:marRight w:val="0"/>
                  <w:marTop w:val="0"/>
                  <w:marBottom w:val="0"/>
                  <w:divBdr>
                    <w:top w:val="none" w:sz="0" w:space="0" w:color="auto"/>
                    <w:left w:val="none" w:sz="0" w:space="0" w:color="auto"/>
                    <w:bottom w:val="none" w:sz="0" w:space="0" w:color="auto"/>
                    <w:right w:val="none" w:sz="0" w:space="0" w:color="auto"/>
                  </w:divBdr>
                  <w:divsChild>
                    <w:div w:id="10337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9087">
      <w:marLeft w:val="0"/>
      <w:marRight w:val="0"/>
      <w:marTop w:val="0"/>
      <w:marBottom w:val="0"/>
      <w:divBdr>
        <w:top w:val="none" w:sz="0" w:space="0" w:color="auto"/>
        <w:left w:val="none" w:sz="0" w:space="0" w:color="auto"/>
        <w:bottom w:val="none" w:sz="0" w:space="0" w:color="auto"/>
        <w:right w:val="none" w:sz="0" w:space="0" w:color="auto"/>
      </w:divBdr>
      <w:divsChild>
        <w:div w:id="103379104">
          <w:marLeft w:val="0"/>
          <w:marRight w:val="0"/>
          <w:marTop w:val="0"/>
          <w:marBottom w:val="0"/>
          <w:divBdr>
            <w:top w:val="none" w:sz="0" w:space="0" w:color="auto"/>
            <w:left w:val="none" w:sz="0" w:space="0" w:color="auto"/>
            <w:bottom w:val="none" w:sz="0" w:space="0" w:color="auto"/>
            <w:right w:val="none" w:sz="0" w:space="0" w:color="auto"/>
          </w:divBdr>
          <w:divsChild>
            <w:div w:id="103379134">
              <w:marLeft w:val="0"/>
              <w:marRight w:val="0"/>
              <w:marTop w:val="0"/>
              <w:marBottom w:val="0"/>
              <w:divBdr>
                <w:top w:val="none" w:sz="0" w:space="0" w:color="auto"/>
                <w:left w:val="none" w:sz="0" w:space="0" w:color="auto"/>
                <w:bottom w:val="none" w:sz="0" w:space="0" w:color="auto"/>
                <w:right w:val="none" w:sz="0" w:space="0" w:color="auto"/>
              </w:divBdr>
              <w:divsChild>
                <w:div w:id="103379121">
                  <w:marLeft w:val="0"/>
                  <w:marRight w:val="0"/>
                  <w:marTop w:val="0"/>
                  <w:marBottom w:val="0"/>
                  <w:divBdr>
                    <w:top w:val="none" w:sz="0" w:space="0" w:color="auto"/>
                    <w:left w:val="none" w:sz="0" w:space="0" w:color="auto"/>
                    <w:bottom w:val="none" w:sz="0" w:space="0" w:color="auto"/>
                    <w:right w:val="none" w:sz="0" w:space="0" w:color="auto"/>
                  </w:divBdr>
                </w:div>
                <w:div w:id="103379130">
                  <w:marLeft w:val="0"/>
                  <w:marRight w:val="0"/>
                  <w:marTop w:val="0"/>
                  <w:marBottom w:val="0"/>
                  <w:divBdr>
                    <w:top w:val="none" w:sz="0" w:space="0" w:color="auto"/>
                    <w:left w:val="none" w:sz="0" w:space="0" w:color="auto"/>
                    <w:bottom w:val="none" w:sz="0" w:space="0" w:color="auto"/>
                    <w:right w:val="none" w:sz="0" w:space="0" w:color="auto"/>
                  </w:divBdr>
                  <w:divsChild>
                    <w:div w:id="103379099">
                      <w:marLeft w:val="0"/>
                      <w:marRight w:val="0"/>
                      <w:marTop w:val="0"/>
                      <w:marBottom w:val="0"/>
                      <w:divBdr>
                        <w:top w:val="none" w:sz="0" w:space="0" w:color="auto"/>
                        <w:left w:val="none" w:sz="0" w:space="0" w:color="auto"/>
                        <w:bottom w:val="none" w:sz="0" w:space="0" w:color="auto"/>
                        <w:right w:val="none" w:sz="0" w:space="0" w:color="auto"/>
                      </w:divBdr>
                      <w:divsChild>
                        <w:div w:id="103379128">
                          <w:marLeft w:val="0"/>
                          <w:marRight w:val="0"/>
                          <w:marTop w:val="0"/>
                          <w:marBottom w:val="0"/>
                          <w:divBdr>
                            <w:top w:val="none" w:sz="0" w:space="0" w:color="auto"/>
                            <w:left w:val="none" w:sz="0" w:space="0" w:color="auto"/>
                            <w:bottom w:val="none" w:sz="0" w:space="0" w:color="auto"/>
                            <w:right w:val="none" w:sz="0" w:space="0" w:color="auto"/>
                          </w:divBdr>
                          <w:divsChild>
                            <w:div w:id="10337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79116">
      <w:marLeft w:val="0"/>
      <w:marRight w:val="0"/>
      <w:marTop w:val="0"/>
      <w:marBottom w:val="0"/>
      <w:divBdr>
        <w:top w:val="none" w:sz="0" w:space="0" w:color="auto"/>
        <w:left w:val="none" w:sz="0" w:space="0" w:color="auto"/>
        <w:bottom w:val="none" w:sz="0" w:space="0" w:color="auto"/>
        <w:right w:val="none" w:sz="0" w:space="0" w:color="auto"/>
      </w:divBdr>
      <w:divsChild>
        <w:div w:id="103379075">
          <w:marLeft w:val="0"/>
          <w:marRight w:val="0"/>
          <w:marTop w:val="0"/>
          <w:marBottom w:val="0"/>
          <w:divBdr>
            <w:top w:val="none" w:sz="0" w:space="0" w:color="auto"/>
            <w:left w:val="none" w:sz="0" w:space="0" w:color="auto"/>
            <w:bottom w:val="none" w:sz="0" w:space="0" w:color="auto"/>
            <w:right w:val="none" w:sz="0" w:space="0" w:color="auto"/>
          </w:divBdr>
          <w:divsChild>
            <w:div w:id="103379119">
              <w:marLeft w:val="0"/>
              <w:marRight w:val="0"/>
              <w:marTop w:val="0"/>
              <w:marBottom w:val="0"/>
              <w:divBdr>
                <w:top w:val="none" w:sz="0" w:space="0" w:color="auto"/>
                <w:left w:val="none" w:sz="0" w:space="0" w:color="auto"/>
                <w:bottom w:val="none" w:sz="0" w:space="0" w:color="auto"/>
                <w:right w:val="none" w:sz="0" w:space="0" w:color="auto"/>
              </w:divBdr>
              <w:divsChild>
                <w:div w:id="103379112">
                  <w:marLeft w:val="0"/>
                  <w:marRight w:val="0"/>
                  <w:marTop w:val="0"/>
                  <w:marBottom w:val="0"/>
                  <w:divBdr>
                    <w:top w:val="none" w:sz="0" w:space="0" w:color="auto"/>
                    <w:left w:val="none" w:sz="0" w:space="0" w:color="auto"/>
                    <w:bottom w:val="none" w:sz="0" w:space="0" w:color="auto"/>
                    <w:right w:val="none" w:sz="0" w:space="0" w:color="auto"/>
                  </w:divBdr>
                  <w:divsChild>
                    <w:div w:id="10337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79106">
          <w:marLeft w:val="0"/>
          <w:marRight w:val="0"/>
          <w:marTop w:val="0"/>
          <w:marBottom w:val="0"/>
          <w:divBdr>
            <w:top w:val="none" w:sz="0" w:space="0" w:color="auto"/>
            <w:left w:val="none" w:sz="0" w:space="0" w:color="auto"/>
            <w:bottom w:val="none" w:sz="0" w:space="0" w:color="auto"/>
            <w:right w:val="none" w:sz="0" w:space="0" w:color="auto"/>
          </w:divBdr>
          <w:divsChild>
            <w:div w:id="103379097">
              <w:marLeft w:val="0"/>
              <w:marRight w:val="0"/>
              <w:marTop w:val="0"/>
              <w:marBottom w:val="0"/>
              <w:divBdr>
                <w:top w:val="none" w:sz="0" w:space="0" w:color="auto"/>
                <w:left w:val="none" w:sz="0" w:space="0" w:color="auto"/>
                <w:bottom w:val="none" w:sz="0" w:space="0" w:color="auto"/>
                <w:right w:val="none" w:sz="0" w:space="0" w:color="auto"/>
              </w:divBdr>
              <w:divsChild>
                <w:div w:id="103379090">
                  <w:marLeft w:val="0"/>
                  <w:marRight w:val="0"/>
                  <w:marTop w:val="0"/>
                  <w:marBottom w:val="0"/>
                  <w:divBdr>
                    <w:top w:val="none" w:sz="0" w:space="0" w:color="auto"/>
                    <w:left w:val="none" w:sz="0" w:space="0" w:color="auto"/>
                    <w:bottom w:val="none" w:sz="0" w:space="0" w:color="auto"/>
                    <w:right w:val="none" w:sz="0" w:space="0" w:color="auto"/>
                  </w:divBdr>
                  <w:divsChild>
                    <w:div w:id="1033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9129">
      <w:marLeft w:val="0"/>
      <w:marRight w:val="0"/>
      <w:marTop w:val="0"/>
      <w:marBottom w:val="0"/>
      <w:divBdr>
        <w:top w:val="none" w:sz="0" w:space="0" w:color="auto"/>
        <w:left w:val="none" w:sz="0" w:space="0" w:color="auto"/>
        <w:bottom w:val="none" w:sz="0" w:space="0" w:color="auto"/>
        <w:right w:val="none" w:sz="0" w:space="0" w:color="auto"/>
      </w:divBdr>
      <w:divsChild>
        <w:div w:id="103379072">
          <w:marLeft w:val="0"/>
          <w:marRight w:val="0"/>
          <w:marTop w:val="0"/>
          <w:marBottom w:val="0"/>
          <w:divBdr>
            <w:top w:val="none" w:sz="0" w:space="0" w:color="auto"/>
            <w:left w:val="none" w:sz="0" w:space="0" w:color="auto"/>
            <w:bottom w:val="none" w:sz="0" w:space="0" w:color="auto"/>
            <w:right w:val="none" w:sz="0" w:space="0" w:color="auto"/>
          </w:divBdr>
          <w:divsChild>
            <w:div w:id="103379094">
              <w:marLeft w:val="0"/>
              <w:marRight w:val="0"/>
              <w:marTop w:val="0"/>
              <w:marBottom w:val="0"/>
              <w:divBdr>
                <w:top w:val="none" w:sz="0" w:space="0" w:color="auto"/>
                <w:left w:val="none" w:sz="0" w:space="0" w:color="auto"/>
                <w:bottom w:val="none" w:sz="0" w:space="0" w:color="auto"/>
                <w:right w:val="none" w:sz="0" w:space="0" w:color="auto"/>
              </w:divBdr>
              <w:divsChild>
                <w:div w:id="103379114">
                  <w:marLeft w:val="0"/>
                  <w:marRight w:val="0"/>
                  <w:marTop w:val="0"/>
                  <w:marBottom w:val="0"/>
                  <w:divBdr>
                    <w:top w:val="none" w:sz="0" w:space="0" w:color="auto"/>
                    <w:left w:val="none" w:sz="0" w:space="0" w:color="auto"/>
                    <w:bottom w:val="none" w:sz="0" w:space="0" w:color="auto"/>
                    <w:right w:val="none" w:sz="0" w:space="0" w:color="auto"/>
                  </w:divBdr>
                  <w:divsChild>
                    <w:div w:id="10337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79077">
          <w:marLeft w:val="0"/>
          <w:marRight w:val="0"/>
          <w:marTop w:val="0"/>
          <w:marBottom w:val="0"/>
          <w:divBdr>
            <w:top w:val="none" w:sz="0" w:space="0" w:color="auto"/>
            <w:left w:val="none" w:sz="0" w:space="0" w:color="auto"/>
            <w:bottom w:val="none" w:sz="0" w:space="0" w:color="auto"/>
            <w:right w:val="none" w:sz="0" w:space="0" w:color="auto"/>
          </w:divBdr>
          <w:divsChild>
            <w:div w:id="103379093">
              <w:marLeft w:val="0"/>
              <w:marRight w:val="0"/>
              <w:marTop w:val="0"/>
              <w:marBottom w:val="0"/>
              <w:divBdr>
                <w:top w:val="none" w:sz="0" w:space="0" w:color="auto"/>
                <w:left w:val="none" w:sz="0" w:space="0" w:color="auto"/>
                <w:bottom w:val="none" w:sz="0" w:space="0" w:color="auto"/>
                <w:right w:val="none" w:sz="0" w:space="0" w:color="auto"/>
              </w:divBdr>
              <w:divsChild>
                <w:div w:id="103379101">
                  <w:marLeft w:val="0"/>
                  <w:marRight w:val="0"/>
                  <w:marTop w:val="0"/>
                  <w:marBottom w:val="0"/>
                  <w:divBdr>
                    <w:top w:val="none" w:sz="0" w:space="0" w:color="auto"/>
                    <w:left w:val="none" w:sz="0" w:space="0" w:color="auto"/>
                    <w:bottom w:val="none" w:sz="0" w:space="0" w:color="auto"/>
                    <w:right w:val="none" w:sz="0" w:space="0" w:color="auto"/>
                  </w:divBdr>
                  <w:divsChild>
                    <w:div w:id="10337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9133">
      <w:marLeft w:val="0"/>
      <w:marRight w:val="0"/>
      <w:marTop w:val="0"/>
      <w:marBottom w:val="0"/>
      <w:divBdr>
        <w:top w:val="none" w:sz="0" w:space="0" w:color="auto"/>
        <w:left w:val="none" w:sz="0" w:space="0" w:color="auto"/>
        <w:bottom w:val="none" w:sz="0" w:space="0" w:color="auto"/>
        <w:right w:val="none" w:sz="0" w:space="0" w:color="auto"/>
      </w:divBdr>
      <w:divsChild>
        <w:div w:id="103379091">
          <w:marLeft w:val="0"/>
          <w:marRight w:val="0"/>
          <w:marTop w:val="0"/>
          <w:marBottom w:val="0"/>
          <w:divBdr>
            <w:top w:val="none" w:sz="0" w:space="0" w:color="auto"/>
            <w:left w:val="none" w:sz="0" w:space="0" w:color="auto"/>
            <w:bottom w:val="none" w:sz="0" w:space="0" w:color="auto"/>
            <w:right w:val="none" w:sz="0" w:space="0" w:color="auto"/>
          </w:divBdr>
          <w:divsChild>
            <w:div w:id="103379078">
              <w:marLeft w:val="0"/>
              <w:marRight w:val="0"/>
              <w:marTop w:val="0"/>
              <w:marBottom w:val="0"/>
              <w:divBdr>
                <w:top w:val="none" w:sz="0" w:space="0" w:color="auto"/>
                <w:left w:val="none" w:sz="0" w:space="0" w:color="auto"/>
                <w:bottom w:val="none" w:sz="0" w:space="0" w:color="auto"/>
                <w:right w:val="none" w:sz="0" w:space="0" w:color="auto"/>
              </w:divBdr>
              <w:divsChild>
                <w:div w:id="103379113">
                  <w:marLeft w:val="0"/>
                  <w:marRight w:val="0"/>
                  <w:marTop w:val="0"/>
                  <w:marBottom w:val="0"/>
                  <w:divBdr>
                    <w:top w:val="none" w:sz="0" w:space="0" w:color="auto"/>
                    <w:left w:val="none" w:sz="0" w:space="0" w:color="auto"/>
                    <w:bottom w:val="none" w:sz="0" w:space="0" w:color="auto"/>
                    <w:right w:val="none" w:sz="0" w:space="0" w:color="auto"/>
                  </w:divBdr>
                  <w:divsChild>
                    <w:div w:id="10337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79105">
          <w:marLeft w:val="0"/>
          <w:marRight w:val="0"/>
          <w:marTop w:val="0"/>
          <w:marBottom w:val="0"/>
          <w:divBdr>
            <w:top w:val="none" w:sz="0" w:space="0" w:color="auto"/>
            <w:left w:val="none" w:sz="0" w:space="0" w:color="auto"/>
            <w:bottom w:val="none" w:sz="0" w:space="0" w:color="auto"/>
            <w:right w:val="none" w:sz="0" w:space="0" w:color="auto"/>
          </w:divBdr>
          <w:divsChild>
            <w:div w:id="103379092">
              <w:marLeft w:val="0"/>
              <w:marRight w:val="0"/>
              <w:marTop w:val="0"/>
              <w:marBottom w:val="0"/>
              <w:divBdr>
                <w:top w:val="none" w:sz="0" w:space="0" w:color="auto"/>
                <w:left w:val="none" w:sz="0" w:space="0" w:color="auto"/>
                <w:bottom w:val="none" w:sz="0" w:space="0" w:color="auto"/>
                <w:right w:val="none" w:sz="0" w:space="0" w:color="auto"/>
              </w:divBdr>
              <w:divsChild>
                <w:div w:id="103379126">
                  <w:marLeft w:val="0"/>
                  <w:marRight w:val="0"/>
                  <w:marTop w:val="0"/>
                  <w:marBottom w:val="0"/>
                  <w:divBdr>
                    <w:top w:val="none" w:sz="0" w:space="0" w:color="auto"/>
                    <w:left w:val="none" w:sz="0" w:space="0" w:color="auto"/>
                    <w:bottom w:val="none" w:sz="0" w:space="0" w:color="auto"/>
                    <w:right w:val="none" w:sz="0" w:space="0" w:color="auto"/>
                  </w:divBdr>
                  <w:divsChild>
                    <w:div w:id="10337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9135">
      <w:marLeft w:val="0"/>
      <w:marRight w:val="0"/>
      <w:marTop w:val="0"/>
      <w:marBottom w:val="0"/>
      <w:divBdr>
        <w:top w:val="none" w:sz="0" w:space="0" w:color="auto"/>
        <w:left w:val="none" w:sz="0" w:space="0" w:color="auto"/>
        <w:bottom w:val="none" w:sz="0" w:space="0" w:color="auto"/>
        <w:right w:val="none" w:sz="0" w:space="0" w:color="auto"/>
      </w:divBdr>
      <w:divsChild>
        <w:div w:id="103379074">
          <w:marLeft w:val="0"/>
          <w:marRight w:val="0"/>
          <w:marTop w:val="0"/>
          <w:marBottom w:val="0"/>
          <w:divBdr>
            <w:top w:val="none" w:sz="0" w:space="0" w:color="auto"/>
            <w:left w:val="none" w:sz="0" w:space="0" w:color="auto"/>
            <w:bottom w:val="none" w:sz="0" w:space="0" w:color="auto"/>
            <w:right w:val="none" w:sz="0" w:space="0" w:color="auto"/>
          </w:divBdr>
          <w:divsChild>
            <w:div w:id="103379136">
              <w:marLeft w:val="0"/>
              <w:marRight w:val="0"/>
              <w:marTop w:val="0"/>
              <w:marBottom w:val="0"/>
              <w:divBdr>
                <w:top w:val="none" w:sz="0" w:space="0" w:color="auto"/>
                <w:left w:val="none" w:sz="0" w:space="0" w:color="auto"/>
                <w:bottom w:val="none" w:sz="0" w:space="0" w:color="auto"/>
                <w:right w:val="none" w:sz="0" w:space="0" w:color="auto"/>
              </w:divBdr>
              <w:divsChild>
                <w:div w:id="103379107">
                  <w:marLeft w:val="0"/>
                  <w:marRight w:val="0"/>
                  <w:marTop w:val="0"/>
                  <w:marBottom w:val="0"/>
                  <w:divBdr>
                    <w:top w:val="none" w:sz="0" w:space="0" w:color="auto"/>
                    <w:left w:val="none" w:sz="0" w:space="0" w:color="auto"/>
                    <w:bottom w:val="none" w:sz="0" w:space="0" w:color="auto"/>
                    <w:right w:val="none" w:sz="0" w:space="0" w:color="auto"/>
                  </w:divBdr>
                  <w:divsChild>
                    <w:div w:id="10337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79117">
          <w:marLeft w:val="0"/>
          <w:marRight w:val="0"/>
          <w:marTop w:val="0"/>
          <w:marBottom w:val="0"/>
          <w:divBdr>
            <w:top w:val="none" w:sz="0" w:space="0" w:color="auto"/>
            <w:left w:val="none" w:sz="0" w:space="0" w:color="auto"/>
            <w:bottom w:val="none" w:sz="0" w:space="0" w:color="auto"/>
            <w:right w:val="none" w:sz="0" w:space="0" w:color="auto"/>
          </w:divBdr>
          <w:divsChild>
            <w:div w:id="103379132">
              <w:marLeft w:val="0"/>
              <w:marRight w:val="0"/>
              <w:marTop w:val="0"/>
              <w:marBottom w:val="0"/>
              <w:divBdr>
                <w:top w:val="none" w:sz="0" w:space="0" w:color="auto"/>
                <w:left w:val="none" w:sz="0" w:space="0" w:color="auto"/>
                <w:bottom w:val="none" w:sz="0" w:space="0" w:color="auto"/>
                <w:right w:val="none" w:sz="0" w:space="0" w:color="auto"/>
              </w:divBdr>
              <w:divsChild>
                <w:div w:id="103379068">
                  <w:marLeft w:val="0"/>
                  <w:marRight w:val="0"/>
                  <w:marTop w:val="0"/>
                  <w:marBottom w:val="0"/>
                  <w:divBdr>
                    <w:top w:val="none" w:sz="0" w:space="0" w:color="auto"/>
                    <w:left w:val="none" w:sz="0" w:space="0" w:color="auto"/>
                    <w:bottom w:val="none" w:sz="0" w:space="0" w:color="auto"/>
                    <w:right w:val="none" w:sz="0" w:space="0" w:color="auto"/>
                  </w:divBdr>
                  <w:divsChild>
                    <w:div w:id="10337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91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pkieducation.com/" TargetMode="External"/><Relationship Id="rId3" Type="http://schemas.openxmlformats.org/officeDocument/2006/relationships/webSettings" Target="webSettings.xml"/><Relationship Id="rId7" Type="http://schemas.openxmlformats.org/officeDocument/2006/relationships/hyperlink" Target="mailto:aapkieducation@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mimsassignment.com/online-buy-2/"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4056</Characters>
  <Application>Microsoft Office Word</Application>
  <DocSecurity>4</DocSecurity>
  <Lines>33</Lines>
  <Paragraphs>9</Paragraphs>
  <ScaleCrop>false</ScaleCrop>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rizvi</dc:creator>
  <cp:keywords/>
  <dc:description>DocumentCreationInfo</dc:description>
  <cp:lastModifiedBy>cloudconvert_2</cp:lastModifiedBy>
  <cp:revision>2</cp:revision>
  <dcterms:created xsi:type="dcterms:W3CDTF">2024-08-22T21:14:00Z</dcterms:created>
  <dcterms:modified xsi:type="dcterms:W3CDTF">2024-08-22T21:14:00Z</dcterms:modified>
</cp:coreProperties>
</file>