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D33" w:rsidRPr="00573D33" w:rsidRDefault="00573D33" w:rsidP="00573D33">
      <w:pPr>
        <w:spacing w:line="360" w:lineRule="auto"/>
        <w:jc w:val="center"/>
        <w:rPr>
          <w:rFonts w:ascii="Times New Roman" w:hAnsi="Times New Roman"/>
          <w:b/>
          <w:sz w:val="24"/>
          <w:szCs w:val="24"/>
        </w:rPr>
      </w:pPr>
      <w:r w:rsidRPr="00573D33">
        <w:rPr>
          <w:rFonts w:ascii="Times New Roman" w:hAnsi="Times New Roman"/>
          <w:b/>
          <w:sz w:val="24"/>
          <w:szCs w:val="24"/>
        </w:rPr>
        <w:t>Digital Payments</w:t>
      </w:r>
    </w:p>
    <w:p w:rsidR="00573D33" w:rsidRPr="00573D33" w:rsidRDefault="00573D33" w:rsidP="00573D33">
      <w:pPr>
        <w:spacing w:line="360" w:lineRule="auto"/>
        <w:jc w:val="center"/>
        <w:rPr>
          <w:rFonts w:ascii="Times New Roman" w:hAnsi="Times New Roman"/>
          <w:b/>
          <w:sz w:val="24"/>
          <w:szCs w:val="24"/>
        </w:rPr>
      </w:pPr>
      <w:r w:rsidRPr="00573D33">
        <w:rPr>
          <w:rFonts w:ascii="Times New Roman" w:hAnsi="Times New Roman"/>
          <w:b/>
          <w:sz w:val="24"/>
          <w:szCs w:val="24"/>
        </w:rPr>
        <w:t>September 2024 Examination</w:t>
      </w:r>
    </w:p>
    <w:p w:rsidR="00573D33" w:rsidRPr="00573D33" w:rsidRDefault="00573D33" w:rsidP="00573D33">
      <w:pPr>
        <w:spacing w:line="360" w:lineRule="auto"/>
        <w:jc w:val="both"/>
        <w:rPr>
          <w:rFonts w:ascii="Times New Roman" w:hAnsi="Times New Roman"/>
          <w:b/>
          <w:sz w:val="24"/>
          <w:szCs w:val="24"/>
        </w:rPr>
      </w:pPr>
    </w:p>
    <w:p w:rsidR="00573D33" w:rsidRPr="00573D33" w:rsidRDefault="00573D33" w:rsidP="00573D33">
      <w:pPr>
        <w:spacing w:line="360" w:lineRule="auto"/>
        <w:jc w:val="both"/>
        <w:rPr>
          <w:rFonts w:ascii="Times New Roman" w:hAnsi="Times New Roman"/>
          <w:b/>
          <w:sz w:val="24"/>
          <w:szCs w:val="24"/>
        </w:rPr>
      </w:pP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Q1. Analyze the factors driving the widespread adoption of digital wallets among consumers and businesses, highlighting key benefits and functionalities they offer. Evaluate the potential challenges and risks associated with the use of digital wallets and Discuss strategies to mitigate these challenges and enhance the trustworthiness and resilience of digital wallet systems.   (10 Marks)</w:t>
      </w: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Ans 1.</w:t>
      </w:r>
    </w:p>
    <w:p w:rsidR="00573D33" w:rsidRPr="00573D33" w:rsidRDefault="00573D33" w:rsidP="00573D33">
      <w:pPr>
        <w:spacing w:line="360" w:lineRule="auto"/>
        <w:jc w:val="both"/>
        <w:rPr>
          <w:rFonts w:ascii="Times New Roman" w:hAnsi="Times New Roman"/>
          <w:b/>
          <w:bCs/>
          <w:sz w:val="24"/>
          <w:szCs w:val="24"/>
        </w:rPr>
      </w:pPr>
      <w:r w:rsidRPr="00573D33">
        <w:rPr>
          <w:rFonts w:ascii="Times New Roman" w:hAnsi="Times New Roman"/>
          <w:b/>
          <w:bCs/>
          <w:sz w:val="24"/>
          <w:szCs w:val="24"/>
        </w:rPr>
        <w:t>Introduction</w:t>
      </w:r>
    </w:p>
    <w:p w:rsidR="00573D33" w:rsidRDefault="00573D33" w:rsidP="004B4D29">
      <w:pPr>
        <w:spacing w:line="360" w:lineRule="auto"/>
        <w:jc w:val="both"/>
        <w:rPr>
          <w:rFonts w:ascii="Times New Roman" w:hAnsi="Times New Roman"/>
          <w:sz w:val="24"/>
          <w:szCs w:val="24"/>
        </w:rPr>
      </w:pPr>
      <w:r w:rsidRPr="00573D33">
        <w:rPr>
          <w:rFonts w:ascii="Times New Roman" w:hAnsi="Times New Roman"/>
          <w:sz w:val="24"/>
          <w:szCs w:val="24"/>
        </w:rPr>
        <w:t xml:space="preserve">The advent of digital wallets has revolutionized the financial landscape, transforming the way consumers and businesses conduct transactions. Digital wallets, also known as e-wallets, are electronic devices or online services that allow individuals to make electronic transactions. They offer a convenient, secure, and efficient alternative to traditional payment methods, such as cash and credit cards. The widespread adoption of digital wallets is driven by factors such as technological advancements, increasing internet penetration, and a growing preference for contactless payments. This essay will analyze these factors, highlight the key benefits and functionalities of digital wallets, evaluate the potential challenges and risks associated with their use, and discuss strategies to mitigate these challenges and enhance the trustworthiness and </w:t>
      </w:r>
    </w:p>
    <w:p w:rsidR="004B4D29" w:rsidRDefault="004B4D29" w:rsidP="004B4D29">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B4D29" w:rsidRDefault="004B4D29" w:rsidP="004B4D29">
      <w:pPr>
        <w:shd w:val="clear" w:color="auto" w:fill="FFFFFF"/>
        <w:spacing w:after="0" w:line="360" w:lineRule="auto"/>
        <w:jc w:val="center"/>
        <w:rPr>
          <w:rFonts w:ascii="Georgia" w:hAnsi="Georgia" w:cs="Calibri"/>
          <w:color w:val="222222"/>
          <w:sz w:val="33"/>
          <w:szCs w:val="33"/>
          <w:shd w:val="clear" w:color="auto" w:fill="FFFF00"/>
        </w:rPr>
      </w:pPr>
    </w:p>
    <w:p w:rsidR="004B4D29" w:rsidRDefault="004B4D29" w:rsidP="004B4D29">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4B4D29" w:rsidRDefault="004B4D29" w:rsidP="004B4D29">
      <w:pPr>
        <w:shd w:val="clear" w:color="auto" w:fill="FFFFFF"/>
        <w:spacing w:after="0" w:line="360" w:lineRule="auto"/>
        <w:jc w:val="center"/>
        <w:rPr>
          <w:rFonts w:ascii="Aptos" w:hAnsi="Aptos" w:cs="Calibri"/>
          <w:color w:val="222222"/>
          <w:sz w:val="24"/>
          <w:szCs w:val="24"/>
        </w:rPr>
      </w:pPr>
    </w:p>
    <w:p w:rsidR="004B4D29" w:rsidRDefault="004B4D29" w:rsidP="004B4D29">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4B4D29" w:rsidRDefault="004B4D29" w:rsidP="004B4D29">
      <w:pPr>
        <w:shd w:val="clear" w:color="auto" w:fill="FFFFFF"/>
        <w:spacing w:after="0" w:line="360" w:lineRule="auto"/>
        <w:jc w:val="center"/>
        <w:rPr>
          <w:rFonts w:ascii="Aptos" w:hAnsi="Aptos" w:cs="Calibri"/>
          <w:color w:val="222222"/>
          <w:sz w:val="24"/>
          <w:szCs w:val="24"/>
        </w:rPr>
      </w:pPr>
    </w:p>
    <w:p w:rsidR="004B4D29" w:rsidRDefault="004B4D29" w:rsidP="004B4D29">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4B4D29" w:rsidRDefault="004B4D29" w:rsidP="004B4D29">
      <w:pPr>
        <w:shd w:val="clear" w:color="auto" w:fill="FFFFFF"/>
        <w:spacing w:after="0" w:line="360" w:lineRule="auto"/>
        <w:jc w:val="center"/>
        <w:rPr>
          <w:rFonts w:ascii="Arial" w:hAnsi="Arial" w:cs="Calibri"/>
          <w:color w:val="222222"/>
        </w:rPr>
      </w:pPr>
    </w:p>
    <w:p w:rsidR="004B4D29" w:rsidRDefault="004B4D29" w:rsidP="004B4D29">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4B4D29" w:rsidRDefault="004B4D29" w:rsidP="004B4D29">
      <w:pPr>
        <w:shd w:val="clear" w:color="auto" w:fill="FFFFFF"/>
        <w:spacing w:after="0" w:line="360" w:lineRule="auto"/>
        <w:jc w:val="center"/>
        <w:rPr>
          <w:rFonts w:ascii="Georgia" w:hAnsi="Georgia" w:cs="Calibri"/>
          <w:color w:val="500050"/>
          <w:sz w:val="33"/>
          <w:szCs w:val="33"/>
        </w:rPr>
      </w:pPr>
    </w:p>
    <w:p w:rsidR="004B4D29" w:rsidRDefault="004B4D29" w:rsidP="004B4D29">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4B4D29" w:rsidRDefault="004B4D29" w:rsidP="004B4D29">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4B4D29" w:rsidRDefault="004B4D29" w:rsidP="004B4D29">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4B4D29" w:rsidRDefault="004B4D29" w:rsidP="004B4D29">
      <w:pPr>
        <w:shd w:val="clear" w:color="auto" w:fill="FFFFFF"/>
        <w:spacing w:after="0" w:line="360" w:lineRule="auto"/>
        <w:jc w:val="center"/>
        <w:rPr>
          <w:rFonts w:ascii="Aptos" w:hAnsi="Aptos" w:cs="Calibri"/>
          <w:color w:val="500050"/>
          <w:sz w:val="24"/>
          <w:szCs w:val="24"/>
        </w:rPr>
      </w:pPr>
    </w:p>
    <w:p w:rsidR="004B4D29" w:rsidRDefault="004B4D29" w:rsidP="004B4D29">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4B4D29" w:rsidRDefault="004B4D29" w:rsidP="004B4D29">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4B4D29" w:rsidRDefault="004B4D29" w:rsidP="004B4D29">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4B4D29" w:rsidRDefault="004B4D29" w:rsidP="004B4D29">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4B4D29" w:rsidRDefault="004B4D29" w:rsidP="004B4D29">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4B4D29" w:rsidRDefault="004B4D29" w:rsidP="004B4D29">
      <w:pPr>
        <w:spacing w:line="360" w:lineRule="auto"/>
        <w:jc w:val="both"/>
        <w:rPr>
          <w:rFonts w:ascii="Times New Roman" w:hAnsi="Times New Roman"/>
          <w:sz w:val="24"/>
          <w:szCs w:val="24"/>
        </w:rPr>
      </w:pPr>
    </w:p>
    <w:p w:rsidR="00573D33" w:rsidRPr="00573D33" w:rsidRDefault="00573D33" w:rsidP="00573D33">
      <w:pPr>
        <w:spacing w:line="360" w:lineRule="auto"/>
        <w:jc w:val="both"/>
        <w:rPr>
          <w:rFonts w:ascii="Times New Roman" w:hAnsi="Times New Roman"/>
          <w:b/>
          <w:sz w:val="24"/>
          <w:szCs w:val="24"/>
        </w:rPr>
      </w:pP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Q2. Analyze the factors contributing to the rise of Bitcoin as a decentralized digital currency. Assess the potential benefits and challenges of Bitcoin's integration into the traditional financial landscape.  Discuss the key  technological innovations that underpin Bitcoin's decentralized nature, including blockchain technology and cryptographic principles. (10 Marks)</w:t>
      </w: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Ans 2.</w:t>
      </w:r>
    </w:p>
    <w:p w:rsidR="00573D33" w:rsidRPr="00573D33" w:rsidRDefault="00573D33" w:rsidP="00573D33">
      <w:pPr>
        <w:spacing w:line="360" w:lineRule="auto"/>
        <w:jc w:val="both"/>
        <w:rPr>
          <w:rFonts w:ascii="Times New Roman" w:hAnsi="Times New Roman"/>
          <w:b/>
          <w:bCs/>
          <w:sz w:val="24"/>
          <w:szCs w:val="24"/>
        </w:rPr>
      </w:pPr>
      <w:r w:rsidRPr="00573D33">
        <w:rPr>
          <w:rFonts w:ascii="Times New Roman" w:hAnsi="Times New Roman"/>
          <w:b/>
          <w:bCs/>
          <w:sz w:val="24"/>
          <w:szCs w:val="24"/>
        </w:rPr>
        <w:t>Introduction</w:t>
      </w:r>
    </w:p>
    <w:p w:rsidR="00573D33" w:rsidRDefault="00573D33" w:rsidP="004B4D29">
      <w:pPr>
        <w:spacing w:line="360" w:lineRule="auto"/>
        <w:jc w:val="both"/>
        <w:rPr>
          <w:rFonts w:ascii="Times New Roman" w:hAnsi="Times New Roman"/>
          <w:sz w:val="24"/>
          <w:szCs w:val="24"/>
        </w:rPr>
      </w:pPr>
      <w:r w:rsidRPr="00573D33">
        <w:rPr>
          <w:rFonts w:ascii="Times New Roman" w:hAnsi="Times New Roman"/>
          <w:sz w:val="24"/>
          <w:szCs w:val="24"/>
        </w:rPr>
        <w:t xml:space="preserve">Bitcoin, introduced in 2009 by an anonymous entity known as Satoshi Nakamoto, has emerged as the pioneering decentralized digital currency. Unlike traditional currencies, Bitcoin operates without a central authority, relying instead on a peer-to-peer network and blockchain technology. This digital currency has garnered significant attention and adoption due to its potential to revolutionize the financial landscape by offering an alternative to conventional financial systems. This essay will analyze the factors contributing to Bitcoin's rise, evaluate its potential </w:t>
      </w:r>
    </w:p>
    <w:p w:rsidR="004B4D29" w:rsidRPr="00573D33" w:rsidRDefault="004B4D29" w:rsidP="004B4D29">
      <w:pPr>
        <w:spacing w:line="360" w:lineRule="auto"/>
        <w:jc w:val="both"/>
        <w:rPr>
          <w:rFonts w:ascii="Times New Roman" w:hAnsi="Times New Roman"/>
          <w:sz w:val="24"/>
          <w:szCs w:val="24"/>
        </w:rPr>
      </w:pPr>
    </w:p>
    <w:p w:rsidR="00573D33" w:rsidRDefault="00573D33" w:rsidP="00573D33">
      <w:pPr>
        <w:spacing w:line="360" w:lineRule="auto"/>
        <w:jc w:val="both"/>
        <w:rPr>
          <w:rFonts w:ascii="Times New Roman" w:hAnsi="Times New Roman"/>
          <w:sz w:val="24"/>
          <w:szCs w:val="24"/>
        </w:rPr>
      </w:pPr>
    </w:p>
    <w:p w:rsidR="00573D33" w:rsidRPr="00573D33" w:rsidRDefault="00573D33" w:rsidP="00573D33">
      <w:pPr>
        <w:spacing w:line="360" w:lineRule="auto"/>
        <w:jc w:val="both"/>
        <w:rPr>
          <w:rFonts w:ascii="Times New Roman" w:hAnsi="Times New Roman"/>
          <w:b/>
          <w:sz w:val="24"/>
          <w:szCs w:val="24"/>
        </w:rPr>
      </w:pP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Q3. A local bakery has decided to implement digital payment options alongside its traditional cash-based transactions to accommodate changing consumer preferences and enhance convenience for its customers.</w:t>
      </w: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a. Assess the factors influencing the local bakery's decision to adopt digital payments. Analyze the potential benefits and challenges associated with integrating digital payment solutions into the bakery's operations. (5 Marks)</w:t>
      </w: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Ans 3a.</w:t>
      </w:r>
    </w:p>
    <w:p w:rsidR="00573D33" w:rsidRPr="00573D33" w:rsidRDefault="00573D33" w:rsidP="00573D33">
      <w:pPr>
        <w:spacing w:line="360" w:lineRule="auto"/>
        <w:jc w:val="both"/>
        <w:rPr>
          <w:rFonts w:ascii="Times New Roman" w:hAnsi="Times New Roman"/>
          <w:b/>
          <w:bCs/>
          <w:sz w:val="24"/>
          <w:szCs w:val="24"/>
        </w:rPr>
      </w:pPr>
      <w:r w:rsidRPr="00573D33">
        <w:rPr>
          <w:rFonts w:ascii="Times New Roman" w:hAnsi="Times New Roman"/>
          <w:b/>
          <w:bCs/>
          <w:sz w:val="24"/>
          <w:szCs w:val="24"/>
        </w:rPr>
        <w:t>Introduction</w:t>
      </w:r>
    </w:p>
    <w:p w:rsidR="00573D33" w:rsidRPr="00573D33" w:rsidRDefault="00573D33" w:rsidP="004B4D29">
      <w:pPr>
        <w:spacing w:line="360" w:lineRule="auto"/>
        <w:jc w:val="both"/>
        <w:rPr>
          <w:rFonts w:ascii="Times New Roman" w:hAnsi="Times New Roman"/>
          <w:b/>
          <w:sz w:val="24"/>
          <w:szCs w:val="24"/>
        </w:rPr>
      </w:pPr>
      <w:r w:rsidRPr="00573D33">
        <w:rPr>
          <w:rFonts w:ascii="Times New Roman" w:hAnsi="Times New Roman"/>
          <w:sz w:val="24"/>
          <w:szCs w:val="24"/>
        </w:rPr>
        <w:t xml:space="preserve">A local bakery has decided to implement digital payment options to meet evolving consumer preferences and improve convenience. This decision reflects a broader trend toward cashless transactions, driven by the increasing use of digital wallets and contactless payments. By integrating digital payment solutions, the bakery aims to enhance customer experience, streamline operations, and potentially attract a broader customer base. This analysis explores the factors influencing </w:t>
      </w: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b. Investigate how the introduction of digital payment options affects transaction volume, average transaction value, and customer retention. Discuss strategies the bakery can employ to maximize the benefits of digital payments while mitigating any challenges or risks. (5 Marks)</w:t>
      </w:r>
    </w:p>
    <w:p w:rsidR="00573D33" w:rsidRPr="00573D33" w:rsidRDefault="00573D33" w:rsidP="00573D33">
      <w:pPr>
        <w:spacing w:line="360" w:lineRule="auto"/>
        <w:jc w:val="both"/>
        <w:rPr>
          <w:rFonts w:ascii="Times New Roman" w:hAnsi="Times New Roman"/>
          <w:b/>
          <w:sz w:val="24"/>
          <w:szCs w:val="24"/>
        </w:rPr>
      </w:pPr>
      <w:r w:rsidRPr="00573D33">
        <w:rPr>
          <w:rFonts w:ascii="Times New Roman" w:hAnsi="Times New Roman"/>
          <w:b/>
          <w:sz w:val="24"/>
          <w:szCs w:val="24"/>
        </w:rPr>
        <w:t>Ans 3b.</w:t>
      </w:r>
    </w:p>
    <w:p w:rsidR="00573D33" w:rsidRPr="00573D33" w:rsidRDefault="00573D33" w:rsidP="00573D33">
      <w:pPr>
        <w:spacing w:line="360" w:lineRule="auto"/>
        <w:jc w:val="both"/>
        <w:rPr>
          <w:rFonts w:ascii="Times New Roman" w:hAnsi="Times New Roman"/>
          <w:b/>
          <w:bCs/>
          <w:sz w:val="24"/>
          <w:szCs w:val="24"/>
        </w:rPr>
      </w:pPr>
      <w:r w:rsidRPr="00573D33">
        <w:rPr>
          <w:rFonts w:ascii="Times New Roman" w:hAnsi="Times New Roman"/>
          <w:b/>
          <w:bCs/>
          <w:sz w:val="24"/>
          <w:szCs w:val="24"/>
        </w:rPr>
        <w:t>Introduction</w:t>
      </w:r>
    </w:p>
    <w:p w:rsidR="00573D33" w:rsidRPr="00573D33" w:rsidRDefault="00573D33" w:rsidP="004B4D29">
      <w:pPr>
        <w:spacing w:line="360" w:lineRule="auto"/>
        <w:jc w:val="both"/>
        <w:rPr>
          <w:rFonts w:ascii="Times New Roman" w:hAnsi="Times New Roman"/>
          <w:sz w:val="24"/>
          <w:szCs w:val="24"/>
        </w:rPr>
      </w:pPr>
      <w:r w:rsidRPr="00573D33">
        <w:rPr>
          <w:rFonts w:ascii="Times New Roman" w:hAnsi="Times New Roman"/>
          <w:sz w:val="24"/>
          <w:szCs w:val="24"/>
        </w:rPr>
        <w:t xml:space="preserve">The introduction of digital payment options at a local bakery can significantly influence transaction dynamics, including transaction volume, average transaction value, and customer retention. As more consumers prefer the convenience and speed of digital transactions, businesses must understand the impact of these changes and adapt accordingly. This analysis explores how digital payments affect these key metrics and outlines strategies the bakery can use to maximize </w:t>
      </w:r>
    </w:p>
    <w:p w:rsidR="00573D33" w:rsidRPr="00573D33" w:rsidRDefault="00573D33" w:rsidP="00573D33">
      <w:pPr>
        <w:spacing w:line="360" w:lineRule="auto"/>
        <w:jc w:val="both"/>
        <w:rPr>
          <w:rFonts w:ascii="Times New Roman" w:hAnsi="Times New Roman"/>
          <w:sz w:val="24"/>
          <w:szCs w:val="24"/>
        </w:rPr>
      </w:pPr>
    </w:p>
    <w:sectPr w:rsidR="00573D33" w:rsidRPr="00573D33" w:rsidSect="00573D33">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D33" w:rsidRDefault="00573D33">
      <w:pPr>
        <w:spacing w:after="0" w:line="240" w:lineRule="auto"/>
      </w:pPr>
      <w:r>
        <w:separator/>
      </w:r>
    </w:p>
  </w:endnote>
  <w:endnote w:type="continuationSeparator" w:id="0">
    <w:p w:rsidR="00573D33" w:rsidRDefault="0057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33" w:rsidRDefault="008548D0">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5168;mso-position-horizontal-relative:page;mso-position-vertical-relative:page" o:allowincell="f" filled="f" stroked="f">
          <v:textbox inset="0,0,0,0">
            <w:txbxContent>
              <w:p w:rsidR="00573D33" w:rsidRDefault="00573D33">
                <w:pPr>
                  <w:widowControl w:val="0"/>
                  <w:autoSpaceDE w:val="0"/>
                  <w:autoSpaceDN w:val="0"/>
                  <w:adjustRightInd w:val="0"/>
                  <w:spacing w:after="0" w:line="241" w:lineRule="exact"/>
                  <w:ind w:left="20" w:right="-33"/>
                  <w:rPr>
                    <w:rFonts w:ascii="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D33" w:rsidRDefault="00573D33">
      <w:pPr>
        <w:spacing w:after="0" w:line="240" w:lineRule="auto"/>
      </w:pPr>
      <w:r>
        <w:separator/>
      </w:r>
    </w:p>
  </w:footnote>
  <w:footnote w:type="continuationSeparator" w:id="0">
    <w:p w:rsidR="00573D33" w:rsidRDefault="00573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D33" w:rsidRDefault="008548D0">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7.9pt;margin-top:36pt;width:166pt;height:59pt;z-index:-251657216;mso-position-horizontal-relative:page;mso-position-vertical-relative:page" o:allowincell="f" filled="f" stroked="f">
          <v:textbox inset="0,0,0,0">
            <w:txbxContent>
              <w:p w:rsidR="00573D33" w:rsidRDefault="00573D33">
                <w:pPr>
                  <w:spacing w:after="0" w:line="1180" w:lineRule="atLeast"/>
                  <w:rPr>
                    <w:rFonts w:ascii="Times New Roman" w:hAnsi="Times New Roman"/>
                    <w:sz w:val="24"/>
                    <w:szCs w:val="24"/>
                  </w:rPr>
                </w:pPr>
              </w:p>
              <w:p w:rsidR="00573D33" w:rsidRDefault="00573D3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776"/>
    <w:multiLevelType w:val="multilevel"/>
    <w:tmpl w:val="0344BD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D9D5498"/>
    <w:multiLevelType w:val="multilevel"/>
    <w:tmpl w:val="042C5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AF81A8B"/>
    <w:multiLevelType w:val="multilevel"/>
    <w:tmpl w:val="D95E90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E291175"/>
    <w:multiLevelType w:val="multilevel"/>
    <w:tmpl w:val="E60C20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5C4661B"/>
    <w:multiLevelType w:val="multilevel"/>
    <w:tmpl w:val="ADA4E8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C222B1D"/>
    <w:multiLevelType w:val="multilevel"/>
    <w:tmpl w:val="801C39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5800602"/>
    <w:multiLevelType w:val="multilevel"/>
    <w:tmpl w:val="444479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58236CD"/>
    <w:multiLevelType w:val="multilevel"/>
    <w:tmpl w:val="453EC2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CAE3A4E"/>
    <w:multiLevelType w:val="multilevel"/>
    <w:tmpl w:val="0240B0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DEA3645"/>
    <w:multiLevelType w:val="multilevel"/>
    <w:tmpl w:val="7E04F4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EBB77DA"/>
    <w:multiLevelType w:val="multilevel"/>
    <w:tmpl w:val="56A439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F316B30"/>
    <w:multiLevelType w:val="multilevel"/>
    <w:tmpl w:val="C36CA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74D42EA8"/>
    <w:multiLevelType w:val="multilevel"/>
    <w:tmpl w:val="45926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0"/>
  </w:num>
  <w:num w:numId="3">
    <w:abstractNumId w:val="9"/>
  </w:num>
  <w:num w:numId="4">
    <w:abstractNumId w:val="3"/>
  </w:num>
  <w:num w:numId="5">
    <w:abstractNumId w:val="4"/>
  </w:num>
  <w:num w:numId="6">
    <w:abstractNumId w:val="12"/>
  </w:num>
  <w:num w:numId="7">
    <w:abstractNumId w:val="7"/>
  </w:num>
  <w:num w:numId="8">
    <w:abstractNumId w:val="6"/>
  </w:num>
  <w:num w:numId="9">
    <w:abstractNumId w:val="1"/>
  </w:num>
  <w:num w:numId="10">
    <w:abstractNumId w:val="5"/>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2A06"/>
    <w:rsid w:val="004B4D29"/>
    <w:rsid w:val="00573D33"/>
    <w:rsid w:val="008548D0"/>
    <w:rsid w:val="00AE6461"/>
    <w:rsid w:val="00B7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E6C08183-7833-4B63-99A6-B05B7385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3D33"/>
    <w:pPr>
      <w:tabs>
        <w:tab w:val="center" w:pos="4680"/>
        <w:tab w:val="right" w:pos="9360"/>
      </w:tabs>
    </w:pPr>
  </w:style>
  <w:style w:type="character" w:customStyle="1" w:styleId="HeaderChar">
    <w:name w:val="Header Char"/>
    <w:basedOn w:val="DefaultParagraphFont"/>
    <w:link w:val="Header"/>
    <w:uiPriority w:val="99"/>
    <w:semiHidden/>
    <w:locked/>
    <w:rsid w:val="00573D33"/>
    <w:rPr>
      <w:rFonts w:cs="Times New Roman"/>
    </w:rPr>
  </w:style>
  <w:style w:type="paragraph" w:styleId="Footer">
    <w:name w:val="footer"/>
    <w:basedOn w:val="Normal"/>
    <w:link w:val="FooterChar"/>
    <w:uiPriority w:val="99"/>
    <w:semiHidden/>
    <w:unhideWhenUsed/>
    <w:rsid w:val="00573D33"/>
    <w:pPr>
      <w:tabs>
        <w:tab w:val="center" w:pos="4680"/>
        <w:tab w:val="right" w:pos="9360"/>
      </w:tabs>
    </w:pPr>
  </w:style>
  <w:style w:type="character" w:customStyle="1" w:styleId="FooterChar">
    <w:name w:val="Footer Char"/>
    <w:basedOn w:val="DefaultParagraphFont"/>
    <w:link w:val="Footer"/>
    <w:uiPriority w:val="99"/>
    <w:semiHidden/>
    <w:locked/>
    <w:rsid w:val="00573D33"/>
    <w:rPr>
      <w:rFonts w:cs="Times New Roman"/>
    </w:rPr>
  </w:style>
  <w:style w:type="character" w:styleId="Hyperlink">
    <w:name w:val="Hyperlink"/>
    <w:basedOn w:val="DefaultParagraphFont"/>
    <w:uiPriority w:val="99"/>
    <w:semiHidden/>
    <w:unhideWhenUsed/>
    <w:rsid w:val="004B4D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962270">
      <w:marLeft w:val="0"/>
      <w:marRight w:val="0"/>
      <w:marTop w:val="0"/>
      <w:marBottom w:val="0"/>
      <w:divBdr>
        <w:top w:val="none" w:sz="0" w:space="0" w:color="auto"/>
        <w:left w:val="none" w:sz="0" w:space="0" w:color="auto"/>
        <w:bottom w:val="none" w:sz="0" w:space="0" w:color="auto"/>
        <w:right w:val="none" w:sz="0" w:space="0" w:color="auto"/>
      </w:divBdr>
      <w:divsChild>
        <w:div w:id="1498962297">
          <w:marLeft w:val="0"/>
          <w:marRight w:val="0"/>
          <w:marTop w:val="0"/>
          <w:marBottom w:val="0"/>
          <w:divBdr>
            <w:top w:val="none" w:sz="0" w:space="0" w:color="auto"/>
            <w:left w:val="none" w:sz="0" w:space="0" w:color="auto"/>
            <w:bottom w:val="none" w:sz="0" w:space="0" w:color="auto"/>
            <w:right w:val="none" w:sz="0" w:space="0" w:color="auto"/>
          </w:divBdr>
          <w:divsChild>
            <w:div w:id="1498962295">
              <w:marLeft w:val="0"/>
              <w:marRight w:val="0"/>
              <w:marTop w:val="0"/>
              <w:marBottom w:val="0"/>
              <w:divBdr>
                <w:top w:val="none" w:sz="0" w:space="0" w:color="auto"/>
                <w:left w:val="none" w:sz="0" w:space="0" w:color="auto"/>
                <w:bottom w:val="none" w:sz="0" w:space="0" w:color="auto"/>
                <w:right w:val="none" w:sz="0" w:space="0" w:color="auto"/>
              </w:divBdr>
              <w:divsChild>
                <w:div w:id="1498962290">
                  <w:marLeft w:val="0"/>
                  <w:marRight w:val="0"/>
                  <w:marTop w:val="0"/>
                  <w:marBottom w:val="0"/>
                  <w:divBdr>
                    <w:top w:val="none" w:sz="0" w:space="0" w:color="auto"/>
                    <w:left w:val="none" w:sz="0" w:space="0" w:color="auto"/>
                    <w:bottom w:val="none" w:sz="0" w:space="0" w:color="auto"/>
                    <w:right w:val="none" w:sz="0" w:space="0" w:color="auto"/>
                  </w:divBdr>
                  <w:divsChild>
                    <w:div w:id="14989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315">
          <w:marLeft w:val="0"/>
          <w:marRight w:val="0"/>
          <w:marTop w:val="0"/>
          <w:marBottom w:val="0"/>
          <w:divBdr>
            <w:top w:val="none" w:sz="0" w:space="0" w:color="auto"/>
            <w:left w:val="none" w:sz="0" w:space="0" w:color="auto"/>
            <w:bottom w:val="none" w:sz="0" w:space="0" w:color="auto"/>
            <w:right w:val="none" w:sz="0" w:space="0" w:color="auto"/>
          </w:divBdr>
          <w:divsChild>
            <w:div w:id="1498962316">
              <w:marLeft w:val="0"/>
              <w:marRight w:val="0"/>
              <w:marTop w:val="0"/>
              <w:marBottom w:val="0"/>
              <w:divBdr>
                <w:top w:val="none" w:sz="0" w:space="0" w:color="auto"/>
                <w:left w:val="none" w:sz="0" w:space="0" w:color="auto"/>
                <w:bottom w:val="none" w:sz="0" w:space="0" w:color="auto"/>
                <w:right w:val="none" w:sz="0" w:space="0" w:color="auto"/>
              </w:divBdr>
              <w:divsChild>
                <w:div w:id="1498962279">
                  <w:marLeft w:val="0"/>
                  <w:marRight w:val="0"/>
                  <w:marTop w:val="0"/>
                  <w:marBottom w:val="0"/>
                  <w:divBdr>
                    <w:top w:val="none" w:sz="0" w:space="0" w:color="auto"/>
                    <w:left w:val="none" w:sz="0" w:space="0" w:color="auto"/>
                    <w:bottom w:val="none" w:sz="0" w:space="0" w:color="auto"/>
                    <w:right w:val="none" w:sz="0" w:space="0" w:color="auto"/>
                  </w:divBdr>
                  <w:divsChild>
                    <w:div w:id="14989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278">
      <w:marLeft w:val="0"/>
      <w:marRight w:val="0"/>
      <w:marTop w:val="0"/>
      <w:marBottom w:val="0"/>
      <w:divBdr>
        <w:top w:val="none" w:sz="0" w:space="0" w:color="auto"/>
        <w:left w:val="none" w:sz="0" w:space="0" w:color="auto"/>
        <w:bottom w:val="none" w:sz="0" w:space="0" w:color="auto"/>
        <w:right w:val="none" w:sz="0" w:space="0" w:color="auto"/>
      </w:divBdr>
      <w:divsChild>
        <w:div w:id="1498962326">
          <w:marLeft w:val="0"/>
          <w:marRight w:val="0"/>
          <w:marTop w:val="0"/>
          <w:marBottom w:val="0"/>
          <w:divBdr>
            <w:top w:val="none" w:sz="0" w:space="0" w:color="auto"/>
            <w:left w:val="none" w:sz="0" w:space="0" w:color="auto"/>
            <w:bottom w:val="none" w:sz="0" w:space="0" w:color="auto"/>
            <w:right w:val="none" w:sz="0" w:space="0" w:color="auto"/>
          </w:divBdr>
          <w:divsChild>
            <w:div w:id="1498962319">
              <w:marLeft w:val="0"/>
              <w:marRight w:val="0"/>
              <w:marTop w:val="0"/>
              <w:marBottom w:val="0"/>
              <w:divBdr>
                <w:top w:val="none" w:sz="0" w:space="0" w:color="auto"/>
                <w:left w:val="none" w:sz="0" w:space="0" w:color="auto"/>
                <w:bottom w:val="none" w:sz="0" w:space="0" w:color="auto"/>
                <w:right w:val="none" w:sz="0" w:space="0" w:color="auto"/>
              </w:divBdr>
              <w:divsChild>
                <w:div w:id="1498962304">
                  <w:marLeft w:val="0"/>
                  <w:marRight w:val="0"/>
                  <w:marTop w:val="0"/>
                  <w:marBottom w:val="0"/>
                  <w:divBdr>
                    <w:top w:val="none" w:sz="0" w:space="0" w:color="auto"/>
                    <w:left w:val="none" w:sz="0" w:space="0" w:color="auto"/>
                    <w:bottom w:val="none" w:sz="0" w:space="0" w:color="auto"/>
                    <w:right w:val="none" w:sz="0" w:space="0" w:color="auto"/>
                  </w:divBdr>
                  <w:divsChild>
                    <w:div w:id="14989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328">
          <w:marLeft w:val="0"/>
          <w:marRight w:val="0"/>
          <w:marTop w:val="0"/>
          <w:marBottom w:val="0"/>
          <w:divBdr>
            <w:top w:val="none" w:sz="0" w:space="0" w:color="auto"/>
            <w:left w:val="none" w:sz="0" w:space="0" w:color="auto"/>
            <w:bottom w:val="none" w:sz="0" w:space="0" w:color="auto"/>
            <w:right w:val="none" w:sz="0" w:space="0" w:color="auto"/>
          </w:divBdr>
          <w:divsChild>
            <w:div w:id="1498962333">
              <w:marLeft w:val="0"/>
              <w:marRight w:val="0"/>
              <w:marTop w:val="0"/>
              <w:marBottom w:val="0"/>
              <w:divBdr>
                <w:top w:val="none" w:sz="0" w:space="0" w:color="auto"/>
                <w:left w:val="none" w:sz="0" w:space="0" w:color="auto"/>
                <w:bottom w:val="none" w:sz="0" w:space="0" w:color="auto"/>
                <w:right w:val="none" w:sz="0" w:space="0" w:color="auto"/>
              </w:divBdr>
              <w:divsChild>
                <w:div w:id="1498962289">
                  <w:marLeft w:val="0"/>
                  <w:marRight w:val="0"/>
                  <w:marTop w:val="0"/>
                  <w:marBottom w:val="0"/>
                  <w:divBdr>
                    <w:top w:val="none" w:sz="0" w:space="0" w:color="auto"/>
                    <w:left w:val="none" w:sz="0" w:space="0" w:color="auto"/>
                    <w:bottom w:val="none" w:sz="0" w:space="0" w:color="auto"/>
                    <w:right w:val="none" w:sz="0" w:space="0" w:color="auto"/>
                  </w:divBdr>
                  <w:divsChild>
                    <w:div w:id="1498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283">
      <w:marLeft w:val="0"/>
      <w:marRight w:val="0"/>
      <w:marTop w:val="0"/>
      <w:marBottom w:val="0"/>
      <w:divBdr>
        <w:top w:val="none" w:sz="0" w:space="0" w:color="auto"/>
        <w:left w:val="none" w:sz="0" w:space="0" w:color="auto"/>
        <w:bottom w:val="none" w:sz="0" w:space="0" w:color="auto"/>
        <w:right w:val="none" w:sz="0" w:space="0" w:color="auto"/>
      </w:divBdr>
      <w:divsChild>
        <w:div w:id="1498962306">
          <w:marLeft w:val="0"/>
          <w:marRight w:val="0"/>
          <w:marTop w:val="0"/>
          <w:marBottom w:val="0"/>
          <w:divBdr>
            <w:top w:val="none" w:sz="0" w:space="0" w:color="auto"/>
            <w:left w:val="none" w:sz="0" w:space="0" w:color="auto"/>
            <w:bottom w:val="none" w:sz="0" w:space="0" w:color="auto"/>
            <w:right w:val="none" w:sz="0" w:space="0" w:color="auto"/>
          </w:divBdr>
          <w:divsChild>
            <w:div w:id="1498962314">
              <w:marLeft w:val="0"/>
              <w:marRight w:val="0"/>
              <w:marTop w:val="0"/>
              <w:marBottom w:val="0"/>
              <w:divBdr>
                <w:top w:val="none" w:sz="0" w:space="0" w:color="auto"/>
                <w:left w:val="none" w:sz="0" w:space="0" w:color="auto"/>
                <w:bottom w:val="none" w:sz="0" w:space="0" w:color="auto"/>
                <w:right w:val="none" w:sz="0" w:space="0" w:color="auto"/>
              </w:divBdr>
              <w:divsChild>
                <w:div w:id="1498962281">
                  <w:marLeft w:val="0"/>
                  <w:marRight w:val="0"/>
                  <w:marTop w:val="0"/>
                  <w:marBottom w:val="0"/>
                  <w:divBdr>
                    <w:top w:val="none" w:sz="0" w:space="0" w:color="auto"/>
                    <w:left w:val="none" w:sz="0" w:space="0" w:color="auto"/>
                    <w:bottom w:val="none" w:sz="0" w:space="0" w:color="auto"/>
                    <w:right w:val="none" w:sz="0" w:space="0" w:color="auto"/>
                  </w:divBdr>
                  <w:divsChild>
                    <w:div w:id="14989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317">
          <w:marLeft w:val="0"/>
          <w:marRight w:val="0"/>
          <w:marTop w:val="0"/>
          <w:marBottom w:val="0"/>
          <w:divBdr>
            <w:top w:val="none" w:sz="0" w:space="0" w:color="auto"/>
            <w:left w:val="none" w:sz="0" w:space="0" w:color="auto"/>
            <w:bottom w:val="none" w:sz="0" w:space="0" w:color="auto"/>
            <w:right w:val="none" w:sz="0" w:space="0" w:color="auto"/>
          </w:divBdr>
          <w:divsChild>
            <w:div w:id="1498962275">
              <w:marLeft w:val="0"/>
              <w:marRight w:val="0"/>
              <w:marTop w:val="0"/>
              <w:marBottom w:val="0"/>
              <w:divBdr>
                <w:top w:val="none" w:sz="0" w:space="0" w:color="auto"/>
                <w:left w:val="none" w:sz="0" w:space="0" w:color="auto"/>
                <w:bottom w:val="none" w:sz="0" w:space="0" w:color="auto"/>
                <w:right w:val="none" w:sz="0" w:space="0" w:color="auto"/>
              </w:divBdr>
              <w:divsChild>
                <w:div w:id="1498962288">
                  <w:marLeft w:val="0"/>
                  <w:marRight w:val="0"/>
                  <w:marTop w:val="0"/>
                  <w:marBottom w:val="0"/>
                  <w:divBdr>
                    <w:top w:val="none" w:sz="0" w:space="0" w:color="auto"/>
                    <w:left w:val="none" w:sz="0" w:space="0" w:color="auto"/>
                    <w:bottom w:val="none" w:sz="0" w:space="0" w:color="auto"/>
                    <w:right w:val="none" w:sz="0" w:space="0" w:color="auto"/>
                  </w:divBdr>
                  <w:divsChild>
                    <w:div w:id="1498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291">
      <w:marLeft w:val="0"/>
      <w:marRight w:val="0"/>
      <w:marTop w:val="0"/>
      <w:marBottom w:val="0"/>
      <w:divBdr>
        <w:top w:val="none" w:sz="0" w:space="0" w:color="auto"/>
        <w:left w:val="none" w:sz="0" w:space="0" w:color="auto"/>
        <w:bottom w:val="none" w:sz="0" w:space="0" w:color="auto"/>
        <w:right w:val="none" w:sz="0" w:space="0" w:color="auto"/>
      </w:divBdr>
      <w:divsChild>
        <w:div w:id="1498962296">
          <w:marLeft w:val="0"/>
          <w:marRight w:val="0"/>
          <w:marTop w:val="0"/>
          <w:marBottom w:val="0"/>
          <w:divBdr>
            <w:top w:val="none" w:sz="0" w:space="0" w:color="auto"/>
            <w:left w:val="none" w:sz="0" w:space="0" w:color="auto"/>
            <w:bottom w:val="none" w:sz="0" w:space="0" w:color="auto"/>
            <w:right w:val="none" w:sz="0" w:space="0" w:color="auto"/>
          </w:divBdr>
          <w:divsChild>
            <w:div w:id="1498962265">
              <w:marLeft w:val="0"/>
              <w:marRight w:val="0"/>
              <w:marTop w:val="0"/>
              <w:marBottom w:val="0"/>
              <w:divBdr>
                <w:top w:val="none" w:sz="0" w:space="0" w:color="auto"/>
                <w:left w:val="none" w:sz="0" w:space="0" w:color="auto"/>
                <w:bottom w:val="none" w:sz="0" w:space="0" w:color="auto"/>
                <w:right w:val="none" w:sz="0" w:space="0" w:color="auto"/>
              </w:divBdr>
              <w:divsChild>
                <w:div w:id="1498962294">
                  <w:marLeft w:val="0"/>
                  <w:marRight w:val="0"/>
                  <w:marTop w:val="0"/>
                  <w:marBottom w:val="0"/>
                  <w:divBdr>
                    <w:top w:val="none" w:sz="0" w:space="0" w:color="auto"/>
                    <w:left w:val="none" w:sz="0" w:space="0" w:color="auto"/>
                    <w:bottom w:val="none" w:sz="0" w:space="0" w:color="auto"/>
                    <w:right w:val="none" w:sz="0" w:space="0" w:color="auto"/>
                  </w:divBdr>
                  <w:divsChild>
                    <w:div w:id="14989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299">
          <w:marLeft w:val="0"/>
          <w:marRight w:val="0"/>
          <w:marTop w:val="0"/>
          <w:marBottom w:val="0"/>
          <w:divBdr>
            <w:top w:val="none" w:sz="0" w:space="0" w:color="auto"/>
            <w:left w:val="none" w:sz="0" w:space="0" w:color="auto"/>
            <w:bottom w:val="none" w:sz="0" w:space="0" w:color="auto"/>
            <w:right w:val="none" w:sz="0" w:space="0" w:color="auto"/>
          </w:divBdr>
          <w:divsChild>
            <w:div w:id="1498962311">
              <w:marLeft w:val="0"/>
              <w:marRight w:val="0"/>
              <w:marTop w:val="0"/>
              <w:marBottom w:val="0"/>
              <w:divBdr>
                <w:top w:val="none" w:sz="0" w:space="0" w:color="auto"/>
                <w:left w:val="none" w:sz="0" w:space="0" w:color="auto"/>
                <w:bottom w:val="none" w:sz="0" w:space="0" w:color="auto"/>
                <w:right w:val="none" w:sz="0" w:space="0" w:color="auto"/>
              </w:divBdr>
              <w:divsChild>
                <w:div w:id="1498962272">
                  <w:marLeft w:val="0"/>
                  <w:marRight w:val="0"/>
                  <w:marTop w:val="0"/>
                  <w:marBottom w:val="0"/>
                  <w:divBdr>
                    <w:top w:val="none" w:sz="0" w:space="0" w:color="auto"/>
                    <w:left w:val="none" w:sz="0" w:space="0" w:color="auto"/>
                    <w:bottom w:val="none" w:sz="0" w:space="0" w:color="auto"/>
                    <w:right w:val="none" w:sz="0" w:space="0" w:color="auto"/>
                  </w:divBdr>
                  <w:divsChild>
                    <w:div w:id="14989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293">
      <w:marLeft w:val="0"/>
      <w:marRight w:val="0"/>
      <w:marTop w:val="0"/>
      <w:marBottom w:val="0"/>
      <w:divBdr>
        <w:top w:val="none" w:sz="0" w:space="0" w:color="auto"/>
        <w:left w:val="none" w:sz="0" w:space="0" w:color="auto"/>
        <w:bottom w:val="none" w:sz="0" w:space="0" w:color="auto"/>
        <w:right w:val="none" w:sz="0" w:space="0" w:color="auto"/>
      </w:divBdr>
      <w:divsChild>
        <w:div w:id="1498962284">
          <w:marLeft w:val="0"/>
          <w:marRight w:val="0"/>
          <w:marTop w:val="0"/>
          <w:marBottom w:val="0"/>
          <w:divBdr>
            <w:top w:val="none" w:sz="0" w:space="0" w:color="auto"/>
            <w:left w:val="none" w:sz="0" w:space="0" w:color="auto"/>
            <w:bottom w:val="none" w:sz="0" w:space="0" w:color="auto"/>
            <w:right w:val="none" w:sz="0" w:space="0" w:color="auto"/>
          </w:divBdr>
          <w:divsChild>
            <w:div w:id="1498962292">
              <w:marLeft w:val="0"/>
              <w:marRight w:val="0"/>
              <w:marTop w:val="0"/>
              <w:marBottom w:val="0"/>
              <w:divBdr>
                <w:top w:val="none" w:sz="0" w:space="0" w:color="auto"/>
                <w:left w:val="none" w:sz="0" w:space="0" w:color="auto"/>
                <w:bottom w:val="none" w:sz="0" w:space="0" w:color="auto"/>
                <w:right w:val="none" w:sz="0" w:space="0" w:color="auto"/>
              </w:divBdr>
              <w:divsChild>
                <w:div w:id="1498962335">
                  <w:marLeft w:val="0"/>
                  <w:marRight w:val="0"/>
                  <w:marTop w:val="0"/>
                  <w:marBottom w:val="0"/>
                  <w:divBdr>
                    <w:top w:val="none" w:sz="0" w:space="0" w:color="auto"/>
                    <w:left w:val="none" w:sz="0" w:space="0" w:color="auto"/>
                    <w:bottom w:val="none" w:sz="0" w:space="0" w:color="auto"/>
                    <w:right w:val="none" w:sz="0" w:space="0" w:color="auto"/>
                  </w:divBdr>
                  <w:divsChild>
                    <w:div w:id="1498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298">
          <w:marLeft w:val="0"/>
          <w:marRight w:val="0"/>
          <w:marTop w:val="0"/>
          <w:marBottom w:val="0"/>
          <w:divBdr>
            <w:top w:val="none" w:sz="0" w:space="0" w:color="auto"/>
            <w:left w:val="none" w:sz="0" w:space="0" w:color="auto"/>
            <w:bottom w:val="none" w:sz="0" w:space="0" w:color="auto"/>
            <w:right w:val="none" w:sz="0" w:space="0" w:color="auto"/>
          </w:divBdr>
          <w:divsChild>
            <w:div w:id="1498962324">
              <w:marLeft w:val="0"/>
              <w:marRight w:val="0"/>
              <w:marTop w:val="0"/>
              <w:marBottom w:val="0"/>
              <w:divBdr>
                <w:top w:val="none" w:sz="0" w:space="0" w:color="auto"/>
                <w:left w:val="none" w:sz="0" w:space="0" w:color="auto"/>
                <w:bottom w:val="none" w:sz="0" w:space="0" w:color="auto"/>
                <w:right w:val="none" w:sz="0" w:space="0" w:color="auto"/>
              </w:divBdr>
              <w:divsChild>
                <w:div w:id="1498962305">
                  <w:marLeft w:val="0"/>
                  <w:marRight w:val="0"/>
                  <w:marTop w:val="0"/>
                  <w:marBottom w:val="0"/>
                  <w:divBdr>
                    <w:top w:val="none" w:sz="0" w:space="0" w:color="auto"/>
                    <w:left w:val="none" w:sz="0" w:space="0" w:color="auto"/>
                    <w:bottom w:val="none" w:sz="0" w:space="0" w:color="auto"/>
                    <w:right w:val="none" w:sz="0" w:space="0" w:color="auto"/>
                  </w:divBdr>
                  <w:divsChild>
                    <w:div w:id="14989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318">
      <w:marLeft w:val="0"/>
      <w:marRight w:val="0"/>
      <w:marTop w:val="0"/>
      <w:marBottom w:val="0"/>
      <w:divBdr>
        <w:top w:val="none" w:sz="0" w:space="0" w:color="auto"/>
        <w:left w:val="none" w:sz="0" w:space="0" w:color="auto"/>
        <w:bottom w:val="none" w:sz="0" w:space="0" w:color="auto"/>
        <w:right w:val="none" w:sz="0" w:space="0" w:color="auto"/>
      </w:divBdr>
      <w:divsChild>
        <w:div w:id="1498962266">
          <w:marLeft w:val="0"/>
          <w:marRight w:val="0"/>
          <w:marTop w:val="0"/>
          <w:marBottom w:val="0"/>
          <w:divBdr>
            <w:top w:val="none" w:sz="0" w:space="0" w:color="auto"/>
            <w:left w:val="none" w:sz="0" w:space="0" w:color="auto"/>
            <w:bottom w:val="none" w:sz="0" w:space="0" w:color="auto"/>
            <w:right w:val="none" w:sz="0" w:space="0" w:color="auto"/>
          </w:divBdr>
          <w:divsChild>
            <w:div w:id="1498962276">
              <w:marLeft w:val="0"/>
              <w:marRight w:val="0"/>
              <w:marTop w:val="0"/>
              <w:marBottom w:val="0"/>
              <w:divBdr>
                <w:top w:val="none" w:sz="0" w:space="0" w:color="auto"/>
                <w:left w:val="none" w:sz="0" w:space="0" w:color="auto"/>
                <w:bottom w:val="none" w:sz="0" w:space="0" w:color="auto"/>
                <w:right w:val="none" w:sz="0" w:space="0" w:color="auto"/>
              </w:divBdr>
              <w:divsChild>
                <w:div w:id="1498962323">
                  <w:marLeft w:val="0"/>
                  <w:marRight w:val="0"/>
                  <w:marTop w:val="0"/>
                  <w:marBottom w:val="0"/>
                  <w:divBdr>
                    <w:top w:val="none" w:sz="0" w:space="0" w:color="auto"/>
                    <w:left w:val="none" w:sz="0" w:space="0" w:color="auto"/>
                    <w:bottom w:val="none" w:sz="0" w:space="0" w:color="auto"/>
                    <w:right w:val="none" w:sz="0" w:space="0" w:color="auto"/>
                  </w:divBdr>
                  <w:divsChild>
                    <w:div w:id="1498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287">
          <w:marLeft w:val="0"/>
          <w:marRight w:val="0"/>
          <w:marTop w:val="0"/>
          <w:marBottom w:val="0"/>
          <w:divBdr>
            <w:top w:val="none" w:sz="0" w:space="0" w:color="auto"/>
            <w:left w:val="none" w:sz="0" w:space="0" w:color="auto"/>
            <w:bottom w:val="none" w:sz="0" w:space="0" w:color="auto"/>
            <w:right w:val="none" w:sz="0" w:space="0" w:color="auto"/>
          </w:divBdr>
          <w:divsChild>
            <w:div w:id="1498962280">
              <w:marLeft w:val="0"/>
              <w:marRight w:val="0"/>
              <w:marTop w:val="0"/>
              <w:marBottom w:val="0"/>
              <w:divBdr>
                <w:top w:val="none" w:sz="0" w:space="0" w:color="auto"/>
                <w:left w:val="none" w:sz="0" w:space="0" w:color="auto"/>
                <w:bottom w:val="none" w:sz="0" w:space="0" w:color="auto"/>
                <w:right w:val="none" w:sz="0" w:space="0" w:color="auto"/>
              </w:divBdr>
              <w:divsChild>
                <w:div w:id="1498962267">
                  <w:marLeft w:val="0"/>
                  <w:marRight w:val="0"/>
                  <w:marTop w:val="0"/>
                  <w:marBottom w:val="0"/>
                  <w:divBdr>
                    <w:top w:val="none" w:sz="0" w:space="0" w:color="auto"/>
                    <w:left w:val="none" w:sz="0" w:space="0" w:color="auto"/>
                    <w:bottom w:val="none" w:sz="0" w:space="0" w:color="auto"/>
                    <w:right w:val="none" w:sz="0" w:space="0" w:color="auto"/>
                  </w:divBdr>
                  <w:divsChild>
                    <w:div w:id="14989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322">
      <w:marLeft w:val="0"/>
      <w:marRight w:val="0"/>
      <w:marTop w:val="0"/>
      <w:marBottom w:val="0"/>
      <w:divBdr>
        <w:top w:val="none" w:sz="0" w:space="0" w:color="auto"/>
        <w:left w:val="none" w:sz="0" w:space="0" w:color="auto"/>
        <w:bottom w:val="none" w:sz="0" w:space="0" w:color="auto"/>
        <w:right w:val="none" w:sz="0" w:space="0" w:color="auto"/>
      </w:divBdr>
      <w:divsChild>
        <w:div w:id="1498962277">
          <w:marLeft w:val="0"/>
          <w:marRight w:val="0"/>
          <w:marTop w:val="0"/>
          <w:marBottom w:val="0"/>
          <w:divBdr>
            <w:top w:val="none" w:sz="0" w:space="0" w:color="auto"/>
            <w:left w:val="none" w:sz="0" w:space="0" w:color="auto"/>
            <w:bottom w:val="none" w:sz="0" w:space="0" w:color="auto"/>
            <w:right w:val="none" w:sz="0" w:space="0" w:color="auto"/>
          </w:divBdr>
          <w:divsChild>
            <w:div w:id="1498962273">
              <w:marLeft w:val="0"/>
              <w:marRight w:val="0"/>
              <w:marTop w:val="0"/>
              <w:marBottom w:val="0"/>
              <w:divBdr>
                <w:top w:val="none" w:sz="0" w:space="0" w:color="auto"/>
                <w:left w:val="none" w:sz="0" w:space="0" w:color="auto"/>
                <w:bottom w:val="none" w:sz="0" w:space="0" w:color="auto"/>
                <w:right w:val="none" w:sz="0" w:space="0" w:color="auto"/>
              </w:divBdr>
              <w:divsChild>
                <w:div w:id="1498962285">
                  <w:marLeft w:val="0"/>
                  <w:marRight w:val="0"/>
                  <w:marTop w:val="0"/>
                  <w:marBottom w:val="0"/>
                  <w:divBdr>
                    <w:top w:val="none" w:sz="0" w:space="0" w:color="auto"/>
                    <w:left w:val="none" w:sz="0" w:space="0" w:color="auto"/>
                    <w:bottom w:val="none" w:sz="0" w:space="0" w:color="auto"/>
                    <w:right w:val="none" w:sz="0" w:space="0" w:color="auto"/>
                  </w:divBdr>
                  <w:divsChild>
                    <w:div w:id="1498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330">
          <w:marLeft w:val="0"/>
          <w:marRight w:val="0"/>
          <w:marTop w:val="0"/>
          <w:marBottom w:val="0"/>
          <w:divBdr>
            <w:top w:val="none" w:sz="0" w:space="0" w:color="auto"/>
            <w:left w:val="none" w:sz="0" w:space="0" w:color="auto"/>
            <w:bottom w:val="none" w:sz="0" w:space="0" w:color="auto"/>
            <w:right w:val="none" w:sz="0" w:space="0" w:color="auto"/>
          </w:divBdr>
          <w:divsChild>
            <w:div w:id="1498962320">
              <w:marLeft w:val="0"/>
              <w:marRight w:val="0"/>
              <w:marTop w:val="0"/>
              <w:marBottom w:val="0"/>
              <w:divBdr>
                <w:top w:val="none" w:sz="0" w:space="0" w:color="auto"/>
                <w:left w:val="none" w:sz="0" w:space="0" w:color="auto"/>
                <w:bottom w:val="none" w:sz="0" w:space="0" w:color="auto"/>
                <w:right w:val="none" w:sz="0" w:space="0" w:color="auto"/>
              </w:divBdr>
              <w:divsChild>
                <w:div w:id="1498962309">
                  <w:marLeft w:val="0"/>
                  <w:marRight w:val="0"/>
                  <w:marTop w:val="0"/>
                  <w:marBottom w:val="0"/>
                  <w:divBdr>
                    <w:top w:val="none" w:sz="0" w:space="0" w:color="auto"/>
                    <w:left w:val="none" w:sz="0" w:space="0" w:color="auto"/>
                    <w:bottom w:val="none" w:sz="0" w:space="0" w:color="auto"/>
                    <w:right w:val="none" w:sz="0" w:space="0" w:color="auto"/>
                  </w:divBdr>
                  <w:divsChild>
                    <w:div w:id="14989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331">
      <w:marLeft w:val="0"/>
      <w:marRight w:val="0"/>
      <w:marTop w:val="0"/>
      <w:marBottom w:val="0"/>
      <w:divBdr>
        <w:top w:val="none" w:sz="0" w:space="0" w:color="auto"/>
        <w:left w:val="none" w:sz="0" w:space="0" w:color="auto"/>
        <w:bottom w:val="none" w:sz="0" w:space="0" w:color="auto"/>
        <w:right w:val="none" w:sz="0" w:space="0" w:color="auto"/>
      </w:divBdr>
      <w:divsChild>
        <w:div w:id="1498962321">
          <w:marLeft w:val="0"/>
          <w:marRight w:val="0"/>
          <w:marTop w:val="0"/>
          <w:marBottom w:val="0"/>
          <w:divBdr>
            <w:top w:val="none" w:sz="0" w:space="0" w:color="auto"/>
            <w:left w:val="none" w:sz="0" w:space="0" w:color="auto"/>
            <w:bottom w:val="none" w:sz="0" w:space="0" w:color="auto"/>
            <w:right w:val="none" w:sz="0" w:space="0" w:color="auto"/>
          </w:divBdr>
          <w:divsChild>
            <w:div w:id="1498962274">
              <w:marLeft w:val="0"/>
              <w:marRight w:val="0"/>
              <w:marTop w:val="0"/>
              <w:marBottom w:val="0"/>
              <w:divBdr>
                <w:top w:val="none" w:sz="0" w:space="0" w:color="auto"/>
                <w:left w:val="none" w:sz="0" w:space="0" w:color="auto"/>
                <w:bottom w:val="none" w:sz="0" w:space="0" w:color="auto"/>
                <w:right w:val="none" w:sz="0" w:space="0" w:color="auto"/>
              </w:divBdr>
              <w:divsChild>
                <w:div w:id="1498962286">
                  <w:marLeft w:val="0"/>
                  <w:marRight w:val="0"/>
                  <w:marTop w:val="0"/>
                  <w:marBottom w:val="0"/>
                  <w:divBdr>
                    <w:top w:val="none" w:sz="0" w:space="0" w:color="auto"/>
                    <w:left w:val="none" w:sz="0" w:space="0" w:color="auto"/>
                    <w:bottom w:val="none" w:sz="0" w:space="0" w:color="auto"/>
                    <w:right w:val="none" w:sz="0" w:space="0" w:color="auto"/>
                  </w:divBdr>
                  <w:divsChild>
                    <w:div w:id="14989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325">
          <w:marLeft w:val="0"/>
          <w:marRight w:val="0"/>
          <w:marTop w:val="0"/>
          <w:marBottom w:val="0"/>
          <w:divBdr>
            <w:top w:val="none" w:sz="0" w:space="0" w:color="auto"/>
            <w:left w:val="none" w:sz="0" w:space="0" w:color="auto"/>
            <w:bottom w:val="none" w:sz="0" w:space="0" w:color="auto"/>
            <w:right w:val="none" w:sz="0" w:space="0" w:color="auto"/>
          </w:divBdr>
          <w:divsChild>
            <w:div w:id="1498962310">
              <w:marLeft w:val="0"/>
              <w:marRight w:val="0"/>
              <w:marTop w:val="0"/>
              <w:marBottom w:val="0"/>
              <w:divBdr>
                <w:top w:val="none" w:sz="0" w:space="0" w:color="auto"/>
                <w:left w:val="none" w:sz="0" w:space="0" w:color="auto"/>
                <w:bottom w:val="none" w:sz="0" w:space="0" w:color="auto"/>
                <w:right w:val="none" w:sz="0" w:space="0" w:color="auto"/>
              </w:divBdr>
              <w:divsChild>
                <w:div w:id="1498962336">
                  <w:marLeft w:val="0"/>
                  <w:marRight w:val="0"/>
                  <w:marTop w:val="0"/>
                  <w:marBottom w:val="0"/>
                  <w:divBdr>
                    <w:top w:val="none" w:sz="0" w:space="0" w:color="auto"/>
                    <w:left w:val="none" w:sz="0" w:space="0" w:color="auto"/>
                    <w:bottom w:val="none" w:sz="0" w:space="0" w:color="auto"/>
                    <w:right w:val="none" w:sz="0" w:space="0" w:color="auto"/>
                  </w:divBdr>
                  <w:divsChild>
                    <w:div w:id="14989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62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app</cp:lastModifiedBy>
  <cp:revision>2</cp:revision>
  <dcterms:created xsi:type="dcterms:W3CDTF">2024-07-29T02:03:00Z</dcterms:created>
  <dcterms:modified xsi:type="dcterms:W3CDTF">2024-07-29T02:03:00Z</dcterms:modified>
</cp:coreProperties>
</file>