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0F" w:rsidRPr="005E6515" w:rsidRDefault="000C07C7" w:rsidP="0038042F">
      <w:pPr>
        <w:spacing w:line="360" w:lineRule="auto"/>
        <w:jc w:val="center"/>
        <w:rPr>
          <w:rFonts w:eastAsia="Calibri"/>
          <w:b/>
          <w:sz w:val="24"/>
          <w:szCs w:val="24"/>
        </w:rPr>
      </w:pPr>
      <w:r w:rsidRPr="005E6515">
        <w:rPr>
          <w:rFonts w:eastAsia="Calibri"/>
          <w:b/>
          <w:sz w:val="24"/>
          <w:szCs w:val="24"/>
        </w:rPr>
        <w:t>Digital Payments</w:t>
      </w:r>
    </w:p>
    <w:p w:rsidR="00B07E0F" w:rsidRPr="005E6515" w:rsidRDefault="000C07C7" w:rsidP="0038042F">
      <w:pPr>
        <w:spacing w:line="360" w:lineRule="auto"/>
        <w:jc w:val="center"/>
        <w:rPr>
          <w:rFonts w:eastAsia="Calibri"/>
          <w:b/>
          <w:sz w:val="24"/>
          <w:szCs w:val="24"/>
        </w:rPr>
      </w:pPr>
      <w:r w:rsidRPr="005E6515">
        <w:rPr>
          <w:rFonts w:eastAsia="Calibri"/>
          <w:b/>
          <w:sz w:val="24"/>
          <w:szCs w:val="24"/>
        </w:rPr>
        <w:t>April 2024 Examination</w:t>
      </w:r>
    </w:p>
    <w:p w:rsidR="00B07E0F" w:rsidRPr="005E6515" w:rsidRDefault="00B07E0F" w:rsidP="0038042F">
      <w:pPr>
        <w:spacing w:line="360" w:lineRule="auto"/>
        <w:jc w:val="both"/>
        <w:rPr>
          <w:b/>
          <w:sz w:val="24"/>
          <w:szCs w:val="24"/>
        </w:rPr>
      </w:pPr>
    </w:p>
    <w:p w:rsidR="0038042F" w:rsidRPr="005E6515" w:rsidRDefault="0038042F" w:rsidP="0038042F">
      <w:pPr>
        <w:spacing w:line="360" w:lineRule="auto"/>
        <w:jc w:val="both"/>
        <w:rPr>
          <w:b/>
          <w:sz w:val="24"/>
          <w:szCs w:val="24"/>
        </w:rPr>
      </w:pPr>
    </w:p>
    <w:p w:rsidR="0038042F" w:rsidRPr="005E6515" w:rsidRDefault="0038042F" w:rsidP="0038042F">
      <w:pPr>
        <w:spacing w:line="360" w:lineRule="auto"/>
        <w:jc w:val="both"/>
        <w:rPr>
          <w:b/>
          <w:sz w:val="24"/>
          <w:szCs w:val="24"/>
        </w:rPr>
      </w:pPr>
    </w:p>
    <w:p w:rsidR="0038042F" w:rsidRPr="005E6515" w:rsidRDefault="0038042F" w:rsidP="0038042F">
      <w:pPr>
        <w:spacing w:line="360" w:lineRule="auto"/>
        <w:jc w:val="both"/>
        <w:rPr>
          <w:b/>
          <w:sz w:val="24"/>
          <w:szCs w:val="24"/>
        </w:rPr>
      </w:pPr>
    </w:p>
    <w:p w:rsidR="00B07E0F" w:rsidRPr="005E6515" w:rsidRDefault="0038042F" w:rsidP="0038042F">
      <w:pPr>
        <w:spacing w:line="360" w:lineRule="auto"/>
        <w:jc w:val="both"/>
        <w:rPr>
          <w:b/>
          <w:sz w:val="24"/>
          <w:szCs w:val="24"/>
        </w:rPr>
      </w:pPr>
      <w:r w:rsidRPr="005E6515">
        <w:rPr>
          <w:b/>
          <w:sz w:val="24"/>
          <w:szCs w:val="24"/>
        </w:rPr>
        <w:t xml:space="preserve">1) </w:t>
      </w:r>
      <w:r w:rsidR="000C07C7" w:rsidRPr="005E6515">
        <w:rPr>
          <w:b/>
          <w:sz w:val="24"/>
          <w:szCs w:val="24"/>
        </w:rPr>
        <w:t>Analyze  whether  cryptocurrencies  can  be  used  as  medium  of  exchange  for</w:t>
      </w:r>
      <w:r w:rsidRPr="005E6515">
        <w:rPr>
          <w:b/>
          <w:sz w:val="24"/>
          <w:szCs w:val="24"/>
        </w:rPr>
        <w:t xml:space="preserve"> </w:t>
      </w:r>
      <w:r w:rsidR="000C07C7" w:rsidRPr="005E6515">
        <w:rPr>
          <w:b/>
          <w:sz w:val="24"/>
          <w:szCs w:val="24"/>
        </w:rPr>
        <w:t>Businesses? Support your answer with example</w:t>
      </w:r>
      <w:r w:rsidRPr="005E6515">
        <w:rPr>
          <w:b/>
          <w:sz w:val="24"/>
          <w:szCs w:val="24"/>
        </w:rPr>
        <w:t>s.</w:t>
      </w:r>
      <w:r w:rsidR="000C07C7" w:rsidRPr="005E6515">
        <w:rPr>
          <w:b/>
          <w:sz w:val="24"/>
          <w:szCs w:val="24"/>
        </w:rPr>
        <w:t xml:space="preserve">  (10 Marks)</w:t>
      </w:r>
    </w:p>
    <w:p w:rsidR="003B44AC" w:rsidRDefault="003B44AC" w:rsidP="003B44AC">
      <w:pPr>
        <w:spacing w:after="240" w:line="360" w:lineRule="auto"/>
        <w:jc w:val="both"/>
        <w:rPr>
          <w:b/>
          <w:bCs/>
          <w:sz w:val="24"/>
          <w:szCs w:val="24"/>
        </w:rPr>
      </w:pPr>
      <w:r>
        <w:rPr>
          <w:b/>
          <w:bCs/>
          <w:sz w:val="24"/>
          <w:szCs w:val="24"/>
        </w:rPr>
        <w:br/>
        <w:t>Ans 1.</w:t>
      </w:r>
    </w:p>
    <w:p w:rsidR="003B44AC" w:rsidRPr="003B44AC" w:rsidRDefault="003B44AC" w:rsidP="003B44AC">
      <w:pPr>
        <w:spacing w:after="240" w:line="360" w:lineRule="auto"/>
        <w:jc w:val="both"/>
        <w:rPr>
          <w:b/>
          <w:bCs/>
          <w:sz w:val="24"/>
          <w:szCs w:val="24"/>
        </w:rPr>
      </w:pPr>
      <w:r>
        <w:rPr>
          <w:b/>
          <w:bCs/>
          <w:sz w:val="24"/>
          <w:szCs w:val="24"/>
        </w:rPr>
        <w:t xml:space="preserve">Introduction </w:t>
      </w:r>
    </w:p>
    <w:p w:rsidR="003B44AC" w:rsidRDefault="003B44AC" w:rsidP="00DA6553">
      <w:pPr>
        <w:spacing w:after="240" w:line="360" w:lineRule="auto"/>
        <w:jc w:val="both"/>
        <w:rPr>
          <w:sz w:val="24"/>
          <w:szCs w:val="24"/>
        </w:rPr>
      </w:pPr>
      <w:r w:rsidRPr="003B44AC">
        <w:rPr>
          <w:sz w:val="24"/>
          <w:szCs w:val="24"/>
        </w:rPr>
        <w:t xml:space="preserve">Cryptocurrencies have transformed digital payments dramatically, fundamentally altering how transactions take place today. Cryptocurrencies, or decentralized digital assets based on blockchain technology, offer a unique combination of security, transparency, and efficiency that has sparked global debate about their viability as a medium of exchange for businesses. While traditional currencies are governed by national regulations and financial institutions, cryptocurrencies operate independently to challenge conventional financial systems. Cryptocurrencies' widespread acceptance and rising market capitalization imply a potential </w:t>
      </w:r>
    </w:p>
    <w:p w:rsidR="00DA6553" w:rsidRDefault="00DA6553" w:rsidP="00DA6553">
      <w:pPr>
        <w:shd w:val="clear" w:color="auto" w:fill="FFFFFF"/>
        <w:spacing w:after="240"/>
        <w:rPr>
          <w:sz w:val="27"/>
          <w:szCs w:val="27"/>
        </w:rPr>
      </w:pPr>
      <w:r>
        <w:rPr>
          <w:rFonts w:ascii="Georgia" w:hAnsi="Georgia"/>
          <w:sz w:val="33"/>
          <w:szCs w:val="33"/>
          <w:highlight w:val="red"/>
          <w:shd w:val="clear" w:color="auto" w:fill="FFFF00"/>
        </w:rPr>
        <w:t>It is only half solved</w:t>
      </w:r>
    </w:p>
    <w:p w:rsidR="00DA6553" w:rsidRDefault="00DA6553" w:rsidP="00DA6553">
      <w:pPr>
        <w:shd w:val="clear" w:color="auto" w:fill="FFFFFF"/>
        <w:spacing w:line="360" w:lineRule="auto"/>
        <w:jc w:val="center"/>
        <w:rPr>
          <w:rFonts w:ascii="Georgia" w:hAnsi="Georgia" w:cs="Calibri"/>
          <w:color w:val="222222"/>
          <w:sz w:val="33"/>
          <w:szCs w:val="33"/>
          <w:shd w:val="clear" w:color="auto" w:fill="FFFF00"/>
        </w:rPr>
      </w:pPr>
    </w:p>
    <w:p w:rsidR="00DA6553" w:rsidRDefault="00DA6553" w:rsidP="00DA6553">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DA6553" w:rsidRDefault="00DA6553" w:rsidP="00DA6553">
      <w:pPr>
        <w:shd w:val="clear" w:color="auto" w:fill="FFFFFF"/>
        <w:spacing w:line="360" w:lineRule="auto"/>
        <w:jc w:val="center"/>
        <w:rPr>
          <w:rFonts w:cs="Calibri"/>
          <w:color w:val="222222"/>
        </w:rPr>
      </w:pPr>
    </w:p>
    <w:p w:rsidR="00DA6553" w:rsidRDefault="00DA6553" w:rsidP="00DA655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A6553" w:rsidRDefault="00DA6553" w:rsidP="00DA6553">
      <w:pPr>
        <w:shd w:val="clear" w:color="auto" w:fill="FFFFFF"/>
        <w:spacing w:line="360" w:lineRule="auto"/>
        <w:jc w:val="center"/>
        <w:rPr>
          <w:rFonts w:cs="Calibri"/>
          <w:color w:val="222222"/>
        </w:rPr>
      </w:pPr>
    </w:p>
    <w:p w:rsidR="00DA6553" w:rsidRDefault="00DA6553" w:rsidP="00DA655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DA6553" w:rsidRDefault="00DA6553" w:rsidP="00DA6553">
      <w:pPr>
        <w:shd w:val="clear" w:color="auto" w:fill="FFFFFF"/>
        <w:spacing w:line="360" w:lineRule="auto"/>
        <w:jc w:val="center"/>
        <w:rPr>
          <w:rFonts w:ascii="Arial" w:hAnsi="Arial" w:cs="Calibri"/>
          <w:color w:val="222222"/>
          <w:sz w:val="24"/>
          <w:szCs w:val="22"/>
        </w:rPr>
      </w:pPr>
    </w:p>
    <w:p w:rsidR="00DA6553" w:rsidRDefault="00DA6553" w:rsidP="00DA655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A6553" w:rsidRDefault="00DA6553" w:rsidP="00DA6553">
      <w:pPr>
        <w:shd w:val="clear" w:color="auto" w:fill="FFFFFF"/>
        <w:spacing w:line="360" w:lineRule="auto"/>
        <w:jc w:val="center"/>
        <w:rPr>
          <w:rFonts w:ascii="Georgia" w:hAnsi="Georgia" w:cs="Calibri"/>
          <w:color w:val="500050"/>
          <w:sz w:val="33"/>
          <w:szCs w:val="33"/>
        </w:rPr>
      </w:pPr>
    </w:p>
    <w:p w:rsidR="00DA6553" w:rsidRDefault="00DA6553" w:rsidP="00DA6553">
      <w:pPr>
        <w:shd w:val="clear" w:color="auto" w:fill="FFFFFF"/>
        <w:spacing w:line="360" w:lineRule="auto"/>
        <w:jc w:val="center"/>
        <w:rPr>
          <w:rFonts w:cs="Calibri"/>
          <w:color w:val="500050"/>
          <w:sz w:val="24"/>
          <w:szCs w:val="22"/>
        </w:rPr>
      </w:pPr>
      <w:r>
        <w:rPr>
          <w:rFonts w:ascii="Georgia" w:hAnsi="Georgia" w:cs="Calibri"/>
          <w:color w:val="500050"/>
          <w:sz w:val="33"/>
          <w:szCs w:val="33"/>
        </w:rPr>
        <w:lastRenderedPageBreak/>
        <w:t>Lowest price guarantee with quality.</w:t>
      </w:r>
    </w:p>
    <w:p w:rsidR="00DA6553" w:rsidRDefault="00DA6553" w:rsidP="00DA655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A6553" w:rsidRDefault="00DA6553" w:rsidP="00DA655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A6553" w:rsidRDefault="00DA6553" w:rsidP="00DA6553">
      <w:pPr>
        <w:shd w:val="clear" w:color="auto" w:fill="FFFFFF"/>
        <w:spacing w:line="360" w:lineRule="auto"/>
        <w:jc w:val="center"/>
        <w:rPr>
          <w:rFonts w:cs="Calibri"/>
          <w:color w:val="500050"/>
        </w:rPr>
      </w:pPr>
    </w:p>
    <w:p w:rsidR="00DA6553" w:rsidRDefault="00DA6553" w:rsidP="00DA6553">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DA6553" w:rsidRDefault="00DA6553" w:rsidP="00DA655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A6553" w:rsidRDefault="00DA6553" w:rsidP="00DA6553">
      <w:pPr>
        <w:shd w:val="clear" w:color="auto" w:fill="FFFFFF"/>
        <w:spacing w:line="360" w:lineRule="auto"/>
        <w:jc w:val="center"/>
        <w:rPr>
          <w:rFonts w:cs="Calibri"/>
          <w:color w:val="500050"/>
        </w:rPr>
      </w:pPr>
      <w:r>
        <w:rPr>
          <w:rFonts w:ascii="Georgia" w:hAnsi="Georgia" w:cs="Calibri"/>
          <w:color w:val="500050"/>
          <w:sz w:val="33"/>
          <w:szCs w:val="33"/>
        </w:rPr>
        <w:t>1 hour.</w:t>
      </w:r>
    </w:p>
    <w:p w:rsidR="00DA6553" w:rsidRDefault="00DA6553" w:rsidP="00DA655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A6553" w:rsidRDefault="00DA6553" w:rsidP="00DA655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A6553" w:rsidRDefault="00DA6553" w:rsidP="00DA655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07E0F" w:rsidRDefault="00B07E0F" w:rsidP="0038042F">
      <w:pPr>
        <w:spacing w:line="360" w:lineRule="auto"/>
        <w:jc w:val="both"/>
        <w:rPr>
          <w:sz w:val="24"/>
          <w:szCs w:val="24"/>
        </w:rPr>
      </w:pPr>
    </w:p>
    <w:p w:rsidR="003B44AC" w:rsidRPr="0038042F" w:rsidRDefault="003B44AC" w:rsidP="0038042F">
      <w:pPr>
        <w:spacing w:line="360" w:lineRule="auto"/>
        <w:jc w:val="both"/>
        <w:rPr>
          <w:sz w:val="24"/>
          <w:szCs w:val="24"/>
        </w:rPr>
      </w:pPr>
    </w:p>
    <w:p w:rsidR="00B07E0F" w:rsidRPr="003B44AC" w:rsidRDefault="0038042F" w:rsidP="003B44AC">
      <w:pPr>
        <w:spacing w:after="240" w:line="360" w:lineRule="auto"/>
        <w:jc w:val="both"/>
        <w:rPr>
          <w:b/>
          <w:sz w:val="24"/>
          <w:szCs w:val="24"/>
        </w:rPr>
      </w:pPr>
      <w:r w:rsidRPr="003B44AC">
        <w:rPr>
          <w:b/>
          <w:sz w:val="24"/>
          <w:szCs w:val="24"/>
        </w:rPr>
        <w:t xml:space="preserve">2) </w:t>
      </w:r>
      <w:r w:rsidR="000C07C7" w:rsidRPr="003B44AC">
        <w:rPr>
          <w:b/>
          <w:sz w:val="24"/>
          <w:szCs w:val="24"/>
        </w:rPr>
        <w:t>Explain  the  concept  of  Near  Field  Communication  (NFC)  technology  and  its applications in modern electronic devices and services. Provide one real-world</w:t>
      </w:r>
      <w:r w:rsidRPr="003B44AC">
        <w:rPr>
          <w:b/>
          <w:sz w:val="24"/>
          <w:szCs w:val="24"/>
        </w:rPr>
        <w:t xml:space="preserve"> </w:t>
      </w:r>
      <w:r w:rsidR="000C07C7" w:rsidRPr="003B44AC">
        <w:rPr>
          <w:b/>
          <w:sz w:val="24"/>
          <w:szCs w:val="24"/>
        </w:rPr>
        <w:t>scenario where NFC is utilized to enhance user experiences and streamline interactions. Discuss one potential security concern related to NFC and suggest a measure to mitigate this risk.     (10 Marks)</w:t>
      </w:r>
    </w:p>
    <w:p w:rsidR="003B44AC" w:rsidRPr="003B44AC" w:rsidRDefault="003B44AC" w:rsidP="003B44AC">
      <w:pPr>
        <w:spacing w:after="240" w:line="360" w:lineRule="auto"/>
        <w:jc w:val="both"/>
        <w:rPr>
          <w:b/>
          <w:sz w:val="24"/>
          <w:szCs w:val="24"/>
        </w:rPr>
      </w:pPr>
      <w:r w:rsidRPr="003B44AC">
        <w:rPr>
          <w:b/>
          <w:sz w:val="24"/>
          <w:szCs w:val="24"/>
        </w:rPr>
        <w:t>Ans 2.</w:t>
      </w:r>
    </w:p>
    <w:p w:rsidR="003B44AC" w:rsidRPr="003B44AC" w:rsidRDefault="003B44AC" w:rsidP="003B44AC">
      <w:pPr>
        <w:spacing w:after="240" w:line="360" w:lineRule="auto"/>
        <w:jc w:val="both"/>
        <w:rPr>
          <w:b/>
          <w:bCs/>
          <w:sz w:val="24"/>
          <w:szCs w:val="24"/>
        </w:rPr>
      </w:pPr>
      <w:r>
        <w:rPr>
          <w:b/>
          <w:bCs/>
          <w:sz w:val="24"/>
          <w:szCs w:val="24"/>
        </w:rPr>
        <w:t xml:space="preserve">Introduction </w:t>
      </w:r>
    </w:p>
    <w:p w:rsidR="00DA6553" w:rsidRPr="003B44AC" w:rsidRDefault="003B44AC" w:rsidP="00DA6553">
      <w:pPr>
        <w:spacing w:after="240" w:line="360" w:lineRule="auto"/>
        <w:jc w:val="both"/>
        <w:rPr>
          <w:sz w:val="24"/>
          <w:szCs w:val="24"/>
        </w:rPr>
      </w:pPr>
      <w:r w:rsidRPr="003B44AC">
        <w:rPr>
          <w:sz w:val="24"/>
          <w:szCs w:val="24"/>
        </w:rPr>
        <w:t xml:space="preserve">Near Field Communication (NFC) represents an exciting milestone in digital communications and transactions technologies, creating an innovative change to how we engage with electronic devices and services. NFC (Near Field Communication) is an innovative wireless technology used for short-range communication that typically only needs 4 cm or less to establish a connection. This revolutionary technology has become seamlessly integrated into modern devices, such as smartphones, tablets and smartwatches, changing the landscape of </w:t>
      </w:r>
      <w:r w:rsidRPr="003B44AC">
        <w:rPr>
          <w:sz w:val="24"/>
          <w:szCs w:val="24"/>
        </w:rPr>
        <w:lastRenderedPageBreak/>
        <w:t xml:space="preserve">digital transactions and data exchange. NFC technology stands out for its ease and speed, facilitating quick, secure interactions in a range of everyday scenarios - from contactless </w:t>
      </w:r>
    </w:p>
    <w:p w:rsidR="003B44AC" w:rsidRDefault="003B44AC" w:rsidP="003B44AC">
      <w:pPr>
        <w:spacing w:after="240" w:line="360" w:lineRule="auto"/>
        <w:jc w:val="both"/>
        <w:rPr>
          <w:sz w:val="24"/>
          <w:szCs w:val="24"/>
        </w:rPr>
      </w:pPr>
      <w:r w:rsidRPr="003B44AC">
        <w:rPr>
          <w:sz w:val="24"/>
          <w:szCs w:val="24"/>
        </w:rPr>
        <w:t>r digital ecosystem; constantly adapting to meet modern society's dynamic requirements.</w:t>
      </w:r>
    </w:p>
    <w:p w:rsidR="003B44AC" w:rsidRPr="0038042F" w:rsidRDefault="003B44AC" w:rsidP="0038042F">
      <w:pPr>
        <w:spacing w:line="360" w:lineRule="auto"/>
        <w:jc w:val="both"/>
        <w:rPr>
          <w:sz w:val="24"/>
          <w:szCs w:val="24"/>
        </w:rPr>
      </w:pPr>
    </w:p>
    <w:p w:rsidR="00B07E0F" w:rsidRPr="0038042F" w:rsidRDefault="00B07E0F" w:rsidP="0038042F">
      <w:pPr>
        <w:spacing w:line="360" w:lineRule="auto"/>
        <w:jc w:val="both"/>
        <w:rPr>
          <w:sz w:val="24"/>
          <w:szCs w:val="24"/>
        </w:rPr>
      </w:pPr>
    </w:p>
    <w:p w:rsidR="00B07E0F" w:rsidRPr="005E6515" w:rsidRDefault="0038042F" w:rsidP="0038042F">
      <w:pPr>
        <w:spacing w:line="360" w:lineRule="auto"/>
        <w:jc w:val="both"/>
        <w:rPr>
          <w:b/>
          <w:sz w:val="24"/>
          <w:szCs w:val="24"/>
        </w:rPr>
      </w:pPr>
      <w:r w:rsidRPr="005E6515">
        <w:rPr>
          <w:b/>
          <w:sz w:val="24"/>
          <w:szCs w:val="24"/>
        </w:rPr>
        <w:t xml:space="preserve">3) </w:t>
      </w:r>
      <w:r w:rsidR="000C07C7" w:rsidRPr="005E6515">
        <w:rPr>
          <w:b/>
          <w:sz w:val="24"/>
          <w:szCs w:val="24"/>
        </w:rPr>
        <w:t>You are a financial advisor working with a nonprofit organization that focuses on providing humanitarian aid in remote areas. The organization is looking to adopt digital payment solutions to streamline donation collections and aid distribution.</w:t>
      </w:r>
    </w:p>
    <w:p w:rsidR="00B07E0F" w:rsidRPr="005E6515" w:rsidRDefault="00B07E0F" w:rsidP="0038042F">
      <w:pPr>
        <w:spacing w:line="360" w:lineRule="auto"/>
        <w:jc w:val="both"/>
        <w:rPr>
          <w:b/>
          <w:sz w:val="24"/>
          <w:szCs w:val="24"/>
        </w:rPr>
      </w:pPr>
    </w:p>
    <w:p w:rsidR="00B07E0F" w:rsidRPr="005E6515" w:rsidRDefault="0038042F" w:rsidP="0038042F">
      <w:pPr>
        <w:spacing w:line="360" w:lineRule="auto"/>
        <w:jc w:val="both"/>
        <w:rPr>
          <w:b/>
          <w:sz w:val="24"/>
          <w:szCs w:val="24"/>
        </w:rPr>
      </w:pPr>
      <w:r w:rsidRPr="005E6515">
        <w:rPr>
          <w:b/>
          <w:sz w:val="24"/>
          <w:szCs w:val="24"/>
        </w:rPr>
        <w:t xml:space="preserve">a) </w:t>
      </w:r>
      <w:r w:rsidR="000C07C7" w:rsidRPr="005E6515">
        <w:rPr>
          <w:b/>
          <w:sz w:val="24"/>
          <w:szCs w:val="24"/>
        </w:rPr>
        <w:t>Develop a detailed proposal outlining the benefits of digital payment adoption for the organization's mission, including increased transparency, efficiency, and donor engagement. (5 Marks)</w:t>
      </w:r>
    </w:p>
    <w:p w:rsidR="005E6515" w:rsidRDefault="005E6515" w:rsidP="0038042F">
      <w:pPr>
        <w:spacing w:line="360" w:lineRule="auto"/>
        <w:jc w:val="both"/>
        <w:rPr>
          <w:sz w:val="24"/>
          <w:szCs w:val="24"/>
        </w:rPr>
      </w:pPr>
    </w:p>
    <w:p w:rsidR="005E6515" w:rsidRDefault="005E6515" w:rsidP="0038042F">
      <w:pPr>
        <w:spacing w:line="360" w:lineRule="auto"/>
        <w:jc w:val="both"/>
        <w:rPr>
          <w:sz w:val="24"/>
          <w:szCs w:val="24"/>
        </w:rPr>
      </w:pPr>
    </w:p>
    <w:p w:rsidR="005E6515" w:rsidRPr="005E6515" w:rsidRDefault="005E6515" w:rsidP="005E6515">
      <w:pPr>
        <w:spacing w:after="240" w:line="360" w:lineRule="auto"/>
        <w:jc w:val="both"/>
        <w:rPr>
          <w:b/>
          <w:sz w:val="24"/>
          <w:szCs w:val="24"/>
        </w:rPr>
      </w:pPr>
      <w:r w:rsidRPr="005E6515">
        <w:rPr>
          <w:b/>
          <w:sz w:val="24"/>
          <w:szCs w:val="24"/>
        </w:rPr>
        <w:t>Ans 3a</w:t>
      </w:r>
      <w:r>
        <w:rPr>
          <w:b/>
          <w:sz w:val="24"/>
          <w:szCs w:val="24"/>
        </w:rPr>
        <w:t>.</w:t>
      </w:r>
    </w:p>
    <w:p w:rsidR="005E6515" w:rsidRPr="005E6515" w:rsidRDefault="005E6515" w:rsidP="005E6515">
      <w:pPr>
        <w:spacing w:after="240" w:line="360" w:lineRule="auto"/>
        <w:jc w:val="both"/>
        <w:rPr>
          <w:b/>
          <w:sz w:val="24"/>
          <w:szCs w:val="24"/>
        </w:rPr>
      </w:pPr>
      <w:r w:rsidRPr="005E6515">
        <w:rPr>
          <w:b/>
          <w:sz w:val="24"/>
          <w:szCs w:val="24"/>
        </w:rPr>
        <w:t>Introduction</w:t>
      </w:r>
    </w:p>
    <w:p w:rsidR="00B07E0F" w:rsidRPr="0038042F" w:rsidRDefault="005E6515" w:rsidP="00DA6553">
      <w:pPr>
        <w:spacing w:after="240" w:line="360" w:lineRule="auto"/>
        <w:jc w:val="both"/>
        <w:rPr>
          <w:sz w:val="24"/>
          <w:szCs w:val="24"/>
        </w:rPr>
      </w:pPr>
      <w:r w:rsidRPr="005E6515">
        <w:rPr>
          <w:sz w:val="24"/>
          <w:szCs w:val="24"/>
        </w:rPr>
        <w:t xml:space="preserve">Digital payment solutions present nonprofit organizations -- especially those involved with humanitarian aid efforts in remote regions -- with an immense opportunity for expansion. This trend reflects both global financial transactions as well as donors' preferences and operational needs related to aid distribution. In this proposal, we will outline the numerous advantages digital payment solutions can bring, such as increased transparency, improved </w:t>
      </w:r>
    </w:p>
    <w:p w:rsidR="00B07E0F" w:rsidRDefault="00B07E0F" w:rsidP="0038042F">
      <w:pPr>
        <w:spacing w:line="360" w:lineRule="auto"/>
        <w:jc w:val="both"/>
        <w:rPr>
          <w:sz w:val="24"/>
          <w:szCs w:val="24"/>
        </w:rPr>
      </w:pPr>
    </w:p>
    <w:p w:rsidR="005E6515" w:rsidRPr="0038042F" w:rsidRDefault="005E6515" w:rsidP="0038042F">
      <w:pPr>
        <w:spacing w:line="360" w:lineRule="auto"/>
        <w:jc w:val="both"/>
        <w:rPr>
          <w:sz w:val="24"/>
          <w:szCs w:val="24"/>
        </w:rPr>
      </w:pPr>
    </w:p>
    <w:p w:rsidR="00B07E0F" w:rsidRDefault="000C07C7" w:rsidP="005E6515">
      <w:pPr>
        <w:spacing w:after="240" w:line="360" w:lineRule="auto"/>
        <w:jc w:val="both"/>
        <w:rPr>
          <w:b/>
          <w:sz w:val="24"/>
          <w:szCs w:val="24"/>
        </w:rPr>
      </w:pPr>
      <w:r w:rsidRPr="005E6515">
        <w:rPr>
          <w:b/>
          <w:sz w:val="24"/>
          <w:szCs w:val="24"/>
        </w:rPr>
        <w:t>b</w:t>
      </w:r>
      <w:r w:rsidR="0038042F" w:rsidRPr="005E6515">
        <w:rPr>
          <w:b/>
          <w:sz w:val="24"/>
          <w:szCs w:val="24"/>
        </w:rPr>
        <w:t xml:space="preserve">) </w:t>
      </w:r>
      <w:r w:rsidRPr="005E6515">
        <w:rPr>
          <w:b/>
          <w:sz w:val="24"/>
          <w:szCs w:val="24"/>
        </w:rPr>
        <w:t>Describe the types of digital payment methods suitable for the organization's needs, the required infrastructure, and any potential challenges or risks. Provide real-world examples of other nonprofits that have successfully leveraged digital payments for similar purposes and explain how these examples could serve as inspiration for the proposed solution. (5 Marks)</w:t>
      </w:r>
    </w:p>
    <w:p w:rsidR="005E6515" w:rsidRPr="005E6515" w:rsidRDefault="005E6515" w:rsidP="005E6515">
      <w:pPr>
        <w:spacing w:after="240" w:line="360" w:lineRule="auto"/>
        <w:jc w:val="both"/>
        <w:rPr>
          <w:b/>
          <w:sz w:val="24"/>
          <w:szCs w:val="24"/>
        </w:rPr>
      </w:pPr>
      <w:r w:rsidRPr="005E6515">
        <w:rPr>
          <w:b/>
          <w:sz w:val="24"/>
          <w:szCs w:val="24"/>
        </w:rPr>
        <w:t>Ans 3b.</w:t>
      </w:r>
    </w:p>
    <w:p w:rsidR="005E6515" w:rsidRPr="005E6515" w:rsidRDefault="005E6515" w:rsidP="005E6515">
      <w:pPr>
        <w:spacing w:after="240" w:line="360" w:lineRule="auto"/>
        <w:jc w:val="both"/>
        <w:rPr>
          <w:b/>
          <w:sz w:val="24"/>
          <w:szCs w:val="24"/>
        </w:rPr>
      </w:pPr>
      <w:r w:rsidRPr="005E6515">
        <w:rPr>
          <w:b/>
          <w:sz w:val="24"/>
          <w:szCs w:val="24"/>
        </w:rPr>
        <w:lastRenderedPageBreak/>
        <w:t>Introduction</w:t>
      </w:r>
    </w:p>
    <w:p w:rsidR="005E6515" w:rsidRPr="005E6515" w:rsidRDefault="005E6515" w:rsidP="00DA6553">
      <w:pPr>
        <w:spacing w:after="240" w:line="360" w:lineRule="auto"/>
        <w:jc w:val="both"/>
        <w:rPr>
          <w:sz w:val="24"/>
          <w:szCs w:val="24"/>
        </w:rPr>
      </w:pPr>
      <w:r w:rsidRPr="005E6515">
        <w:rPr>
          <w:sz w:val="24"/>
          <w:szCs w:val="24"/>
        </w:rPr>
        <w:t xml:space="preserve">With financial technology advancing at such a rapid rate, selecting suitable digital payment methods is increasingly essential for nonprofit organizations operating in remote regions. Decision-makers need to find solutions that align with their organization's unique requirements - for instance, nature of operations, donor preferences and socioeconomic context of aid recipients. This section seeks to identify appropriate digital payment methods </w:t>
      </w:r>
    </w:p>
    <w:sectPr w:rsidR="005E6515" w:rsidRPr="005E6515" w:rsidSect="003B44AC">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D4" w:rsidRDefault="001600D4" w:rsidP="00B07E0F">
      <w:r>
        <w:separator/>
      </w:r>
    </w:p>
  </w:endnote>
  <w:endnote w:type="continuationSeparator" w:id="1">
    <w:p w:rsidR="001600D4" w:rsidRDefault="001600D4" w:rsidP="00B07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D4" w:rsidRDefault="001600D4" w:rsidP="00B07E0F">
      <w:r>
        <w:separator/>
      </w:r>
    </w:p>
  </w:footnote>
  <w:footnote w:type="continuationSeparator" w:id="1">
    <w:p w:rsidR="001600D4" w:rsidRDefault="001600D4" w:rsidP="00B07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0F" w:rsidRDefault="00B07E0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192"/>
    <w:multiLevelType w:val="multilevel"/>
    <w:tmpl w:val="CDEE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53CCD"/>
    <w:multiLevelType w:val="multilevel"/>
    <w:tmpl w:val="6D32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313A8"/>
    <w:multiLevelType w:val="multilevel"/>
    <w:tmpl w:val="71AE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382DA0"/>
    <w:multiLevelType w:val="multilevel"/>
    <w:tmpl w:val="39609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CCB70C0"/>
    <w:multiLevelType w:val="multilevel"/>
    <w:tmpl w:val="9D1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721BE5"/>
    <w:multiLevelType w:val="multilevel"/>
    <w:tmpl w:val="9102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07E0F"/>
    <w:rsid w:val="000C07C7"/>
    <w:rsid w:val="001600D4"/>
    <w:rsid w:val="0038042F"/>
    <w:rsid w:val="003B44AC"/>
    <w:rsid w:val="005E6515"/>
    <w:rsid w:val="00A76261"/>
    <w:rsid w:val="00B07E0F"/>
    <w:rsid w:val="00DA6553"/>
    <w:rsid w:val="00E00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8042F"/>
    <w:pPr>
      <w:tabs>
        <w:tab w:val="center" w:pos="4680"/>
        <w:tab w:val="right" w:pos="9360"/>
      </w:tabs>
    </w:pPr>
  </w:style>
  <w:style w:type="character" w:customStyle="1" w:styleId="HeaderChar">
    <w:name w:val="Header Char"/>
    <w:basedOn w:val="DefaultParagraphFont"/>
    <w:link w:val="Header"/>
    <w:uiPriority w:val="99"/>
    <w:semiHidden/>
    <w:rsid w:val="0038042F"/>
  </w:style>
  <w:style w:type="paragraph" w:styleId="Footer">
    <w:name w:val="footer"/>
    <w:basedOn w:val="Normal"/>
    <w:link w:val="FooterChar"/>
    <w:uiPriority w:val="99"/>
    <w:semiHidden/>
    <w:unhideWhenUsed/>
    <w:rsid w:val="0038042F"/>
    <w:pPr>
      <w:tabs>
        <w:tab w:val="center" w:pos="4680"/>
        <w:tab w:val="right" w:pos="9360"/>
      </w:tabs>
    </w:pPr>
  </w:style>
  <w:style w:type="character" w:customStyle="1" w:styleId="FooterChar">
    <w:name w:val="Footer Char"/>
    <w:basedOn w:val="DefaultParagraphFont"/>
    <w:link w:val="Footer"/>
    <w:uiPriority w:val="99"/>
    <w:semiHidden/>
    <w:rsid w:val="0038042F"/>
  </w:style>
  <w:style w:type="character" w:styleId="Hyperlink">
    <w:name w:val="Hyperlink"/>
    <w:basedOn w:val="DefaultParagraphFont"/>
    <w:uiPriority w:val="99"/>
    <w:semiHidden/>
    <w:unhideWhenUsed/>
    <w:rsid w:val="00DA6553"/>
    <w:rPr>
      <w:color w:val="0000FF"/>
      <w:u w:val="single"/>
    </w:rPr>
  </w:style>
</w:styles>
</file>

<file path=word/webSettings.xml><?xml version="1.0" encoding="utf-8"?>
<w:webSettings xmlns:r="http://schemas.openxmlformats.org/officeDocument/2006/relationships" xmlns:w="http://schemas.openxmlformats.org/wordprocessingml/2006/main">
  <w:divs>
    <w:div w:id="116220243">
      <w:bodyDiv w:val="1"/>
      <w:marLeft w:val="0"/>
      <w:marRight w:val="0"/>
      <w:marTop w:val="0"/>
      <w:marBottom w:val="0"/>
      <w:divBdr>
        <w:top w:val="none" w:sz="0" w:space="0" w:color="auto"/>
        <w:left w:val="none" w:sz="0" w:space="0" w:color="auto"/>
        <w:bottom w:val="none" w:sz="0" w:space="0" w:color="auto"/>
        <w:right w:val="none" w:sz="0" w:space="0" w:color="auto"/>
      </w:divBdr>
    </w:div>
    <w:div w:id="160001161">
      <w:bodyDiv w:val="1"/>
      <w:marLeft w:val="0"/>
      <w:marRight w:val="0"/>
      <w:marTop w:val="0"/>
      <w:marBottom w:val="0"/>
      <w:divBdr>
        <w:top w:val="none" w:sz="0" w:space="0" w:color="auto"/>
        <w:left w:val="none" w:sz="0" w:space="0" w:color="auto"/>
        <w:bottom w:val="none" w:sz="0" w:space="0" w:color="auto"/>
        <w:right w:val="none" w:sz="0" w:space="0" w:color="auto"/>
      </w:divBdr>
    </w:div>
    <w:div w:id="281689058">
      <w:bodyDiv w:val="1"/>
      <w:marLeft w:val="0"/>
      <w:marRight w:val="0"/>
      <w:marTop w:val="0"/>
      <w:marBottom w:val="0"/>
      <w:divBdr>
        <w:top w:val="none" w:sz="0" w:space="0" w:color="auto"/>
        <w:left w:val="none" w:sz="0" w:space="0" w:color="auto"/>
        <w:bottom w:val="none" w:sz="0" w:space="0" w:color="auto"/>
        <w:right w:val="none" w:sz="0" w:space="0" w:color="auto"/>
      </w:divBdr>
    </w:div>
    <w:div w:id="400637746">
      <w:bodyDiv w:val="1"/>
      <w:marLeft w:val="0"/>
      <w:marRight w:val="0"/>
      <w:marTop w:val="0"/>
      <w:marBottom w:val="0"/>
      <w:divBdr>
        <w:top w:val="none" w:sz="0" w:space="0" w:color="auto"/>
        <w:left w:val="none" w:sz="0" w:space="0" w:color="auto"/>
        <w:bottom w:val="none" w:sz="0" w:space="0" w:color="auto"/>
        <w:right w:val="none" w:sz="0" w:space="0" w:color="auto"/>
      </w:divBdr>
    </w:div>
    <w:div w:id="503976480">
      <w:bodyDiv w:val="1"/>
      <w:marLeft w:val="0"/>
      <w:marRight w:val="0"/>
      <w:marTop w:val="0"/>
      <w:marBottom w:val="0"/>
      <w:divBdr>
        <w:top w:val="none" w:sz="0" w:space="0" w:color="auto"/>
        <w:left w:val="none" w:sz="0" w:space="0" w:color="auto"/>
        <w:bottom w:val="none" w:sz="0" w:space="0" w:color="auto"/>
        <w:right w:val="none" w:sz="0" w:space="0" w:color="auto"/>
      </w:divBdr>
    </w:div>
    <w:div w:id="774446782">
      <w:bodyDiv w:val="1"/>
      <w:marLeft w:val="0"/>
      <w:marRight w:val="0"/>
      <w:marTop w:val="0"/>
      <w:marBottom w:val="0"/>
      <w:divBdr>
        <w:top w:val="none" w:sz="0" w:space="0" w:color="auto"/>
        <w:left w:val="none" w:sz="0" w:space="0" w:color="auto"/>
        <w:bottom w:val="none" w:sz="0" w:space="0" w:color="auto"/>
        <w:right w:val="none" w:sz="0" w:space="0" w:color="auto"/>
      </w:divBdr>
    </w:div>
    <w:div w:id="852958470">
      <w:bodyDiv w:val="1"/>
      <w:marLeft w:val="0"/>
      <w:marRight w:val="0"/>
      <w:marTop w:val="0"/>
      <w:marBottom w:val="0"/>
      <w:divBdr>
        <w:top w:val="none" w:sz="0" w:space="0" w:color="auto"/>
        <w:left w:val="none" w:sz="0" w:space="0" w:color="auto"/>
        <w:bottom w:val="none" w:sz="0" w:space="0" w:color="auto"/>
        <w:right w:val="none" w:sz="0" w:space="0" w:color="auto"/>
      </w:divBdr>
    </w:div>
    <w:div w:id="1068848717">
      <w:bodyDiv w:val="1"/>
      <w:marLeft w:val="0"/>
      <w:marRight w:val="0"/>
      <w:marTop w:val="0"/>
      <w:marBottom w:val="0"/>
      <w:divBdr>
        <w:top w:val="none" w:sz="0" w:space="0" w:color="auto"/>
        <w:left w:val="none" w:sz="0" w:space="0" w:color="auto"/>
        <w:bottom w:val="none" w:sz="0" w:space="0" w:color="auto"/>
        <w:right w:val="none" w:sz="0" w:space="0" w:color="auto"/>
      </w:divBdr>
    </w:div>
    <w:div w:id="1221090949">
      <w:bodyDiv w:val="1"/>
      <w:marLeft w:val="0"/>
      <w:marRight w:val="0"/>
      <w:marTop w:val="0"/>
      <w:marBottom w:val="0"/>
      <w:divBdr>
        <w:top w:val="none" w:sz="0" w:space="0" w:color="auto"/>
        <w:left w:val="none" w:sz="0" w:space="0" w:color="auto"/>
        <w:bottom w:val="none" w:sz="0" w:space="0" w:color="auto"/>
        <w:right w:val="none" w:sz="0" w:space="0" w:color="auto"/>
      </w:divBdr>
    </w:div>
    <w:div w:id="1303462908">
      <w:bodyDiv w:val="1"/>
      <w:marLeft w:val="0"/>
      <w:marRight w:val="0"/>
      <w:marTop w:val="0"/>
      <w:marBottom w:val="0"/>
      <w:divBdr>
        <w:top w:val="none" w:sz="0" w:space="0" w:color="auto"/>
        <w:left w:val="none" w:sz="0" w:space="0" w:color="auto"/>
        <w:bottom w:val="none" w:sz="0" w:space="0" w:color="auto"/>
        <w:right w:val="none" w:sz="0" w:space="0" w:color="auto"/>
      </w:divBdr>
    </w:div>
    <w:div w:id="1394935936">
      <w:bodyDiv w:val="1"/>
      <w:marLeft w:val="0"/>
      <w:marRight w:val="0"/>
      <w:marTop w:val="0"/>
      <w:marBottom w:val="0"/>
      <w:divBdr>
        <w:top w:val="none" w:sz="0" w:space="0" w:color="auto"/>
        <w:left w:val="none" w:sz="0" w:space="0" w:color="auto"/>
        <w:bottom w:val="none" w:sz="0" w:space="0" w:color="auto"/>
        <w:right w:val="none" w:sz="0" w:space="0" w:color="auto"/>
      </w:divBdr>
    </w:div>
    <w:div w:id="1491291651">
      <w:bodyDiv w:val="1"/>
      <w:marLeft w:val="0"/>
      <w:marRight w:val="0"/>
      <w:marTop w:val="0"/>
      <w:marBottom w:val="0"/>
      <w:divBdr>
        <w:top w:val="none" w:sz="0" w:space="0" w:color="auto"/>
        <w:left w:val="none" w:sz="0" w:space="0" w:color="auto"/>
        <w:bottom w:val="none" w:sz="0" w:space="0" w:color="auto"/>
        <w:right w:val="none" w:sz="0" w:space="0" w:color="auto"/>
      </w:divBdr>
    </w:div>
    <w:div w:id="1687172756">
      <w:bodyDiv w:val="1"/>
      <w:marLeft w:val="0"/>
      <w:marRight w:val="0"/>
      <w:marTop w:val="0"/>
      <w:marBottom w:val="0"/>
      <w:divBdr>
        <w:top w:val="none" w:sz="0" w:space="0" w:color="auto"/>
        <w:left w:val="none" w:sz="0" w:space="0" w:color="auto"/>
        <w:bottom w:val="none" w:sz="0" w:space="0" w:color="auto"/>
        <w:right w:val="none" w:sz="0" w:space="0" w:color="auto"/>
      </w:divBdr>
    </w:div>
    <w:div w:id="178415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2024-01-11T11:40:00Z</dcterms:created>
  <dcterms:modified xsi:type="dcterms:W3CDTF">2024-01-11T16:00:00Z</dcterms:modified>
</cp:coreProperties>
</file>