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14" w:rsidRPr="000D3C1F" w:rsidRDefault="00984014" w:rsidP="00775F41">
      <w:pPr>
        <w:pStyle w:val="NormalWeb"/>
        <w:spacing w:before="0" w:beforeAutospacing="0" w:after="0" w:afterAutospacing="0" w:line="360" w:lineRule="auto"/>
        <w:jc w:val="center"/>
        <w:rPr>
          <w:b/>
          <w:bCs/>
          <w:color w:val="0E101A"/>
        </w:rPr>
      </w:pPr>
      <w:r w:rsidRPr="000D3C1F">
        <w:rPr>
          <w:b/>
          <w:bCs/>
          <w:color w:val="0E101A"/>
        </w:rPr>
        <w:t>Research Methodology</w:t>
      </w:r>
    </w:p>
    <w:p w:rsidR="00775F41" w:rsidRPr="00775F41" w:rsidRDefault="00775F41" w:rsidP="00775F41">
      <w:pPr>
        <w:pStyle w:val="NormalWeb"/>
        <w:spacing w:before="0" w:line="360" w:lineRule="auto"/>
        <w:jc w:val="center"/>
        <w:rPr>
          <w:b/>
          <w:bCs/>
          <w:color w:val="0E101A"/>
          <w:lang w:val="en-US"/>
        </w:rPr>
      </w:pPr>
      <w:r w:rsidRPr="00775F41">
        <w:rPr>
          <w:b/>
          <w:bCs/>
          <w:color w:val="0E101A"/>
          <w:lang w:val="en-US"/>
        </w:rPr>
        <w:t>December 2023 Examination</w:t>
      </w:r>
    </w:p>
    <w:p w:rsidR="00775F41" w:rsidRDefault="00775F41" w:rsidP="00775F41">
      <w:pPr>
        <w:pStyle w:val="NormalWeb"/>
        <w:spacing w:before="0" w:beforeAutospacing="0" w:after="0" w:afterAutospacing="0" w:line="360" w:lineRule="auto"/>
        <w:jc w:val="both"/>
        <w:rPr>
          <w:b/>
          <w:bCs/>
          <w:color w:val="0E101A"/>
        </w:rPr>
      </w:pPr>
    </w:p>
    <w:p w:rsidR="00775F41" w:rsidRDefault="00775F41" w:rsidP="00775F41">
      <w:pPr>
        <w:pStyle w:val="NormalWeb"/>
        <w:spacing w:before="0" w:beforeAutospacing="0" w:after="0" w:afterAutospacing="0" w:line="360" w:lineRule="auto"/>
        <w:jc w:val="both"/>
        <w:rPr>
          <w:b/>
          <w:bCs/>
          <w:color w:val="0E101A"/>
        </w:rPr>
      </w:pPr>
    </w:p>
    <w:p w:rsidR="00775F41" w:rsidRPr="000D3C1F" w:rsidRDefault="00775F41" w:rsidP="00775F41">
      <w:pPr>
        <w:pStyle w:val="NormalWeb"/>
        <w:spacing w:before="0" w:beforeAutospacing="0" w:after="0" w:afterAutospacing="0" w:line="360" w:lineRule="auto"/>
        <w:jc w:val="both"/>
        <w:rPr>
          <w:b/>
          <w:bCs/>
          <w:color w:val="0E101A"/>
        </w:rPr>
      </w:pPr>
    </w:p>
    <w:p w:rsidR="00775F41" w:rsidRDefault="00775F41" w:rsidP="00775F41">
      <w:pPr>
        <w:pStyle w:val="NormalWeb"/>
        <w:spacing w:before="0" w:beforeAutospacing="0" w:after="0" w:afterAutospacing="0" w:line="360" w:lineRule="auto"/>
        <w:jc w:val="both"/>
        <w:rPr>
          <w:b/>
          <w:bCs/>
          <w:color w:val="0E101A"/>
        </w:rPr>
      </w:pPr>
      <w:r w:rsidRPr="00775F41">
        <w:rPr>
          <w:b/>
          <w:bCs/>
          <w:color w:val="0E101A"/>
        </w:rPr>
        <w:t xml:space="preserve">Q1: Refer the 3-paper got published in the span of 2020 to 2023, on the motives on Instagram usage in India, and prepare the literature survey. (10 Marks) </w:t>
      </w:r>
    </w:p>
    <w:p w:rsidR="000D3C1F" w:rsidRPr="000D3C1F" w:rsidRDefault="00775F41" w:rsidP="00775F41">
      <w:pPr>
        <w:pStyle w:val="NormalWeb"/>
        <w:spacing w:before="0" w:beforeAutospacing="0" w:after="0" w:afterAutospacing="0" w:line="360" w:lineRule="auto"/>
        <w:jc w:val="both"/>
        <w:rPr>
          <w:b/>
          <w:bCs/>
          <w:color w:val="0E101A"/>
        </w:rPr>
      </w:pPr>
      <w:r w:rsidRPr="00775F41">
        <w:rPr>
          <w:b/>
          <w:bCs/>
          <w:color w:val="0E101A"/>
        </w:rPr>
        <w:t>Note, for intext citation and referencing you should select APA style.</w:t>
      </w:r>
    </w:p>
    <w:p w:rsidR="00775F41" w:rsidRDefault="00775F41" w:rsidP="00775F41">
      <w:pPr>
        <w:pStyle w:val="NormalWeb"/>
        <w:spacing w:before="0" w:beforeAutospacing="0" w:after="0" w:afterAutospacing="0" w:line="360" w:lineRule="auto"/>
        <w:jc w:val="both"/>
        <w:rPr>
          <w:b/>
          <w:bCs/>
          <w:color w:val="0E101A"/>
        </w:rPr>
      </w:pPr>
      <w:proofErr w:type="gramStart"/>
      <w:r>
        <w:rPr>
          <w:b/>
          <w:bCs/>
          <w:color w:val="0E101A"/>
        </w:rPr>
        <w:t xml:space="preserve">Ans </w:t>
      </w:r>
      <w:r w:rsidR="000D3C1F" w:rsidRPr="000D3C1F">
        <w:rPr>
          <w:b/>
          <w:bCs/>
          <w:color w:val="0E101A"/>
        </w:rPr>
        <w:t>1.</w:t>
      </w:r>
      <w:proofErr w:type="gramEnd"/>
      <w:r w:rsidR="000D3C1F" w:rsidRPr="000D3C1F">
        <w:rPr>
          <w:b/>
          <w:bCs/>
          <w:color w:val="0E101A"/>
        </w:rPr>
        <w:t xml:space="preserve"> </w:t>
      </w:r>
    </w:p>
    <w:p w:rsidR="00984014" w:rsidRPr="000D3C1F" w:rsidRDefault="00984014" w:rsidP="00775F41">
      <w:pPr>
        <w:pStyle w:val="NormalWeb"/>
        <w:spacing w:before="0" w:beforeAutospacing="0" w:after="0" w:afterAutospacing="0" w:line="360" w:lineRule="auto"/>
        <w:jc w:val="both"/>
        <w:rPr>
          <w:b/>
          <w:bCs/>
          <w:color w:val="0E101A"/>
        </w:rPr>
      </w:pPr>
      <w:r w:rsidRPr="000D3C1F">
        <w:rPr>
          <w:b/>
          <w:bCs/>
          <w:color w:val="0E101A"/>
        </w:rPr>
        <w:t>Introduction</w:t>
      </w:r>
    </w:p>
    <w:p w:rsidR="0024754E" w:rsidRPr="000D3C1F" w:rsidRDefault="00984014" w:rsidP="00775F41">
      <w:pPr>
        <w:pStyle w:val="NormalWeb"/>
        <w:spacing w:before="0" w:beforeAutospacing="0" w:after="0" w:afterAutospacing="0" w:line="360" w:lineRule="auto"/>
        <w:jc w:val="both"/>
        <w:rPr>
          <w:b/>
          <w:bCs/>
          <w:color w:val="0E101A"/>
        </w:rPr>
      </w:pPr>
      <w:r w:rsidRPr="000D3C1F">
        <w:rPr>
          <w:b/>
          <w:bCs/>
          <w:color w:val="0E101A"/>
        </w:rPr>
        <w:t xml:space="preserve">Executive summary </w:t>
      </w:r>
    </w:p>
    <w:p w:rsidR="006E16C5" w:rsidRDefault="00984014" w:rsidP="00CB578F">
      <w:pPr>
        <w:pStyle w:val="NormalWeb"/>
        <w:spacing w:before="0" w:beforeAutospacing="0" w:after="0" w:afterAutospacing="0" w:line="360" w:lineRule="auto"/>
        <w:jc w:val="both"/>
        <w:rPr>
          <w:color w:val="0E101A"/>
        </w:rPr>
      </w:pPr>
      <w:r w:rsidRPr="000D3C1F">
        <w:rPr>
          <w:color w:val="0E101A"/>
        </w:rPr>
        <w:t xml:space="preserve">The goal of the overview is to decide the motives behind the usage of Instagram in India. Instagram'sgrowth in India has been nothing short of growing, with the platform becoming a staple of daily life for millions of Indians. As the popularity of visual storytelling continues to leap, Instagram has become the go-to platform for individuals, companies, and influencers, providing a dynamic space for creativity, connection, and network building. From sharing captivating snap shots and motion pictures to interacting </w:t>
      </w:r>
      <w:proofErr w:type="gramStart"/>
      <w:r w:rsidRPr="000D3C1F">
        <w:rPr>
          <w:color w:val="0E101A"/>
        </w:rPr>
        <w:t>with various content,</w:t>
      </w:r>
      <w:proofErr w:type="gramEnd"/>
      <w:r w:rsidRPr="000D3C1F">
        <w:rPr>
          <w:color w:val="0E101A"/>
        </w:rPr>
        <w:t xml:space="preserve"> Indian users have embraced Instagram's vibrant ecosystem, shaping developments and riding unprecedented user engagement. This outstanding surge in Instagram's base in India reflects </w:t>
      </w:r>
    </w:p>
    <w:p w:rsidR="00CB578F" w:rsidRDefault="00CB578F" w:rsidP="00CB578F">
      <w:pPr>
        <w:shd w:val="clear" w:color="auto" w:fill="FFFFFF"/>
        <w:spacing w:after="240"/>
        <w:rPr>
          <w:sz w:val="27"/>
          <w:szCs w:val="27"/>
        </w:rPr>
      </w:pPr>
      <w:r>
        <w:rPr>
          <w:rFonts w:ascii="Georgia" w:hAnsi="Georgia"/>
          <w:sz w:val="33"/>
          <w:szCs w:val="33"/>
          <w:highlight w:val="red"/>
          <w:shd w:val="clear" w:color="auto" w:fill="FFFF00"/>
        </w:rPr>
        <w:t>It is only half solved</w:t>
      </w:r>
    </w:p>
    <w:p w:rsidR="00CB578F" w:rsidRDefault="00CB578F" w:rsidP="00CB578F">
      <w:pPr>
        <w:shd w:val="clear" w:color="auto" w:fill="FFFFFF"/>
        <w:spacing w:after="0" w:line="360" w:lineRule="auto"/>
        <w:jc w:val="center"/>
        <w:rPr>
          <w:rFonts w:ascii="Georgia" w:hAnsi="Georgia" w:cs="Calibri"/>
          <w:color w:val="222222"/>
          <w:sz w:val="33"/>
          <w:szCs w:val="33"/>
          <w:shd w:val="clear" w:color="auto" w:fill="FFFF00"/>
        </w:rPr>
      </w:pPr>
    </w:p>
    <w:p w:rsidR="00CB578F" w:rsidRDefault="00CB578F" w:rsidP="00CB578F">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CB578F" w:rsidRDefault="00CB578F" w:rsidP="00CB578F">
      <w:pPr>
        <w:shd w:val="clear" w:color="auto" w:fill="FFFFFF"/>
        <w:spacing w:after="0" w:line="360" w:lineRule="auto"/>
        <w:jc w:val="center"/>
        <w:rPr>
          <w:rFonts w:cs="Calibri"/>
          <w:color w:val="222222"/>
        </w:rPr>
      </w:pPr>
    </w:p>
    <w:p w:rsidR="00CB578F" w:rsidRDefault="00CB578F" w:rsidP="00CB578F">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CB578F" w:rsidRDefault="00CB578F" w:rsidP="00CB578F">
      <w:pPr>
        <w:shd w:val="clear" w:color="auto" w:fill="FFFFFF"/>
        <w:spacing w:after="0" w:line="360" w:lineRule="auto"/>
        <w:jc w:val="center"/>
        <w:rPr>
          <w:rFonts w:cs="Calibri"/>
          <w:color w:val="222222"/>
        </w:rPr>
      </w:pPr>
    </w:p>
    <w:p w:rsidR="00CB578F" w:rsidRDefault="00CB578F" w:rsidP="00CB578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Pr>
          <w:rFonts w:ascii="Georgia" w:hAnsi="Georgia" w:cs="Calibri"/>
          <w:b/>
          <w:bCs/>
          <w:color w:val="222222"/>
          <w:sz w:val="33"/>
          <w:szCs w:val="33"/>
          <w:shd w:val="clear" w:color="auto" w:fill="FFFF00"/>
        </w:rPr>
        <w:t xml:space="preserve"> 2023,</w:t>
      </w:r>
    </w:p>
    <w:p w:rsidR="00CB578F" w:rsidRDefault="00CB578F" w:rsidP="00CB578F">
      <w:pPr>
        <w:shd w:val="clear" w:color="auto" w:fill="FFFFFF"/>
        <w:spacing w:after="0" w:line="360" w:lineRule="auto"/>
        <w:jc w:val="center"/>
        <w:rPr>
          <w:rFonts w:ascii="Arial" w:hAnsi="Arial" w:cs="Calibri"/>
          <w:color w:val="222222"/>
          <w:sz w:val="24"/>
        </w:rPr>
      </w:pPr>
    </w:p>
    <w:p w:rsidR="00CB578F" w:rsidRDefault="00CB578F" w:rsidP="00CB578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2023</w:t>
      </w:r>
      <w:r>
        <w:rPr>
          <w:rFonts w:ascii="Georgia" w:hAnsi="Georgia" w:cs="Calibri"/>
          <w:color w:val="222222"/>
          <w:sz w:val="33"/>
          <w:szCs w:val="33"/>
        </w:rPr>
        <w:t>.</w:t>
      </w:r>
    </w:p>
    <w:p w:rsidR="00CB578F" w:rsidRDefault="00CB578F" w:rsidP="00CB578F">
      <w:pPr>
        <w:shd w:val="clear" w:color="auto" w:fill="FFFFFF"/>
        <w:spacing w:after="0" w:line="360" w:lineRule="auto"/>
        <w:jc w:val="center"/>
        <w:rPr>
          <w:rFonts w:ascii="Georgia" w:hAnsi="Georgia" w:cs="Calibri"/>
          <w:color w:val="500050"/>
          <w:sz w:val="33"/>
          <w:szCs w:val="33"/>
        </w:rPr>
      </w:pPr>
    </w:p>
    <w:p w:rsidR="00CB578F" w:rsidRDefault="00CB578F" w:rsidP="00CB578F">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CB578F" w:rsidRDefault="00CB578F" w:rsidP="00CB578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B578F" w:rsidRDefault="00CB578F" w:rsidP="00CB578F">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CB578F" w:rsidRDefault="00CB578F" w:rsidP="00CB578F">
      <w:pPr>
        <w:shd w:val="clear" w:color="auto" w:fill="FFFFFF"/>
        <w:spacing w:after="0" w:line="360" w:lineRule="auto"/>
        <w:jc w:val="center"/>
        <w:rPr>
          <w:rFonts w:cs="Calibri"/>
          <w:color w:val="500050"/>
        </w:rPr>
      </w:pPr>
    </w:p>
    <w:p w:rsidR="00CB578F" w:rsidRDefault="00CB578F" w:rsidP="00CB578F">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CB578F" w:rsidRDefault="00CB578F" w:rsidP="00CB578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B578F" w:rsidRDefault="00CB578F" w:rsidP="00CB578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B578F" w:rsidRDefault="00CB578F" w:rsidP="00CB578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B578F" w:rsidRDefault="00CB578F" w:rsidP="00CB578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B578F" w:rsidRDefault="00CB578F" w:rsidP="00CB578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B578F" w:rsidRDefault="00CB578F" w:rsidP="00CB578F">
      <w:pPr>
        <w:rPr>
          <w:rFonts w:cs="Times New Roman"/>
        </w:rPr>
      </w:pPr>
    </w:p>
    <w:p w:rsidR="00CB578F" w:rsidRPr="000D3C1F" w:rsidRDefault="00CB578F" w:rsidP="00CB578F">
      <w:pPr>
        <w:pStyle w:val="NormalWeb"/>
        <w:spacing w:before="0" w:beforeAutospacing="0" w:after="0" w:afterAutospacing="0" w:line="360" w:lineRule="auto"/>
        <w:jc w:val="both"/>
      </w:pPr>
    </w:p>
    <w:p w:rsidR="00984014" w:rsidRDefault="00984014" w:rsidP="00775F41">
      <w:pPr>
        <w:spacing w:line="360" w:lineRule="auto"/>
        <w:jc w:val="both"/>
        <w:rPr>
          <w:rFonts w:ascii="Times New Roman" w:hAnsi="Times New Roman" w:cs="Times New Roman"/>
          <w:sz w:val="24"/>
          <w:szCs w:val="24"/>
        </w:rPr>
      </w:pPr>
    </w:p>
    <w:p w:rsidR="00775F41" w:rsidRPr="00775F41" w:rsidRDefault="00775F41" w:rsidP="00775F41">
      <w:pPr>
        <w:spacing w:line="360" w:lineRule="auto"/>
        <w:jc w:val="both"/>
        <w:rPr>
          <w:rFonts w:ascii="Times New Roman" w:hAnsi="Times New Roman" w:cs="Times New Roman"/>
          <w:b/>
          <w:sz w:val="24"/>
          <w:szCs w:val="24"/>
          <w:lang w:val="en-US"/>
        </w:rPr>
      </w:pPr>
      <w:r w:rsidRPr="00775F41">
        <w:rPr>
          <w:rFonts w:ascii="Times New Roman" w:hAnsi="Times New Roman" w:cs="Times New Roman"/>
          <w:b/>
          <w:sz w:val="24"/>
          <w:szCs w:val="24"/>
          <w:lang w:val="en-US"/>
        </w:rPr>
        <w:t>Q2: Envision yourself leading an interview as part of a study investigating the reasons behind the creation of YouTube Shorts. Your focus is on individuals who manage food-related channels, crafting content about various dishes and their cooking processes. Specifically, you will be concentrating on creators from Mumbai. The primary aim of your research is to delve into the motivations driving food content creators in Mumbai to produce Shorts. Your task involves designing a structured interview guide for this purpose.  (10 Marks)</w:t>
      </w:r>
    </w:p>
    <w:p w:rsidR="00775F41" w:rsidRDefault="00775F41" w:rsidP="00775F41">
      <w:pPr>
        <w:spacing w:line="360" w:lineRule="auto"/>
        <w:jc w:val="both"/>
        <w:rPr>
          <w:rFonts w:ascii="Times New Roman" w:hAnsi="Times New Roman" w:cs="Times New Roman"/>
          <w:b/>
          <w:bCs/>
          <w:color w:val="0E101A"/>
          <w:sz w:val="24"/>
          <w:szCs w:val="24"/>
        </w:rPr>
      </w:pPr>
      <w:proofErr w:type="gramStart"/>
      <w:r>
        <w:rPr>
          <w:rFonts w:ascii="Times New Roman" w:hAnsi="Times New Roman" w:cs="Times New Roman"/>
          <w:b/>
          <w:bCs/>
          <w:color w:val="0E101A"/>
          <w:sz w:val="24"/>
          <w:szCs w:val="24"/>
        </w:rPr>
        <w:t xml:space="preserve">Ans </w:t>
      </w:r>
      <w:r w:rsidR="00984014" w:rsidRPr="000D3C1F">
        <w:rPr>
          <w:rFonts w:ascii="Times New Roman" w:hAnsi="Times New Roman" w:cs="Times New Roman"/>
          <w:b/>
          <w:bCs/>
          <w:color w:val="0E101A"/>
          <w:sz w:val="24"/>
          <w:szCs w:val="24"/>
        </w:rPr>
        <w:t>2.</w:t>
      </w:r>
      <w:proofErr w:type="gramEnd"/>
      <w:r w:rsidR="00984014" w:rsidRPr="000D3C1F">
        <w:rPr>
          <w:rFonts w:ascii="Times New Roman" w:hAnsi="Times New Roman" w:cs="Times New Roman"/>
          <w:b/>
          <w:bCs/>
          <w:color w:val="0E101A"/>
          <w:sz w:val="24"/>
          <w:szCs w:val="24"/>
        </w:rPr>
        <w:t xml:space="preserve"> </w:t>
      </w:r>
    </w:p>
    <w:p w:rsidR="00984014" w:rsidRPr="000D3C1F" w:rsidRDefault="00984014" w:rsidP="00775F41">
      <w:pPr>
        <w:spacing w:line="360" w:lineRule="auto"/>
        <w:jc w:val="both"/>
        <w:rPr>
          <w:rFonts w:ascii="Times New Roman" w:hAnsi="Times New Roman" w:cs="Times New Roman"/>
          <w:b/>
          <w:bCs/>
          <w:color w:val="0E101A"/>
          <w:sz w:val="24"/>
          <w:szCs w:val="24"/>
        </w:rPr>
      </w:pPr>
      <w:r w:rsidRPr="000D3C1F">
        <w:rPr>
          <w:rFonts w:ascii="Times New Roman" w:hAnsi="Times New Roman" w:cs="Times New Roman"/>
          <w:b/>
          <w:bCs/>
          <w:color w:val="0E101A"/>
          <w:sz w:val="24"/>
          <w:szCs w:val="24"/>
        </w:rPr>
        <w:t>Introduction</w:t>
      </w:r>
    </w:p>
    <w:p w:rsidR="00984014" w:rsidRPr="000D3C1F" w:rsidRDefault="00984014" w:rsidP="00CB578F">
      <w:pPr>
        <w:spacing w:line="360" w:lineRule="auto"/>
        <w:jc w:val="both"/>
        <w:rPr>
          <w:rFonts w:ascii="Times New Roman" w:hAnsi="Times New Roman" w:cs="Times New Roman"/>
          <w:sz w:val="24"/>
          <w:szCs w:val="24"/>
        </w:rPr>
      </w:pPr>
      <w:r w:rsidRPr="000D3C1F">
        <w:rPr>
          <w:rFonts w:ascii="Times New Roman" w:hAnsi="Times New Roman" w:cs="Times New Roman"/>
          <w:sz w:val="24"/>
          <w:szCs w:val="24"/>
        </w:rPr>
        <w:t>YouTubeShorts is a new feature launched by YouTube to cater to the growing demand for short-shape videos. It's a TikTok-inspired platform that enables content creators to make 15-</w:t>
      </w:r>
      <w:r w:rsidRPr="000D3C1F">
        <w:rPr>
          <w:rFonts w:ascii="Times New Roman" w:hAnsi="Times New Roman" w:cs="Times New Roman"/>
          <w:sz w:val="24"/>
          <w:szCs w:val="24"/>
        </w:rPr>
        <w:lastRenderedPageBreak/>
        <w:t xml:space="preserve">2d videos and interact with their audience in a whole new way. The concept behind this feature is simple – it lets users create quick, chunk-sized, clean content to devour and share with others. One of the primary reasons YouTube made Shorts is the considerable popularity of apps like TikTok and Instagram Reels. Those structures have clarified that people enjoy watching and growing brief-shape video content, so YouTube wanted to provide its users </w:t>
      </w:r>
    </w:p>
    <w:p w:rsidR="00984014" w:rsidRDefault="00984014" w:rsidP="00775F41">
      <w:pPr>
        <w:spacing w:line="360" w:lineRule="auto"/>
        <w:jc w:val="both"/>
        <w:rPr>
          <w:rFonts w:ascii="Times New Roman" w:hAnsi="Times New Roman" w:cs="Times New Roman"/>
          <w:sz w:val="24"/>
          <w:szCs w:val="24"/>
        </w:rPr>
      </w:pPr>
    </w:p>
    <w:p w:rsidR="00775F41" w:rsidRPr="00775F41" w:rsidRDefault="00775F41" w:rsidP="00775F41">
      <w:pPr>
        <w:spacing w:line="360" w:lineRule="auto"/>
        <w:jc w:val="both"/>
        <w:rPr>
          <w:rFonts w:ascii="Times New Roman" w:hAnsi="Times New Roman" w:cs="Times New Roman"/>
          <w:b/>
          <w:sz w:val="24"/>
          <w:szCs w:val="24"/>
          <w:lang w:val="en-US"/>
        </w:rPr>
      </w:pPr>
      <w:r w:rsidRPr="00775F41">
        <w:rPr>
          <w:rFonts w:ascii="Times New Roman" w:hAnsi="Times New Roman" w:cs="Times New Roman"/>
          <w:b/>
          <w:sz w:val="24"/>
          <w:szCs w:val="24"/>
          <w:lang w:val="en-US"/>
        </w:rPr>
        <w:t>Q3 A: Interpret the following correlation output generated by SPSS.    (5 Marks)</w:t>
      </w:r>
    </w:p>
    <w:p w:rsidR="00775F41" w:rsidRPr="00775F41" w:rsidRDefault="00D93454" w:rsidP="00775F41">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pict>
          <v:group id="_x0000_s1035" style="position:absolute;left:0;text-align:left;margin-left:71.05pt;margin-top:156.6pt;width:1.9pt;height:0;z-index:-251656192;mso-position-horizontal-relative:page" coordorigin="1421,3132" coordsize="38,0">
            <v:shape id="_x0000_s1036" style="position:absolute;left:1421;top:3132;width:38;height:0" coordorigin="1421,3132" coordsize="38,0" path="m1421,3132r39,e" filled="f" strokeweight="2.14pt">
              <v:path arrowok="t"/>
            </v:shape>
            <w10:wrap anchorx="page"/>
          </v:group>
        </w:pict>
      </w:r>
      <w:r>
        <w:rPr>
          <w:rFonts w:ascii="Times New Roman" w:hAnsi="Times New Roman" w:cs="Times New Roman"/>
          <w:b/>
          <w:sz w:val="24"/>
          <w:szCs w:val="24"/>
          <w:lang w:val="en-US"/>
        </w:rPr>
        <w:pict>
          <v:group id="_x0000_s1037" style="position:absolute;left:0;text-align:left;margin-left:71.05pt;margin-top:174.6pt;width:1.9pt;height:0;z-index:-251655168;mso-position-horizontal-relative:page" coordorigin="1421,3492" coordsize="38,0">
            <v:shape id="_x0000_s1038" style="position:absolute;left:1421;top:3492;width:38;height:0" coordorigin="1421,3492" coordsize="38,0" path="m1421,3492r39,e" filled="f" strokeweight="2.14pt">
              <v:path arrowok="t"/>
            </v:shape>
            <w10:wrap anchorx="page"/>
          </v:group>
        </w:pict>
      </w:r>
      <w:r>
        <w:rPr>
          <w:rFonts w:ascii="Times New Roman" w:hAnsi="Times New Roman" w:cs="Times New Roman"/>
          <w:b/>
          <w:sz w:val="24"/>
          <w:szCs w:val="24"/>
          <w:lang w:val="en-US"/>
        </w:rPr>
        <w:pict>
          <v:group id="_x0000_s1039" style="position:absolute;left:0;text-align:left;margin-left:71.05pt;margin-top:225.65pt;width:1.9pt;height:0;z-index:-251654144;mso-position-horizontal-relative:page" coordorigin="1421,4513" coordsize="38,0">
            <v:shape id="_x0000_s1040" style="position:absolute;left:1421;top:4513;width:38;height:0" coordorigin="1421,4513" coordsize="38,0" path="m1421,4513r39,e" filled="f" strokeweight="2.14pt">
              <v:path arrowok="t"/>
            </v:shape>
            <w10:wrap anchorx="page"/>
          </v:group>
        </w:pict>
      </w:r>
      <w:r>
        <w:rPr>
          <w:rFonts w:ascii="Times New Roman" w:hAnsi="Times New Roman" w:cs="Times New Roman"/>
          <w:b/>
          <w:sz w:val="24"/>
          <w:szCs w:val="24"/>
          <w:lang w:val="en-US"/>
        </w:rPr>
        <w:pict>
          <v:group id="_x0000_s1041" style="position:absolute;left:0;text-align:left;margin-left:71.05pt;margin-top:243.65pt;width:1.9pt;height:0;z-index:-251653120;mso-position-horizontal-relative:page" coordorigin="1421,4873" coordsize="38,0">
            <v:shape id="_x0000_s1042" style="position:absolute;left:1421;top:4873;width:38;height:0" coordorigin="1421,4873" coordsize="38,0" path="m1421,4873r39,e" filled="f" strokeweight="2.14pt">
              <v:path arrowok="t"/>
            </v:shape>
            <w10:wrap anchorx="page"/>
          </v:group>
        </w:pict>
      </w:r>
      <w:r w:rsidR="00775F41" w:rsidRPr="00775F41">
        <w:rPr>
          <w:rFonts w:ascii="Times New Roman" w:hAnsi="Times New Roman" w:cs="Times New Roman"/>
          <w:b/>
          <w:sz w:val="24"/>
          <w:szCs w:val="24"/>
          <w:lang w:val="en-US"/>
        </w:rPr>
        <w:t>The following correlation output is derived using the data on production of rice and the area under this crop. The reference year is 2014. Data source: OGD</w:t>
      </w:r>
    </w:p>
    <w:p w:rsidR="00775F41" w:rsidRPr="00775F41" w:rsidRDefault="00D93454" w:rsidP="00775F41">
      <w:pPr>
        <w:spacing w:after="0" w:line="360" w:lineRule="auto"/>
        <w:ind w:left="120" w:right="81"/>
        <w:jc w:val="both"/>
        <w:rPr>
          <w:rFonts w:ascii="Times New Roman" w:eastAsia="Times New Roman" w:hAnsi="Times New Roman" w:cs="Times New Roman"/>
          <w:b/>
          <w:sz w:val="24"/>
          <w:szCs w:val="24"/>
          <w:lang w:val="en-US"/>
        </w:rPr>
      </w:pPr>
      <w:r w:rsidRPr="00D93454">
        <w:rPr>
          <w:rFonts w:ascii="Times New Roman" w:eastAsia="Times New Roman" w:hAnsi="Times New Roman" w:cs="Times New Roman"/>
          <w:b/>
          <w:sz w:val="20"/>
          <w:szCs w:val="20"/>
          <w:lang w:val="en-US"/>
        </w:rPr>
        <w:pict>
          <v:group id="_x0000_s1080" style="position:absolute;left:0;text-align:left;margin-left:71.05pt;margin-top:156.6pt;width:1.9pt;height:0;z-index:-251651072;mso-position-horizontal-relative:page" coordorigin="1421,3132" coordsize="38,0">
            <v:shape id="_x0000_s1081" style="position:absolute;left:1421;top:3132;width:38;height:0" coordorigin="1421,3132" coordsize="38,0" path="m1421,3132r39,e" filled="f" strokeweight="2.14pt">
              <v:path arrowok="t"/>
            </v:shape>
            <w10:wrap anchorx="page"/>
          </v:group>
        </w:pict>
      </w:r>
      <w:r w:rsidRPr="00D93454">
        <w:rPr>
          <w:rFonts w:ascii="Times New Roman" w:eastAsia="Times New Roman" w:hAnsi="Times New Roman" w:cs="Times New Roman"/>
          <w:b/>
          <w:sz w:val="20"/>
          <w:szCs w:val="20"/>
          <w:lang w:val="en-US"/>
        </w:rPr>
        <w:pict>
          <v:group id="_x0000_s1082" style="position:absolute;left:0;text-align:left;margin-left:71.05pt;margin-top:174.6pt;width:1.9pt;height:0;z-index:-251650048;mso-position-horizontal-relative:page" coordorigin="1421,3492" coordsize="38,0">
            <v:shape id="_x0000_s1083" style="position:absolute;left:1421;top:3492;width:38;height:0" coordorigin="1421,3492" coordsize="38,0" path="m1421,3492r39,e" filled="f" strokeweight="2.14pt">
              <v:path arrowok="t"/>
            </v:shape>
            <w10:wrap anchorx="page"/>
          </v:group>
        </w:pict>
      </w:r>
      <w:r w:rsidRPr="00D93454">
        <w:rPr>
          <w:rFonts w:ascii="Times New Roman" w:eastAsia="Times New Roman" w:hAnsi="Times New Roman" w:cs="Times New Roman"/>
          <w:b/>
          <w:sz w:val="20"/>
          <w:szCs w:val="20"/>
          <w:lang w:val="en-US"/>
        </w:rPr>
        <w:pict>
          <v:group id="_x0000_s1084" style="position:absolute;left:0;text-align:left;margin-left:71.05pt;margin-top:225.65pt;width:1.9pt;height:0;z-index:-251649024;mso-position-horizontal-relative:page" coordorigin="1421,4513" coordsize="38,0">
            <v:shape id="_x0000_s1085" style="position:absolute;left:1421;top:4513;width:38;height:0" coordorigin="1421,4513" coordsize="38,0" path="m1421,4513r39,e" filled="f" strokeweight="2.14pt">
              <v:path arrowok="t"/>
            </v:shape>
            <w10:wrap anchorx="page"/>
          </v:group>
        </w:pict>
      </w:r>
      <w:r w:rsidRPr="00D93454">
        <w:rPr>
          <w:rFonts w:ascii="Times New Roman" w:eastAsia="Times New Roman" w:hAnsi="Times New Roman" w:cs="Times New Roman"/>
          <w:b/>
          <w:sz w:val="20"/>
          <w:szCs w:val="20"/>
          <w:lang w:val="en-US"/>
        </w:rPr>
        <w:pict>
          <v:group id="_x0000_s1086" style="position:absolute;left:0;text-align:left;margin-left:71.05pt;margin-top:243.65pt;width:1.9pt;height:0;z-index:-251648000;mso-position-horizontal-relative:page" coordorigin="1421,4873" coordsize="38,0">
            <v:shape id="_x0000_s1087" style="position:absolute;left:1421;top:4873;width:38;height:0" coordorigin="1421,4873" coordsize="38,0" path="m1421,4873r39,e" filled="f" strokeweight="2.14pt">
              <v:path arrowok="t"/>
            </v:shape>
            <w10:wrap anchorx="page"/>
          </v:group>
        </w:pict>
      </w:r>
      <w:r w:rsidR="00775F41" w:rsidRPr="00775F41">
        <w:rPr>
          <w:rFonts w:ascii="Times New Roman" w:eastAsia="Times New Roman" w:hAnsi="Times New Roman" w:cs="Times New Roman"/>
          <w:b/>
          <w:sz w:val="24"/>
          <w:szCs w:val="24"/>
          <w:lang w:val="en-US"/>
        </w:rPr>
        <w:t>The followi</w:t>
      </w:r>
      <w:r w:rsidR="00775F41" w:rsidRPr="00775F41">
        <w:rPr>
          <w:rFonts w:ascii="Times New Roman" w:eastAsia="Times New Roman" w:hAnsi="Times New Roman" w:cs="Times New Roman"/>
          <w:b/>
          <w:spacing w:val="2"/>
          <w:sz w:val="24"/>
          <w:szCs w:val="24"/>
          <w:lang w:val="en-US"/>
        </w:rPr>
        <w:t>n</w:t>
      </w:r>
      <w:r w:rsidR="00775F41" w:rsidRPr="00775F41">
        <w:rPr>
          <w:rFonts w:ascii="Times New Roman" w:eastAsia="Times New Roman" w:hAnsi="Times New Roman" w:cs="Times New Roman"/>
          <w:b/>
          <w:sz w:val="24"/>
          <w:szCs w:val="24"/>
          <w:lang w:val="en-US"/>
        </w:rPr>
        <w:t>g</w:t>
      </w:r>
      <w:r w:rsidR="00775F41" w:rsidRPr="00775F41">
        <w:rPr>
          <w:rFonts w:ascii="Times New Roman" w:eastAsia="Times New Roman" w:hAnsi="Times New Roman" w:cs="Times New Roman"/>
          <w:b/>
          <w:spacing w:val="1"/>
          <w:sz w:val="24"/>
          <w:szCs w:val="24"/>
          <w:lang w:val="en-US"/>
        </w:rPr>
        <w:t xml:space="preserve"> </w:t>
      </w:r>
      <w:r w:rsidR="00775F41" w:rsidRPr="00775F41">
        <w:rPr>
          <w:rFonts w:ascii="Times New Roman" w:eastAsia="Times New Roman" w:hAnsi="Times New Roman" w:cs="Times New Roman"/>
          <w:b/>
          <w:spacing w:val="-1"/>
          <w:sz w:val="24"/>
          <w:szCs w:val="24"/>
          <w:lang w:val="en-US"/>
        </w:rPr>
        <w:t>c</w:t>
      </w:r>
      <w:r w:rsidR="00775F41" w:rsidRPr="00775F41">
        <w:rPr>
          <w:rFonts w:ascii="Times New Roman" w:eastAsia="Times New Roman" w:hAnsi="Times New Roman" w:cs="Times New Roman"/>
          <w:b/>
          <w:sz w:val="24"/>
          <w:szCs w:val="24"/>
          <w:lang w:val="en-US"/>
        </w:rPr>
        <w:t>or</w:t>
      </w:r>
      <w:r w:rsidR="00775F41" w:rsidRPr="00775F41">
        <w:rPr>
          <w:rFonts w:ascii="Times New Roman" w:eastAsia="Times New Roman" w:hAnsi="Times New Roman" w:cs="Times New Roman"/>
          <w:b/>
          <w:spacing w:val="1"/>
          <w:sz w:val="24"/>
          <w:szCs w:val="24"/>
          <w:lang w:val="en-US"/>
        </w:rPr>
        <w:t>r</w:t>
      </w:r>
      <w:r w:rsidR="00775F41" w:rsidRPr="00775F41">
        <w:rPr>
          <w:rFonts w:ascii="Times New Roman" w:eastAsia="Times New Roman" w:hAnsi="Times New Roman" w:cs="Times New Roman"/>
          <w:b/>
          <w:spacing w:val="-1"/>
          <w:sz w:val="24"/>
          <w:szCs w:val="24"/>
          <w:lang w:val="en-US"/>
        </w:rPr>
        <w:t>e</w:t>
      </w:r>
      <w:r w:rsidR="00775F41" w:rsidRPr="00775F41">
        <w:rPr>
          <w:rFonts w:ascii="Times New Roman" w:eastAsia="Times New Roman" w:hAnsi="Times New Roman" w:cs="Times New Roman"/>
          <w:b/>
          <w:sz w:val="24"/>
          <w:szCs w:val="24"/>
          <w:lang w:val="en-US"/>
        </w:rPr>
        <w:t>lation</w:t>
      </w:r>
      <w:r w:rsidR="00775F41" w:rsidRPr="00775F41">
        <w:rPr>
          <w:rFonts w:ascii="Times New Roman" w:eastAsia="Times New Roman" w:hAnsi="Times New Roman" w:cs="Times New Roman"/>
          <w:b/>
          <w:spacing w:val="1"/>
          <w:sz w:val="24"/>
          <w:szCs w:val="24"/>
          <w:lang w:val="en-US"/>
        </w:rPr>
        <w:t xml:space="preserve"> </w:t>
      </w:r>
      <w:r w:rsidR="00775F41" w:rsidRPr="00775F41">
        <w:rPr>
          <w:rFonts w:ascii="Times New Roman" w:eastAsia="Times New Roman" w:hAnsi="Times New Roman" w:cs="Times New Roman"/>
          <w:b/>
          <w:sz w:val="24"/>
          <w:szCs w:val="24"/>
          <w:lang w:val="en-US"/>
        </w:rPr>
        <w:t>output</w:t>
      </w:r>
      <w:r w:rsidR="00775F41" w:rsidRPr="00775F41">
        <w:rPr>
          <w:rFonts w:ascii="Times New Roman" w:eastAsia="Times New Roman" w:hAnsi="Times New Roman" w:cs="Times New Roman"/>
          <w:b/>
          <w:spacing w:val="1"/>
          <w:sz w:val="24"/>
          <w:szCs w:val="24"/>
          <w:lang w:val="en-US"/>
        </w:rPr>
        <w:t xml:space="preserve"> </w:t>
      </w:r>
      <w:r w:rsidR="00775F41" w:rsidRPr="00775F41">
        <w:rPr>
          <w:rFonts w:ascii="Times New Roman" w:eastAsia="Times New Roman" w:hAnsi="Times New Roman" w:cs="Times New Roman"/>
          <w:b/>
          <w:sz w:val="24"/>
          <w:szCs w:val="24"/>
          <w:lang w:val="en-US"/>
        </w:rPr>
        <w:t>is</w:t>
      </w:r>
      <w:r w:rsidR="00775F41" w:rsidRPr="00775F41">
        <w:rPr>
          <w:rFonts w:ascii="Times New Roman" w:eastAsia="Times New Roman" w:hAnsi="Times New Roman" w:cs="Times New Roman"/>
          <w:b/>
          <w:spacing w:val="1"/>
          <w:sz w:val="24"/>
          <w:szCs w:val="24"/>
          <w:lang w:val="en-US"/>
        </w:rPr>
        <w:t xml:space="preserve"> </w:t>
      </w:r>
      <w:r w:rsidR="00775F41" w:rsidRPr="00775F41">
        <w:rPr>
          <w:rFonts w:ascii="Times New Roman" w:eastAsia="Times New Roman" w:hAnsi="Times New Roman" w:cs="Times New Roman"/>
          <w:b/>
          <w:sz w:val="24"/>
          <w:szCs w:val="24"/>
          <w:lang w:val="en-US"/>
        </w:rPr>
        <w:t>d</w:t>
      </w:r>
      <w:r w:rsidR="00775F41" w:rsidRPr="00775F41">
        <w:rPr>
          <w:rFonts w:ascii="Times New Roman" w:eastAsia="Times New Roman" w:hAnsi="Times New Roman" w:cs="Times New Roman"/>
          <w:b/>
          <w:spacing w:val="-1"/>
          <w:sz w:val="24"/>
          <w:szCs w:val="24"/>
          <w:lang w:val="en-US"/>
        </w:rPr>
        <w:t>e</w:t>
      </w:r>
      <w:r w:rsidR="00775F41" w:rsidRPr="00775F41">
        <w:rPr>
          <w:rFonts w:ascii="Times New Roman" w:eastAsia="Times New Roman" w:hAnsi="Times New Roman" w:cs="Times New Roman"/>
          <w:b/>
          <w:sz w:val="24"/>
          <w:szCs w:val="24"/>
          <w:lang w:val="en-US"/>
        </w:rPr>
        <w:t>riv</w:t>
      </w:r>
      <w:r w:rsidR="00775F41" w:rsidRPr="00775F41">
        <w:rPr>
          <w:rFonts w:ascii="Times New Roman" w:eastAsia="Times New Roman" w:hAnsi="Times New Roman" w:cs="Times New Roman"/>
          <w:b/>
          <w:spacing w:val="-1"/>
          <w:sz w:val="24"/>
          <w:szCs w:val="24"/>
          <w:lang w:val="en-US"/>
        </w:rPr>
        <w:t>e</w:t>
      </w:r>
      <w:r w:rsidR="00775F41" w:rsidRPr="00775F41">
        <w:rPr>
          <w:rFonts w:ascii="Times New Roman" w:eastAsia="Times New Roman" w:hAnsi="Times New Roman" w:cs="Times New Roman"/>
          <w:b/>
          <w:sz w:val="24"/>
          <w:szCs w:val="24"/>
          <w:lang w:val="en-US"/>
        </w:rPr>
        <w:t>d</w:t>
      </w:r>
      <w:r w:rsidR="00775F41" w:rsidRPr="00775F41">
        <w:rPr>
          <w:rFonts w:ascii="Times New Roman" w:eastAsia="Times New Roman" w:hAnsi="Times New Roman" w:cs="Times New Roman"/>
          <w:b/>
          <w:spacing w:val="3"/>
          <w:sz w:val="24"/>
          <w:szCs w:val="24"/>
          <w:lang w:val="en-US"/>
        </w:rPr>
        <w:t xml:space="preserve"> </w:t>
      </w:r>
      <w:r w:rsidR="00775F41" w:rsidRPr="00775F41">
        <w:rPr>
          <w:rFonts w:ascii="Times New Roman" w:eastAsia="Times New Roman" w:hAnsi="Times New Roman" w:cs="Times New Roman"/>
          <w:b/>
          <w:sz w:val="24"/>
          <w:szCs w:val="24"/>
          <w:lang w:val="en-US"/>
        </w:rPr>
        <w:t>usi</w:t>
      </w:r>
      <w:r w:rsidR="00775F41" w:rsidRPr="00775F41">
        <w:rPr>
          <w:rFonts w:ascii="Times New Roman" w:eastAsia="Times New Roman" w:hAnsi="Times New Roman" w:cs="Times New Roman"/>
          <w:b/>
          <w:spacing w:val="3"/>
          <w:sz w:val="24"/>
          <w:szCs w:val="24"/>
          <w:lang w:val="en-US"/>
        </w:rPr>
        <w:t>n</w:t>
      </w:r>
      <w:r w:rsidR="00775F41" w:rsidRPr="00775F41">
        <w:rPr>
          <w:rFonts w:ascii="Times New Roman" w:eastAsia="Times New Roman" w:hAnsi="Times New Roman" w:cs="Times New Roman"/>
          <w:b/>
          <w:sz w:val="24"/>
          <w:szCs w:val="24"/>
          <w:lang w:val="en-US"/>
        </w:rPr>
        <w:t>g</w:t>
      </w:r>
      <w:r w:rsidR="00775F41" w:rsidRPr="00775F41">
        <w:rPr>
          <w:rFonts w:ascii="Times New Roman" w:eastAsia="Times New Roman" w:hAnsi="Times New Roman" w:cs="Times New Roman"/>
          <w:b/>
          <w:spacing w:val="1"/>
          <w:sz w:val="24"/>
          <w:szCs w:val="24"/>
          <w:lang w:val="en-US"/>
        </w:rPr>
        <w:t xml:space="preserve"> </w:t>
      </w:r>
      <w:r w:rsidR="00775F41" w:rsidRPr="00775F41">
        <w:rPr>
          <w:rFonts w:ascii="Times New Roman" w:eastAsia="Times New Roman" w:hAnsi="Times New Roman" w:cs="Times New Roman"/>
          <w:b/>
          <w:sz w:val="24"/>
          <w:szCs w:val="24"/>
          <w:lang w:val="en-US"/>
        </w:rPr>
        <w:t>the d</w:t>
      </w:r>
      <w:r w:rsidR="00775F41" w:rsidRPr="00775F41">
        <w:rPr>
          <w:rFonts w:ascii="Times New Roman" w:eastAsia="Times New Roman" w:hAnsi="Times New Roman" w:cs="Times New Roman"/>
          <w:b/>
          <w:spacing w:val="-1"/>
          <w:sz w:val="24"/>
          <w:szCs w:val="24"/>
          <w:lang w:val="en-US"/>
        </w:rPr>
        <w:t>a</w:t>
      </w:r>
      <w:r w:rsidR="00775F41" w:rsidRPr="00775F41">
        <w:rPr>
          <w:rFonts w:ascii="Times New Roman" w:eastAsia="Times New Roman" w:hAnsi="Times New Roman" w:cs="Times New Roman"/>
          <w:b/>
          <w:spacing w:val="3"/>
          <w:sz w:val="24"/>
          <w:szCs w:val="24"/>
          <w:lang w:val="en-US"/>
        </w:rPr>
        <w:t>t</w:t>
      </w:r>
      <w:r w:rsidR="00775F41" w:rsidRPr="00775F41">
        <w:rPr>
          <w:rFonts w:ascii="Times New Roman" w:eastAsia="Times New Roman" w:hAnsi="Times New Roman" w:cs="Times New Roman"/>
          <w:b/>
          <w:sz w:val="24"/>
          <w:szCs w:val="24"/>
          <w:lang w:val="en-US"/>
        </w:rPr>
        <w:t>a on</w:t>
      </w:r>
      <w:r w:rsidR="00775F41" w:rsidRPr="00775F41">
        <w:rPr>
          <w:rFonts w:ascii="Times New Roman" w:eastAsia="Times New Roman" w:hAnsi="Times New Roman" w:cs="Times New Roman"/>
          <w:b/>
          <w:spacing w:val="6"/>
          <w:sz w:val="24"/>
          <w:szCs w:val="24"/>
          <w:lang w:val="en-US"/>
        </w:rPr>
        <w:t xml:space="preserve"> </w:t>
      </w:r>
      <w:r w:rsidR="00775F41" w:rsidRPr="00775F41">
        <w:rPr>
          <w:rFonts w:ascii="Times New Roman" w:eastAsia="Times New Roman" w:hAnsi="Times New Roman" w:cs="Times New Roman"/>
          <w:b/>
          <w:spacing w:val="2"/>
          <w:sz w:val="24"/>
          <w:szCs w:val="24"/>
          <w:lang w:val="en-US"/>
        </w:rPr>
        <w:t>p</w:t>
      </w:r>
      <w:r w:rsidR="00775F41" w:rsidRPr="00775F41">
        <w:rPr>
          <w:rFonts w:ascii="Times New Roman" w:eastAsia="Times New Roman" w:hAnsi="Times New Roman" w:cs="Times New Roman"/>
          <w:b/>
          <w:sz w:val="24"/>
          <w:szCs w:val="24"/>
          <w:lang w:val="en-US"/>
        </w:rPr>
        <w:t>rodu</w:t>
      </w:r>
      <w:r w:rsidR="00775F41" w:rsidRPr="00775F41">
        <w:rPr>
          <w:rFonts w:ascii="Times New Roman" w:eastAsia="Times New Roman" w:hAnsi="Times New Roman" w:cs="Times New Roman"/>
          <w:b/>
          <w:spacing w:val="-2"/>
          <w:sz w:val="24"/>
          <w:szCs w:val="24"/>
          <w:lang w:val="en-US"/>
        </w:rPr>
        <w:t>c</w:t>
      </w:r>
      <w:r w:rsidR="00775F41" w:rsidRPr="00775F41">
        <w:rPr>
          <w:rFonts w:ascii="Times New Roman" w:eastAsia="Times New Roman" w:hAnsi="Times New Roman" w:cs="Times New Roman"/>
          <w:b/>
          <w:sz w:val="24"/>
          <w:szCs w:val="24"/>
          <w:lang w:val="en-US"/>
        </w:rPr>
        <w:t>t</w:t>
      </w:r>
      <w:r w:rsidR="00775F41" w:rsidRPr="00775F41">
        <w:rPr>
          <w:rFonts w:ascii="Times New Roman" w:eastAsia="Times New Roman" w:hAnsi="Times New Roman" w:cs="Times New Roman"/>
          <w:b/>
          <w:spacing w:val="1"/>
          <w:sz w:val="24"/>
          <w:szCs w:val="24"/>
          <w:lang w:val="en-US"/>
        </w:rPr>
        <w:t>i</w:t>
      </w:r>
      <w:r w:rsidR="00775F41" w:rsidRPr="00775F41">
        <w:rPr>
          <w:rFonts w:ascii="Times New Roman" w:eastAsia="Times New Roman" w:hAnsi="Times New Roman" w:cs="Times New Roman"/>
          <w:b/>
          <w:sz w:val="24"/>
          <w:szCs w:val="24"/>
          <w:lang w:val="en-US"/>
        </w:rPr>
        <w:t>on</w:t>
      </w:r>
      <w:r w:rsidR="00775F41" w:rsidRPr="00775F41">
        <w:rPr>
          <w:rFonts w:ascii="Times New Roman" w:eastAsia="Times New Roman" w:hAnsi="Times New Roman" w:cs="Times New Roman"/>
          <w:b/>
          <w:spacing w:val="3"/>
          <w:sz w:val="24"/>
          <w:szCs w:val="24"/>
          <w:lang w:val="en-US"/>
        </w:rPr>
        <w:t xml:space="preserve"> </w:t>
      </w:r>
      <w:r w:rsidR="00775F41" w:rsidRPr="00775F41">
        <w:rPr>
          <w:rFonts w:ascii="Times New Roman" w:eastAsia="Times New Roman" w:hAnsi="Times New Roman" w:cs="Times New Roman"/>
          <w:b/>
          <w:sz w:val="24"/>
          <w:szCs w:val="24"/>
          <w:lang w:val="en-US"/>
        </w:rPr>
        <w:t>of ri</w:t>
      </w:r>
      <w:r w:rsidR="00775F41" w:rsidRPr="00775F41">
        <w:rPr>
          <w:rFonts w:ascii="Times New Roman" w:eastAsia="Times New Roman" w:hAnsi="Times New Roman" w:cs="Times New Roman"/>
          <w:b/>
          <w:spacing w:val="1"/>
          <w:sz w:val="24"/>
          <w:szCs w:val="24"/>
          <w:lang w:val="en-US"/>
        </w:rPr>
        <w:t>c</w:t>
      </w:r>
      <w:r w:rsidR="00775F41" w:rsidRPr="00775F41">
        <w:rPr>
          <w:rFonts w:ascii="Times New Roman" w:eastAsia="Times New Roman" w:hAnsi="Times New Roman" w:cs="Times New Roman"/>
          <w:b/>
          <w:sz w:val="24"/>
          <w:szCs w:val="24"/>
          <w:lang w:val="en-US"/>
        </w:rPr>
        <w:t xml:space="preserve">e </w:t>
      </w:r>
      <w:r w:rsidR="00775F41" w:rsidRPr="00775F41">
        <w:rPr>
          <w:rFonts w:ascii="Times New Roman" w:eastAsia="Times New Roman" w:hAnsi="Times New Roman" w:cs="Times New Roman"/>
          <w:b/>
          <w:spacing w:val="-1"/>
          <w:sz w:val="24"/>
          <w:szCs w:val="24"/>
          <w:lang w:val="en-US"/>
        </w:rPr>
        <w:t>a</w:t>
      </w:r>
      <w:r w:rsidR="00775F41" w:rsidRPr="00775F41">
        <w:rPr>
          <w:rFonts w:ascii="Times New Roman" w:eastAsia="Times New Roman" w:hAnsi="Times New Roman" w:cs="Times New Roman"/>
          <w:b/>
          <w:sz w:val="24"/>
          <w:szCs w:val="24"/>
          <w:lang w:val="en-US"/>
        </w:rPr>
        <w:t>nd</w:t>
      </w:r>
      <w:r w:rsidR="00775F41" w:rsidRPr="00775F41">
        <w:rPr>
          <w:rFonts w:ascii="Times New Roman" w:eastAsia="Times New Roman" w:hAnsi="Times New Roman" w:cs="Times New Roman"/>
          <w:b/>
          <w:spacing w:val="3"/>
          <w:sz w:val="24"/>
          <w:szCs w:val="24"/>
          <w:lang w:val="en-US"/>
        </w:rPr>
        <w:t xml:space="preserve"> </w:t>
      </w:r>
      <w:r w:rsidR="00775F41" w:rsidRPr="00775F41">
        <w:rPr>
          <w:rFonts w:ascii="Times New Roman" w:eastAsia="Times New Roman" w:hAnsi="Times New Roman" w:cs="Times New Roman"/>
          <w:b/>
          <w:sz w:val="24"/>
          <w:szCs w:val="24"/>
          <w:lang w:val="en-US"/>
        </w:rPr>
        <w:t>the</w:t>
      </w:r>
      <w:r w:rsidR="00775F41" w:rsidRPr="00775F41">
        <w:rPr>
          <w:rFonts w:ascii="Times New Roman" w:eastAsia="Times New Roman" w:hAnsi="Times New Roman" w:cs="Times New Roman"/>
          <w:b/>
          <w:spacing w:val="3"/>
          <w:sz w:val="24"/>
          <w:szCs w:val="24"/>
          <w:lang w:val="en-US"/>
        </w:rPr>
        <w:t xml:space="preserve"> </w:t>
      </w:r>
      <w:r w:rsidR="00775F41" w:rsidRPr="00775F41">
        <w:rPr>
          <w:rFonts w:ascii="Times New Roman" w:eastAsia="Times New Roman" w:hAnsi="Times New Roman" w:cs="Times New Roman"/>
          <w:b/>
          <w:spacing w:val="-1"/>
          <w:sz w:val="24"/>
          <w:szCs w:val="24"/>
          <w:lang w:val="en-US"/>
        </w:rPr>
        <w:t>a</w:t>
      </w:r>
      <w:r w:rsidR="00775F41" w:rsidRPr="00775F41">
        <w:rPr>
          <w:rFonts w:ascii="Times New Roman" w:eastAsia="Times New Roman" w:hAnsi="Times New Roman" w:cs="Times New Roman"/>
          <w:b/>
          <w:spacing w:val="1"/>
          <w:sz w:val="24"/>
          <w:szCs w:val="24"/>
          <w:lang w:val="en-US"/>
        </w:rPr>
        <w:t>r</w:t>
      </w:r>
      <w:r w:rsidR="00775F41" w:rsidRPr="00775F41">
        <w:rPr>
          <w:rFonts w:ascii="Times New Roman" w:eastAsia="Times New Roman" w:hAnsi="Times New Roman" w:cs="Times New Roman"/>
          <w:b/>
          <w:spacing w:val="-1"/>
          <w:sz w:val="24"/>
          <w:szCs w:val="24"/>
          <w:lang w:val="en-US"/>
        </w:rPr>
        <w:t>e</w:t>
      </w:r>
      <w:r w:rsidR="00775F41" w:rsidRPr="00775F41">
        <w:rPr>
          <w:rFonts w:ascii="Times New Roman" w:eastAsia="Times New Roman" w:hAnsi="Times New Roman" w:cs="Times New Roman"/>
          <w:b/>
          <w:sz w:val="24"/>
          <w:szCs w:val="24"/>
          <w:lang w:val="en-US"/>
        </w:rPr>
        <w:t>a und</w:t>
      </w:r>
      <w:r w:rsidR="00775F41" w:rsidRPr="00775F41">
        <w:rPr>
          <w:rFonts w:ascii="Times New Roman" w:eastAsia="Times New Roman" w:hAnsi="Times New Roman" w:cs="Times New Roman"/>
          <w:b/>
          <w:spacing w:val="-1"/>
          <w:sz w:val="24"/>
          <w:szCs w:val="24"/>
          <w:lang w:val="en-US"/>
        </w:rPr>
        <w:t>e</w:t>
      </w:r>
      <w:r w:rsidR="00775F41" w:rsidRPr="00775F41">
        <w:rPr>
          <w:rFonts w:ascii="Times New Roman" w:eastAsia="Times New Roman" w:hAnsi="Times New Roman" w:cs="Times New Roman"/>
          <w:b/>
          <w:sz w:val="24"/>
          <w:szCs w:val="24"/>
          <w:lang w:val="en-US"/>
        </w:rPr>
        <w:t>r this c</w:t>
      </w:r>
      <w:r w:rsidR="00775F41" w:rsidRPr="00775F41">
        <w:rPr>
          <w:rFonts w:ascii="Times New Roman" w:eastAsia="Times New Roman" w:hAnsi="Times New Roman" w:cs="Times New Roman"/>
          <w:b/>
          <w:spacing w:val="-1"/>
          <w:sz w:val="24"/>
          <w:szCs w:val="24"/>
          <w:lang w:val="en-US"/>
        </w:rPr>
        <w:t>r</w:t>
      </w:r>
      <w:r w:rsidR="00775F41" w:rsidRPr="00775F41">
        <w:rPr>
          <w:rFonts w:ascii="Times New Roman" w:eastAsia="Times New Roman" w:hAnsi="Times New Roman" w:cs="Times New Roman"/>
          <w:b/>
          <w:sz w:val="24"/>
          <w:szCs w:val="24"/>
          <w:lang w:val="en-US"/>
        </w:rPr>
        <w:t>op. The</w:t>
      </w:r>
      <w:r w:rsidR="00775F41" w:rsidRPr="00775F41">
        <w:rPr>
          <w:rFonts w:ascii="Times New Roman" w:eastAsia="Times New Roman" w:hAnsi="Times New Roman" w:cs="Times New Roman"/>
          <w:b/>
          <w:spacing w:val="1"/>
          <w:sz w:val="24"/>
          <w:szCs w:val="24"/>
          <w:lang w:val="en-US"/>
        </w:rPr>
        <w:t xml:space="preserve"> </w:t>
      </w:r>
      <w:r w:rsidR="00775F41" w:rsidRPr="00775F41">
        <w:rPr>
          <w:rFonts w:ascii="Times New Roman" w:eastAsia="Times New Roman" w:hAnsi="Times New Roman" w:cs="Times New Roman"/>
          <w:b/>
          <w:sz w:val="24"/>
          <w:szCs w:val="24"/>
          <w:lang w:val="en-US"/>
        </w:rPr>
        <w:t>r</w:t>
      </w:r>
      <w:r w:rsidR="00775F41" w:rsidRPr="00775F41">
        <w:rPr>
          <w:rFonts w:ascii="Times New Roman" w:eastAsia="Times New Roman" w:hAnsi="Times New Roman" w:cs="Times New Roman"/>
          <w:b/>
          <w:spacing w:val="-2"/>
          <w:sz w:val="24"/>
          <w:szCs w:val="24"/>
          <w:lang w:val="en-US"/>
        </w:rPr>
        <w:t>e</w:t>
      </w:r>
      <w:r w:rsidR="00775F41" w:rsidRPr="00775F41">
        <w:rPr>
          <w:rFonts w:ascii="Times New Roman" w:eastAsia="Times New Roman" w:hAnsi="Times New Roman" w:cs="Times New Roman"/>
          <w:b/>
          <w:spacing w:val="1"/>
          <w:sz w:val="24"/>
          <w:szCs w:val="24"/>
          <w:lang w:val="en-US"/>
        </w:rPr>
        <w:t>f</w:t>
      </w:r>
      <w:r w:rsidR="00775F41" w:rsidRPr="00775F41">
        <w:rPr>
          <w:rFonts w:ascii="Times New Roman" w:eastAsia="Times New Roman" w:hAnsi="Times New Roman" w:cs="Times New Roman"/>
          <w:b/>
          <w:spacing w:val="-1"/>
          <w:sz w:val="24"/>
          <w:szCs w:val="24"/>
          <w:lang w:val="en-US"/>
        </w:rPr>
        <w:t>e</w:t>
      </w:r>
      <w:r w:rsidR="00775F41" w:rsidRPr="00775F41">
        <w:rPr>
          <w:rFonts w:ascii="Times New Roman" w:eastAsia="Times New Roman" w:hAnsi="Times New Roman" w:cs="Times New Roman"/>
          <w:b/>
          <w:spacing w:val="1"/>
          <w:sz w:val="24"/>
          <w:szCs w:val="24"/>
          <w:lang w:val="en-US"/>
        </w:rPr>
        <w:t>r</w:t>
      </w:r>
      <w:r w:rsidR="00775F41" w:rsidRPr="00775F41">
        <w:rPr>
          <w:rFonts w:ascii="Times New Roman" w:eastAsia="Times New Roman" w:hAnsi="Times New Roman" w:cs="Times New Roman"/>
          <w:b/>
          <w:spacing w:val="-1"/>
          <w:sz w:val="24"/>
          <w:szCs w:val="24"/>
          <w:lang w:val="en-US"/>
        </w:rPr>
        <w:t>e</w:t>
      </w:r>
      <w:r w:rsidR="00775F41" w:rsidRPr="00775F41">
        <w:rPr>
          <w:rFonts w:ascii="Times New Roman" w:eastAsia="Times New Roman" w:hAnsi="Times New Roman" w:cs="Times New Roman"/>
          <w:b/>
          <w:sz w:val="24"/>
          <w:szCs w:val="24"/>
          <w:lang w:val="en-US"/>
        </w:rPr>
        <w:t>n</w:t>
      </w:r>
      <w:r w:rsidR="00775F41" w:rsidRPr="00775F41">
        <w:rPr>
          <w:rFonts w:ascii="Times New Roman" w:eastAsia="Times New Roman" w:hAnsi="Times New Roman" w:cs="Times New Roman"/>
          <w:b/>
          <w:spacing w:val="-1"/>
          <w:sz w:val="24"/>
          <w:szCs w:val="24"/>
          <w:lang w:val="en-US"/>
        </w:rPr>
        <w:t>c</w:t>
      </w:r>
      <w:r w:rsidR="00775F41" w:rsidRPr="00775F41">
        <w:rPr>
          <w:rFonts w:ascii="Times New Roman" w:eastAsia="Times New Roman" w:hAnsi="Times New Roman" w:cs="Times New Roman"/>
          <w:b/>
          <w:sz w:val="24"/>
          <w:szCs w:val="24"/>
          <w:lang w:val="en-US"/>
        </w:rPr>
        <w:t>e</w:t>
      </w:r>
      <w:r w:rsidR="00775F41" w:rsidRPr="00775F41">
        <w:rPr>
          <w:rFonts w:ascii="Times New Roman" w:eastAsia="Times New Roman" w:hAnsi="Times New Roman" w:cs="Times New Roman"/>
          <w:b/>
          <w:spacing w:val="4"/>
          <w:sz w:val="24"/>
          <w:szCs w:val="24"/>
          <w:lang w:val="en-US"/>
        </w:rPr>
        <w:t xml:space="preserve"> </w:t>
      </w:r>
      <w:r w:rsidR="00775F41" w:rsidRPr="00775F41">
        <w:rPr>
          <w:rFonts w:ascii="Times New Roman" w:eastAsia="Times New Roman" w:hAnsi="Times New Roman" w:cs="Times New Roman"/>
          <w:b/>
          <w:spacing w:val="-5"/>
          <w:sz w:val="24"/>
          <w:szCs w:val="24"/>
          <w:lang w:val="en-US"/>
        </w:rPr>
        <w:t>y</w:t>
      </w:r>
      <w:r w:rsidR="00775F41" w:rsidRPr="00775F41">
        <w:rPr>
          <w:rFonts w:ascii="Times New Roman" w:eastAsia="Times New Roman" w:hAnsi="Times New Roman" w:cs="Times New Roman"/>
          <w:b/>
          <w:spacing w:val="1"/>
          <w:sz w:val="24"/>
          <w:szCs w:val="24"/>
          <w:lang w:val="en-US"/>
        </w:rPr>
        <w:t>e</w:t>
      </w:r>
      <w:r w:rsidR="00775F41" w:rsidRPr="00775F41">
        <w:rPr>
          <w:rFonts w:ascii="Times New Roman" w:eastAsia="Times New Roman" w:hAnsi="Times New Roman" w:cs="Times New Roman"/>
          <w:b/>
          <w:spacing w:val="-1"/>
          <w:sz w:val="24"/>
          <w:szCs w:val="24"/>
          <w:lang w:val="en-US"/>
        </w:rPr>
        <w:t>a</w:t>
      </w:r>
      <w:r w:rsidR="00775F41" w:rsidRPr="00775F41">
        <w:rPr>
          <w:rFonts w:ascii="Times New Roman" w:eastAsia="Times New Roman" w:hAnsi="Times New Roman" w:cs="Times New Roman"/>
          <w:b/>
          <w:sz w:val="24"/>
          <w:szCs w:val="24"/>
          <w:lang w:val="en-US"/>
        </w:rPr>
        <w:t xml:space="preserve">r is 2014. </w:t>
      </w:r>
      <w:r w:rsidR="00775F41" w:rsidRPr="00775F41">
        <w:rPr>
          <w:rFonts w:ascii="Times New Roman" w:eastAsia="Times New Roman" w:hAnsi="Times New Roman" w:cs="Times New Roman"/>
          <w:b/>
          <w:spacing w:val="2"/>
          <w:sz w:val="24"/>
          <w:szCs w:val="24"/>
          <w:lang w:val="en-US"/>
        </w:rPr>
        <w:t>D</w:t>
      </w:r>
      <w:r w:rsidR="00775F41" w:rsidRPr="00775F41">
        <w:rPr>
          <w:rFonts w:ascii="Times New Roman" w:eastAsia="Times New Roman" w:hAnsi="Times New Roman" w:cs="Times New Roman"/>
          <w:b/>
          <w:spacing w:val="-1"/>
          <w:sz w:val="24"/>
          <w:szCs w:val="24"/>
          <w:lang w:val="en-US"/>
        </w:rPr>
        <w:t>a</w:t>
      </w:r>
      <w:r w:rsidR="00775F41" w:rsidRPr="00775F41">
        <w:rPr>
          <w:rFonts w:ascii="Times New Roman" w:eastAsia="Times New Roman" w:hAnsi="Times New Roman" w:cs="Times New Roman"/>
          <w:b/>
          <w:sz w:val="24"/>
          <w:szCs w:val="24"/>
          <w:lang w:val="en-US"/>
        </w:rPr>
        <w:t xml:space="preserve">ta </w:t>
      </w:r>
      <w:r w:rsidR="00775F41" w:rsidRPr="00775F41">
        <w:rPr>
          <w:rFonts w:ascii="Times New Roman" w:eastAsia="Times New Roman" w:hAnsi="Times New Roman" w:cs="Times New Roman"/>
          <w:b/>
          <w:spacing w:val="2"/>
          <w:sz w:val="24"/>
          <w:szCs w:val="24"/>
          <w:lang w:val="en-US"/>
        </w:rPr>
        <w:t>s</w:t>
      </w:r>
      <w:r w:rsidR="00775F41" w:rsidRPr="00775F41">
        <w:rPr>
          <w:rFonts w:ascii="Times New Roman" w:eastAsia="Times New Roman" w:hAnsi="Times New Roman" w:cs="Times New Roman"/>
          <w:b/>
          <w:sz w:val="24"/>
          <w:szCs w:val="24"/>
          <w:lang w:val="en-US"/>
        </w:rPr>
        <w:t>our</w:t>
      </w:r>
      <w:r w:rsidR="00775F41" w:rsidRPr="00775F41">
        <w:rPr>
          <w:rFonts w:ascii="Times New Roman" w:eastAsia="Times New Roman" w:hAnsi="Times New Roman" w:cs="Times New Roman"/>
          <w:b/>
          <w:spacing w:val="-2"/>
          <w:sz w:val="24"/>
          <w:szCs w:val="24"/>
          <w:lang w:val="en-US"/>
        </w:rPr>
        <w:t>c</w:t>
      </w:r>
      <w:r w:rsidR="00775F41" w:rsidRPr="00775F41">
        <w:rPr>
          <w:rFonts w:ascii="Times New Roman" w:eastAsia="Times New Roman" w:hAnsi="Times New Roman" w:cs="Times New Roman"/>
          <w:b/>
          <w:spacing w:val="-1"/>
          <w:sz w:val="24"/>
          <w:szCs w:val="24"/>
          <w:lang w:val="en-US"/>
        </w:rPr>
        <w:t>e</w:t>
      </w:r>
      <w:r w:rsidR="00775F41" w:rsidRPr="00775F41">
        <w:rPr>
          <w:rFonts w:ascii="Times New Roman" w:eastAsia="Times New Roman" w:hAnsi="Times New Roman" w:cs="Times New Roman"/>
          <w:b/>
          <w:sz w:val="24"/>
          <w:szCs w:val="24"/>
          <w:lang w:val="en-US"/>
        </w:rPr>
        <w:t>: O</w:t>
      </w:r>
      <w:r w:rsidR="00775F41" w:rsidRPr="00775F41">
        <w:rPr>
          <w:rFonts w:ascii="Times New Roman" w:eastAsia="Times New Roman" w:hAnsi="Times New Roman" w:cs="Times New Roman"/>
          <w:b/>
          <w:spacing w:val="2"/>
          <w:sz w:val="24"/>
          <w:szCs w:val="24"/>
          <w:lang w:val="en-US"/>
        </w:rPr>
        <w:t>G</w:t>
      </w:r>
      <w:r w:rsidR="00775F41" w:rsidRPr="00775F41">
        <w:rPr>
          <w:rFonts w:ascii="Times New Roman" w:eastAsia="Times New Roman" w:hAnsi="Times New Roman" w:cs="Times New Roman"/>
          <w:b/>
          <w:sz w:val="24"/>
          <w:szCs w:val="24"/>
          <w:lang w:val="en-US"/>
        </w:rPr>
        <w:t>D</w:t>
      </w:r>
    </w:p>
    <w:p w:rsidR="00775F41" w:rsidRPr="00775F41" w:rsidRDefault="00775F41" w:rsidP="00775F41">
      <w:pPr>
        <w:spacing w:before="7" w:after="0" w:line="120" w:lineRule="exact"/>
        <w:rPr>
          <w:rFonts w:ascii="Times New Roman" w:eastAsia="Times New Roman" w:hAnsi="Times New Roman" w:cs="Times New Roman"/>
          <w:b/>
          <w:sz w:val="12"/>
          <w:szCs w:val="12"/>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D93454" w:rsidP="00775F41">
      <w:pPr>
        <w:spacing w:after="0" w:line="260" w:lineRule="exact"/>
        <w:ind w:left="3141" w:right="4759"/>
        <w:jc w:val="center"/>
        <w:rPr>
          <w:rFonts w:ascii="Times New Roman" w:eastAsia="Times New Roman" w:hAnsi="Times New Roman" w:cs="Times New Roman"/>
          <w:b/>
          <w:sz w:val="24"/>
          <w:szCs w:val="24"/>
          <w:lang w:val="en-US"/>
        </w:rPr>
      </w:pPr>
      <w:r w:rsidRPr="00D93454">
        <w:rPr>
          <w:rFonts w:ascii="Times New Roman" w:eastAsia="Times New Roman" w:hAnsi="Times New Roman" w:cs="Times New Roman"/>
          <w:b/>
          <w:sz w:val="20"/>
          <w:szCs w:val="20"/>
          <w:lang w:val="en-US"/>
        </w:rPr>
        <w:pict>
          <v:shapetype id="_x0000_t202" coordsize="21600,21600" o:spt="202" path="m,l,21600r21600,l21600,xe">
            <v:stroke joinstyle="miter"/>
            <v:path gradientshapeok="t" o:connecttype="rect"/>
          </v:shapetype>
          <v:shape id="_x0000_s1088" type="#_x0000_t202" style="position:absolute;left:0;text-align:left;margin-left:70.05pt;margin-top:12.95pt;width:374.5pt;height:192.95pt;z-index:-251646976;mso-position-horizontal-relative:page" filled="f" stroked="f">
            <v:textbox style="mso-next-textbox:#_x0000_s1088" inset="0,0,0,0">
              <w:txbxContent>
                <w:tbl>
                  <w:tblPr>
                    <w:tblW w:w="0" w:type="auto"/>
                    <w:tblLayout w:type="fixed"/>
                    <w:tblCellMar>
                      <w:left w:w="0" w:type="dxa"/>
                      <w:right w:w="0" w:type="dxa"/>
                    </w:tblCellMar>
                    <w:tblLook w:val="01E0"/>
                  </w:tblPr>
                  <w:tblGrid>
                    <w:gridCol w:w="4439"/>
                    <w:gridCol w:w="1476"/>
                    <w:gridCol w:w="1474"/>
                  </w:tblGrid>
                  <w:tr w:rsidR="00775F41">
                    <w:trPr>
                      <w:trHeight w:hRule="exact" w:val="998"/>
                    </w:trPr>
                    <w:tc>
                      <w:tcPr>
                        <w:tcW w:w="4439" w:type="dxa"/>
                        <w:tcBorders>
                          <w:top w:val="single" w:sz="16" w:space="0" w:color="000000"/>
                          <w:left w:val="single" w:sz="16" w:space="0" w:color="000000"/>
                          <w:bottom w:val="nil"/>
                          <w:right w:val="single" w:sz="16" w:space="0" w:color="000000"/>
                        </w:tcBorders>
                      </w:tcPr>
                      <w:p w:rsidR="00775F41" w:rsidRDefault="00775F41"/>
                    </w:tc>
                    <w:tc>
                      <w:tcPr>
                        <w:tcW w:w="1476" w:type="dxa"/>
                        <w:tcBorders>
                          <w:top w:val="nil"/>
                          <w:left w:val="single" w:sz="16" w:space="0" w:color="000000"/>
                          <w:bottom w:val="nil"/>
                          <w:right w:val="single" w:sz="8" w:space="0" w:color="000000"/>
                        </w:tcBorders>
                      </w:tcPr>
                      <w:p w:rsidR="00775F41" w:rsidRDefault="00775F41">
                        <w:pPr>
                          <w:spacing w:before="56" w:line="278" w:lineRule="auto"/>
                          <w:ind w:left="111" w:right="115"/>
                          <w:jc w:val="center"/>
                          <w:rPr>
                            <w:sz w:val="24"/>
                            <w:szCs w:val="24"/>
                          </w:rPr>
                        </w:pPr>
                        <w:r>
                          <w:rPr>
                            <w:rFonts w:ascii="Times New Roman" w:eastAsia="Times New Roman" w:hAnsi="Times New Roman" w:cs="Times New Roman"/>
                            <w:sz w:val="24"/>
                            <w:szCs w:val="24"/>
                          </w:rPr>
                          <w:t>Ric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_2014 prod</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tric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Tons</w:t>
                        </w:r>
                      </w:p>
                    </w:tc>
                    <w:tc>
                      <w:tcPr>
                        <w:tcW w:w="1474" w:type="dxa"/>
                        <w:tcBorders>
                          <w:top w:val="nil"/>
                          <w:left w:val="single" w:sz="8" w:space="0" w:color="000000"/>
                          <w:bottom w:val="nil"/>
                          <w:right w:val="single" w:sz="16" w:space="0" w:color="000000"/>
                        </w:tcBorders>
                      </w:tcPr>
                      <w:p w:rsidR="00775F41" w:rsidRDefault="00775F41">
                        <w:pPr>
                          <w:spacing w:before="56"/>
                          <w:ind w:left="50" w:right="54"/>
                          <w:jc w:val="center"/>
                          <w:rPr>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on_20</w:t>
                        </w:r>
                      </w:p>
                      <w:p w:rsidR="00775F41" w:rsidRDefault="00775F41">
                        <w:pPr>
                          <w:spacing w:before="45"/>
                          <w:ind w:left="268" w:right="270"/>
                          <w:jc w:val="center"/>
                          <w:rPr>
                            <w:sz w:val="24"/>
                            <w:szCs w:val="24"/>
                          </w:rPr>
                        </w:pPr>
                        <w:r>
                          <w:rPr>
                            <w:rFonts w:ascii="Times New Roman" w:eastAsia="Times New Roman" w:hAnsi="Times New Roman" w:cs="Times New Roman"/>
                            <w:sz w:val="24"/>
                            <w:szCs w:val="24"/>
                          </w:rPr>
                          <w:t>14_A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p>
                      <w:p w:rsidR="00775F41" w:rsidRDefault="00775F41">
                        <w:pPr>
                          <w:spacing w:before="43"/>
                          <w:ind w:left="311" w:right="311"/>
                          <w:jc w:val="center"/>
                          <w:rPr>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tc>
                  </w:tr>
                  <w:tr w:rsidR="00775F41">
                    <w:trPr>
                      <w:trHeight w:hRule="exact" w:val="683"/>
                    </w:trPr>
                    <w:tc>
                      <w:tcPr>
                        <w:tcW w:w="4439" w:type="dxa"/>
                        <w:vMerge w:val="restart"/>
                        <w:tcBorders>
                          <w:top w:val="nil"/>
                          <w:left w:val="single" w:sz="16" w:space="0" w:color="000000"/>
                          <w:right w:val="single" w:sz="16" w:space="0" w:color="000000"/>
                        </w:tcBorders>
                      </w:tcPr>
                      <w:p w:rsidR="00775F41" w:rsidRDefault="00775F41">
                        <w:pPr>
                          <w:spacing w:before="59"/>
                          <w:ind w:left="39"/>
                          <w:rPr>
                            <w:sz w:val="24"/>
                            <w:szCs w:val="24"/>
                          </w:rPr>
                        </w:pPr>
                        <w:r>
                          <w:rPr>
                            <w:rFonts w:ascii="Times New Roman" w:eastAsia="Times New Roman" w:hAnsi="Times New Roman" w:cs="Times New Roman"/>
                            <w:sz w:val="24"/>
                            <w:szCs w:val="24"/>
                          </w:rPr>
                          <w:t>Ric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_2014    prod</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rson</w:t>
                        </w:r>
                      </w:p>
                      <w:p w:rsidR="00775F41" w:rsidRDefault="00775F41">
                        <w:pPr>
                          <w:spacing w:before="43"/>
                          <w:ind w:left="39"/>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tric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Tons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lation</w:t>
                        </w:r>
                      </w:p>
                      <w:p w:rsidR="00775F41" w:rsidRDefault="00775F41">
                        <w:pPr>
                          <w:spacing w:line="360" w:lineRule="atLeast"/>
                          <w:ind w:left="2480" w:right="547"/>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tailed) N</w:t>
                        </w:r>
                      </w:p>
                    </w:tc>
                    <w:tc>
                      <w:tcPr>
                        <w:tcW w:w="1476" w:type="dxa"/>
                        <w:tcBorders>
                          <w:top w:val="nil"/>
                          <w:left w:val="single" w:sz="16" w:space="0" w:color="000000"/>
                          <w:bottom w:val="single" w:sz="17" w:space="0" w:color="FFFFFF"/>
                          <w:right w:val="single" w:sz="8" w:space="0" w:color="000000"/>
                        </w:tcBorders>
                      </w:tcPr>
                      <w:p w:rsidR="00775F41" w:rsidRDefault="00775F41">
                        <w:pPr>
                          <w:spacing w:before="20" w:line="200" w:lineRule="exact"/>
                        </w:pPr>
                      </w:p>
                      <w:p w:rsidR="00775F41" w:rsidRDefault="00775F41">
                        <w:pPr>
                          <w:ind w:right="61"/>
                          <w:jc w:val="right"/>
                          <w:rPr>
                            <w:sz w:val="24"/>
                            <w:szCs w:val="24"/>
                          </w:rPr>
                        </w:pPr>
                        <w:r>
                          <w:rPr>
                            <w:rFonts w:ascii="Times New Roman" w:eastAsia="Times New Roman" w:hAnsi="Times New Roman" w:cs="Times New Roman"/>
                            <w:sz w:val="24"/>
                            <w:szCs w:val="24"/>
                          </w:rPr>
                          <w:t>1</w:t>
                        </w:r>
                      </w:p>
                    </w:tc>
                    <w:tc>
                      <w:tcPr>
                        <w:tcW w:w="1474" w:type="dxa"/>
                        <w:tcBorders>
                          <w:top w:val="nil"/>
                          <w:left w:val="single" w:sz="8" w:space="0" w:color="000000"/>
                          <w:bottom w:val="single" w:sz="17" w:space="0" w:color="FFFFFF"/>
                          <w:right w:val="single" w:sz="16" w:space="0" w:color="000000"/>
                        </w:tcBorders>
                      </w:tcPr>
                      <w:p w:rsidR="00775F41" w:rsidRDefault="00775F41">
                        <w:pPr>
                          <w:spacing w:before="5" w:line="200" w:lineRule="exact"/>
                        </w:pPr>
                      </w:p>
                      <w:p w:rsidR="00775F41" w:rsidRDefault="00775F41">
                        <w:pPr>
                          <w:ind w:left="803"/>
                          <w:rPr>
                            <w:sz w:val="16"/>
                            <w:szCs w:val="16"/>
                          </w:rPr>
                        </w:pPr>
                        <w:r>
                          <w:rPr>
                            <w:rFonts w:ascii="Times New Roman" w:eastAsia="Times New Roman" w:hAnsi="Times New Roman" w:cs="Times New Roman"/>
                            <w:sz w:val="24"/>
                            <w:szCs w:val="24"/>
                          </w:rPr>
                          <w:t>.81</w:t>
                        </w:r>
                        <w:r>
                          <w:rPr>
                            <w:rFonts w:ascii="Times New Roman" w:eastAsia="Times New Roman" w:hAnsi="Times New Roman" w:cs="Times New Roman"/>
                            <w:spacing w:val="1"/>
                            <w:sz w:val="24"/>
                            <w:szCs w:val="24"/>
                          </w:rPr>
                          <w:t>9</w:t>
                        </w:r>
                        <w:r>
                          <w:rPr>
                            <w:rFonts w:ascii="Times New Roman" w:eastAsia="Times New Roman" w:hAnsi="Times New Roman" w:cs="Times New Roman"/>
                            <w:spacing w:val="-1"/>
                            <w:position w:val="9"/>
                            <w:sz w:val="16"/>
                            <w:szCs w:val="16"/>
                          </w:rPr>
                          <w:t>**</w:t>
                        </w:r>
                      </w:p>
                    </w:tc>
                  </w:tr>
                  <w:tr w:rsidR="00775F41">
                    <w:trPr>
                      <w:trHeight w:hRule="exact" w:val="360"/>
                    </w:trPr>
                    <w:tc>
                      <w:tcPr>
                        <w:tcW w:w="4439" w:type="dxa"/>
                        <w:vMerge/>
                        <w:tcBorders>
                          <w:left w:val="single" w:sz="16" w:space="0" w:color="000000"/>
                          <w:right w:val="single" w:sz="16" w:space="0" w:color="000000"/>
                        </w:tcBorders>
                      </w:tcPr>
                      <w:p w:rsidR="00775F41" w:rsidRDefault="00775F41"/>
                    </w:tc>
                    <w:tc>
                      <w:tcPr>
                        <w:tcW w:w="1476" w:type="dxa"/>
                        <w:tcBorders>
                          <w:top w:val="single" w:sz="17" w:space="0" w:color="FFFFFF"/>
                          <w:left w:val="single" w:sz="16" w:space="0" w:color="000000"/>
                          <w:bottom w:val="single" w:sz="17" w:space="0" w:color="FFFFFF"/>
                          <w:right w:val="single" w:sz="8" w:space="0" w:color="000000"/>
                        </w:tcBorders>
                      </w:tcPr>
                      <w:p w:rsidR="00775F41" w:rsidRDefault="00775F41"/>
                    </w:tc>
                    <w:tc>
                      <w:tcPr>
                        <w:tcW w:w="1474" w:type="dxa"/>
                        <w:tcBorders>
                          <w:top w:val="single" w:sz="17" w:space="0" w:color="FFFFFF"/>
                          <w:left w:val="single" w:sz="8" w:space="0" w:color="000000"/>
                          <w:bottom w:val="single" w:sz="17" w:space="0" w:color="FFFFFF"/>
                          <w:right w:val="single" w:sz="16" w:space="0" w:color="000000"/>
                        </w:tcBorders>
                      </w:tcPr>
                      <w:p w:rsidR="00775F41" w:rsidRDefault="00775F41">
                        <w:pPr>
                          <w:spacing w:before="34"/>
                          <w:ind w:right="60"/>
                          <w:jc w:val="right"/>
                          <w:rPr>
                            <w:sz w:val="24"/>
                            <w:szCs w:val="24"/>
                          </w:rPr>
                        </w:pPr>
                        <w:r>
                          <w:rPr>
                            <w:rFonts w:ascii="Times New Roman" w:eastAsia="Times New Roman" w:hAnsi="Times New Roman" w:cs="Times New Roman"/>
                            <w:sz w:val="24"/>
                            <w:szCs w:val="24"/>
                          </w:rPr>
                          <w:t>.000</w:t>
                        </w:r>
                      </w:p>
                    </w:tc>
                  </w:tr>
                  <w:tr w:rsidR="00775F41">
                    <w:trPr>
                      <w:trHeight w:hRule="exact" w:val="349"/>
                    </w:trPr>
                    <w:tc>
                      <w:tcPr>
                        <w:tcW w:w="4439" w:type="dxa"/>
                        <w:vMerge/>
                        <w:tcBorders>
                          <w:left w:val="single" w:sz="16" w:space="0" w:color="000000"/>
                          <w:bottom w:val="single" w:sz="8" w:space="0" w:color="000000"/>
                          <w:right w:val="single" w:sz="16" w:space="0" w:color="000000"/>
                        </w:tcBorders>
                      </w:tcPr>
                      <w:p w:rsidR="00775F41" w:rsidRDefault="00775F41"/>
                    </w:tc>
                    <w:tc>
                      <w:tcPr>
                        <w:tcW w:w="1476" w:type="dxa"/>
                        <w:tcBorders>
                          <w:top w:val="single" w:sz="17" w:space="0" w:color="FFFFFF"/>
                          <w:left w:val="single" w:sz="16" w:space="0" w:color="000000"/>
                          <w:bottom w:val="single" w:sz="8" w:space="0" w:color="000000"/>
                          <w:right w:val="single" w:sz="8" w:space="0" w:color="000000"/>
                        </w:tcBorders>
                      </w:tcPr>
                      <w:p w:rsidR="00775F41" w:rsidRDefault="00775F41">
                        <w:pPr>
                          <w:spacing w:before="34"/>
                          <w:ind w:right="61"/>
                          <w:jc w:val="right"/>
                          <w:rPr>
                            <w:sz w:val="24"/>
                            <w:szCs w:val="24"/>
                          </w:rPr>
                        </w:pPr>
                        <w:r>
                          <w:rPr>
                            <w:rFonts w:ascii="Times New Roman" w:eastAsia="Times New Roman" w:hAnsi="Times New Roman" w:cs="Times New Roman"/>
                            <w:sz w:val="24"/>
                            <w:szCs w:val="24"/>
                          </w:rPr>
                          <w:t>22</w:t>
                        </w:r>
                      </w:p>
                    </w:tc>
                    <w:tc>
                      <w:tcPr>
                        <w:tcW w:w="1474" w:type="dxa"/>
                        <w:tcBorders>
                          <w:top w:val="single" w:sz="17" w:space="0" w:color="FFFFFF"/>
                          <w:left w:val="single" w:sz="8" w:space="0" w:color="000000"/>
                          <w:bottom w:val="single" w:sz="8" w:space="0" w:color="000000"/>
                          <w:right w:val="single" w:sz="16" w:space="0" w:color="000000"/>
                        </w:tcBorders>
                      </w:tcPr>
                      <w:p w:rsidR="00775F41" w:rsidRDefault="00775F41">
                        <w:pPr>
                          <w:spacing w:before="34"/>
                          <w:ind w:right="59"/>
                          <w:jc w:val="right"/>
                          <w:rPr>
                            <w:sz w:val="24"/>
                            <w:szCs w:val="24"/>
                          </w:rPr>
                        </w:pPr>
                        <w:r>
                          <w:rPr>
                            <w:rFonts w:ascii="Times New Roman" w:eastAsia="Times New Roman" w:hAnsi="Times New Roman" w:cs="Times New Roman"/>
                            <w:sz w:val="24"/>
                            <w:szCs w:val="24"/>
                          </w:rPr>
                          <w:t>22</w:t>
                        </w:r>
                      </w:p>
                    </w:tc>
                  </w:tr>
                  <w:tr w:rsidR="00775F41">
                    <w:trPr>
                      <w:trHeight w:hRule="exact" w:val="671"/>
                    </w:trPr>
                    <w:tc>
                      <w:tcPr>
                        <w:tcW w:w="4439" w:type="dxa"/>
                        <w:vMerge w:val="restart"/>
                        <w:tcBorders>
                          <w:top w:val="single" w:sz="8" w:space="0" w:color="000000"/>
                          <w:left w:val="single" w:sz="16" w:space="0" w:color="000000"/>
                          <w:right w:val="single" w:sz="16" w:space="0" w:color="000000"/>
                        </w:tcBorders>
                      </w:tcPr>
                      <w:p w:rsidR="00775F41" w:rsidRDefault="00775F41">
                        <w:pPr>
                          <w:spacing w:before="37"/>
                          <w:ind w:left="39"/>
                          <w:rPr>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on_2014_A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rson</w:t>
                        </w:r>
                      </w:p>
                      <w:p w:rsidR="00775F41" w:rsidRDefault="00775F41">
                        <w:pPr>
                          <w:spacing w:before="43"/>
                          <w:ind w:left="39"/>
                          <w:rPr>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Cor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lation</w:t>
                        </w:r>
                      </w:p>
                      <w:p w:rsidR="00775F41" w:rsidRDefault="00775F41">
                        <w:pPr>
                          <w:spacing w:line="360" w:lineRule="atLeast"/>
                          <w:ind w:left="2480" w:right="547"/>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tailed) N</w:t>
                        </w:r>
                      </w:p>
                    </w:tc>
                    <w:tc>
                      <w:tcPr>
                        <w:tcW w:w="1476" w:type="dxa"/>
                        <w:tcBorders>
                          <w:top w:val="single" w:sz="8" w:space="0" w:color="000000"/>
                          <w:left w:val="single" w:sz="16" w:space="0" w:color="000000"/>
                          <w:bottom w:val="single" w:sz="17" w:space="0" w:color="FFFFFF"/>
                          <w:right w:val="single" w:sz="8" w:space="0" w:color="000000"/>
                        </w:tcBorders>
                      </w:tcPr>
                      <w:p w:rsidR="00775F41" w:rsidRDefault="00775F41">
                        <w:pPr>
                          <w:spacing w:before="1" w:line="180" w:lineRule="exact"/>
                          <w:rPr>
                            <w:sz w:val="18"/>
                            <w:szCs w:val="18"/>
                          </w:rPr>
                        </w:pPr>
                      </w:p>
                      <w:p w:rsidR="00775F41" w:rsidRDefault="00775F41">
                        <w:pPr>
                          <w:ind w:right="64"/>
                          <w:jc w:val="right"/>
                          <w:rPr>
                            <w:sz w:val="16"/>
                            <w:szCs w:val="16"/>
                          </w:rPr>
                        </w:pPr>
                        <w:r>
                          <w:rPr>
                            <w:rFonts w:ascii="Times New Roman" w:eastAsia="Times New Roman" w:hAnsi="Times New Roman" w:cs="Times New Roman"/>
                            <w:spacing w:val="-1"/>
                            <w:sz w:val="16"/>
                            <w:szCs w:val="16"/>
                          </w:rPr>
                          <w:t>**</w:t>
                        </w:r>
                      </w:p>
                    </w:tc>
                    <w:tc>
                      <w:tcPr>
                        <w:tcW w:w="1474" w:type="dxa"/>
                        <w:tcBorders>
                          <w:top w:val="single" w:sz="8" w:space="0" w:color="000000"/>
                          <w:left w:val="single" w:sz="8" w:space="0" w:color="000000"/>
                          <w:bottom w:val="single" w:sz="17" w:space="0" w:color="FFFFFF"/>
                          <w:right w:val="single" w:sz="16" w:space="0" w:color="000000"/>
                        </w:tcBorders>
                      </w:tcPr>
                      <w:p w:rsidR="00775F41" w:rsidRDefault="00775F41">
                        <w:pPr>
                          <w:spacing w:before="8" w:line="180" w:lineRule="exact"/>
                          <w:rPr>
                            <w:sz w:val="19"/>
                            <w:szCs w:val="19"/>
                          </w:rPr>
                        </w:pPr>
                      </w:p>
                      <w:p w:rsidR="00775F41" w:rsidRDefault="00775F41">
                        <w:pPr>
                          <w:ind w:right="59"/>
                          <w:jc w:val="right"/>
                          <w:rPr>
                            <w:sz w:val="24"/>
                            <w:szCs w:val="24"/>
                          </w:rPr>
                        </w:pPr>
                        <w:r>
                          <w:rPr>
                            <w:rFonts w:ascii="Times New Roman" w:eastAsia="Times New Roman" w:hAnsi="Times New Roman" w:cs="Times New Roman"/>
                            <w:sz w:val="24"/>
                            <w:szCs w:val="24"/>
                          </w:rPr>
                          <w:t>1</w:t>
                        </w:r>
                      </w:p>
                    </w:tc>
                  </w:tr>
                  <w:tr w:rsidR="00775F41">
                    <w:trPr>
                      <w:trHeight w:hRule="exact" w:val="360"/>
                    </w:trPr>
                    <w:tc>
                      <w:tcPr>
                        <w:tcW w:w="4439" w:type="dxa"/>
                        <w:vMerge/>
                        <w:tcBorders>
                          <w:left w:val="single" w:sz="16" w:space="0" w:color="000000"/>
                          <w:right w:val="single" w:sz="16" w:space="0" w:color="000000"/>
                        </w:tcBorders>
                      </w:tcPr>
                      <w:p w:rsidR="00775F41" w:rsidRDefault="00775F41"/>
                    </w:tc>
                    <w:tc>
                      <w:tcPr>
                        <w:tcW w:w="1476" w:type="dxa"/>
                        <w:tcBorders>
                          <w:top w:val="single" w:sz="17" w:space="0" w:color="FFFFFF"/>
                          <w:left w:val="single" w:sz="16" w:space="0" w:color="000000"/>
                          <w:bottom w:val="single" w:sz="17" w:space="0" w:color="FFFFFF"/>
                          <w:right w:val="single" w:sz="8" w:space="0" w:color="000000"/>
                        </w:tcBorders>
                      </w:tcPr>
                      <w:p w:rsidR="00775F41" w:rsidRDefault="00775F41">
                        <w:pPr>
                          <w:spacing w:before="34"/>
                          <w:ind w:right="61"/>
                          <w:jc w:val="right"/>
                          <w:rPr>
                            <w:sz w:val="24"/>
                            <w:szCs w:val="24"/>
                          </w:rPr>
                        </w:pPr>
                        <w:r>
                          <w:rPr>
                            <w:rFonts w:ascii="Times New Roman" w:eastAsia="Times New Roman" w:hAnsi="Times New Roman" w:cs="Times New Roman"/>
                            <w:sz w:val="24"/>
                            <w:szCs w:val="24"/>
                          </w:rPr>
                          <w:t>.000</w:t>
                        </w:r>
                      </w:p>
                    </w:tc>
                    <w:tc>
                      <w:tcPr>
                        <w:tcW w:w="1474" w:type="dxa"/>
                        <w:tcBorders>
                          <w:top w:val="single" w:sz="17" w:space="0" w:color="FFFFFF"/>
                          <w:left w:val="single" w:sz="8" w:space="0" w:color="000000"/>
                          <w:bottom w:val="single" w:sz="17" w:space="0" w:color="FFFFFF"/>
                          <w:right w:val="single" w:sz="16" w:space="0" w:color="000000"/>
                        </w:tcBorders>
                      </w:tcPr>
                      <w:p w:rsidR="00775F41" w:rsidRDefault="00775F41"/>
                    </w:tc>
                  </w:tr>
                  <w:tr w:rsidR="00775F41">
                    <w:trPr>
                      <w:trHeight w:hRule="exact" w:val="359"/>
                    </w:trPr>
                    <w:tc>
                      <w:tcPr>
                        <w:tcW w:w="4439" w:type="dxa"/>
                        <w:vMerge/>
                        <w:tcBorders>
                          <w:left w:val="single" w:sz="16" w:space="0" w:color="000000"/>
                          <w:bottom w:val="nil"/>
                          <w:right w:val="single" w:sz="16" w:space="0" w:color="000000"/>
                        </w:tcBorders>
                      </w:tcPr>
                      <w:p w:rsidR="00775F41" w:rsidRDefault="00775F41"/>
                    </w:tc>
                    <w:tc>
                      <w:tcPr>
                        <w:tcW w:w="1476" w:type="dxa"/>
                        <w:tcBorders>
                          <w:top w:val="single" w:sz="17" w:space="0" w:color="FFFFFF"/>
                          <w:left w:val="single" w:sz="16" w:space="0" w:color="000000"/>
                          <w:bottom w:val="nil"/>
                          <w:right w:val="single" w:sz="8" w:space="0" w:color="000000"/>
                        </w:tcBorders>
                      </w:tcPr>
                      <w:p w:rsidR="00775F41" w:rsidRDefault="00775F41">
                        <w:pPr>
                          <w:spacing w:before="34"/>
                          <w:ind w:right="61"/>
                          <w:jc w:val="right"/>
                          <w:rPr>
                            <w:sz w:val="24"/>
                            <w:szCs w:val="24"/>
                          </w:rPr>
                        </w:pPr>
                        <w:r>
                          <w:rPr>
                            <w:rFonts w:ascii="Times New Roman" w:eastAsia="Times New Roman" w:hAnsi="Times New Roman" w:cs="Times New Roman"/>
                            <w:sz w:val="24"/>
                            <w:szCs w:val="24"/>
                          </w:rPr>
                          <w:t>22</w:t>
                        </w:r>
                      </w:p>
                    </w:tc>
                    <w:tc>
                      <w:tcPr>
                        <w:tcW w:w="1474" w:type="dxa"/>
                        <w:tcBorders>
                          <w:top w:val="single" w:sz="17" w:space="0" w:color="FFFFFF"/>
                          <w:left w:val="single" w:sz="8" w:space="0" w:color="000000"/>
                          <w:bottom w:val="nil"/>
                          <w:right w:val="single" w:sz="16" w:space="0" w:color="000000"/>
                        </w:tcBorders>
                      </w:tcPr>
                      <w:p w:rsidR="00775F41" w:rsidRDefault="00775F41">
                        <w:pPr>
                          <w:spacing w:before="34"/>
                          <w:ind w:right="59"/>
                          <w:jc w:val="right"/>
                          <w:rPr>
                            <w:sz w:val="24"/>
                            <w:szCs w:val="24"/>
                          </w:rPr>
                        </w:pPr>
                        <w:r>
                          <w:rPr>
                            <w:rFonts w:ascii="Times New Roman" w:eastAsia="Times New Roman" w:hAnsi="Times New Roman" w:cs="Times New Roman"/>
                            <w:sz w:val="24"/>
                            <w:szCs w:val="24"/>
                          </w:rPr>
                          <w:t>22</w:t>
                        </w:r>
                      </w:p>
                    </w:tc>
                  </w:tr>
                </w:tbl>
                <w:p w:rsidR="00775F41" w:rsidRDefault="00775F41" w:rsidP="00775F41"/>
              </w:txbxContent>
            </v:textbox>
            <w10:wrap anchorx="page"/>
          </v:shape>
        </w:pict>
      </w:r>
      <w:r w:rsidR="00775F41" w:rsidRPr="00775F41">
        <w:rPr>
          <w:rFonts w:ascii="Times New Roman" w:eastAsia="Times New Roman" w:hAnsi="Times New Roman" w:cs="Times New Roman"/>
          <w:b/>
          <w:position w:val="-1"/>
          <w:sz w:val="24"/>
          <w:szCs w:val="24"/>
          <w:lang w:val="en-US"/>
        </w:rPr>
        <w:t>Co</w:t>
      </w:r>
      <w:r w:rsidR="00775F41" w:rsidRPr="00775F41">
        <w:rPr>
          <w:rFonts w:ascii="Times New Roman" w:eastAsia="Times New Roman" w:hAnsi="Times New Roman" w:cs="Times New Roman"/>
          <w:b/>
          <w:spacing w:val="-1"/>
          <w:position w:val="-1"/>
          <w:sz w:val="24"/>
          <w:szCs w:val="24"/>
          <w:lang w:val="en-US"/>
        </w:rPr>
        <w:t>rre</w:t>
      </w:r>
      <w:r w:rsidR="00775F41" w:rsidRPr="00775F41">
        <w:rPr>
          <w:rFonts w:ascii="Times New Roman" w:eastAsia="Times New Roman" w:hAnsi="Times New Roman" w:cs="Times New Roman"/>
          <w:b/>
          <w:position w:val="-1"/>
          <w:sz w:val="24"/>
          <w:szCs w:val="24"/>
          <w:lang w:val="en-US"/>
        </w:rPr>
        <w:t>latio</w:t>
      </w:r>
      <w:r w:rsidR="00775F41" w:rsidRPr="00775F41">
        <w:rPr>
          <w:rFonts w:ascii="Times New Roman" w:eastAsia="Times New Roman" w:hAnsi="Times New Roman" w:cs="Times New Roman"/>
          <w:b/>
          <w:spacing w:val="1"/>
          <w:position w:val="-1"/>
          <w:sz w:val="24"/>
          <w:szCs w:val="24"/>
          <w:lang w:val="en-US"/>
        </w:rPr>
        <w:t>n</w:t>
      </w:r>
      <w:r w:rsidR="00775F41" w:rsidRPr="00775F41">
        <w:rPr>
          <w:rFonts w:ascii="Times New Roman" w:eastAsia="Times New Roman" w:hAnsi="Times New Roman" w:cs="Times New Roman"/>
          <w:b/>
          <w:position w:val="-1"/>
          <w:sz w:val="24"/>
          <w:szCs w:val="24"/>
          <w:lang w:val="en-US"/>
        </w:rPr>
        <w:t>s</w:t>
      </w:r>
    </w:p>
    <w:p w:rsidR="00775F41" w:rsidRPr="00775F41" w:rsidRDefault="00775F41" w:rsidP="00775F41">
      <w:pPr>
        <w:spacing w:before="7" w:after="0" w:line="180" w:lineRule="exact"/>
        <w:rPr>
          <w:rFonts w:ascii="Times New Roman" w:eastAsia="Times New Roman" w:hAnsi="Times New Roman" w:cs="Times New Roman"/>
          <w:b/>
          <w:sz w:val="19"/>
          <w:szCs w:val="19"/>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775F41" w:rsidP="00775F41">
      <w:pPr>
        <w:spacing w:before="29" w:after="0" w:line="260" w:lineRule="exact"/>
        <w:ind w:left="5366" w:right="3405"/>
        <w:jc w:val="center"/>
        <w:rPr>
          <w:rFonts w:ascii="Times New Roman" w:eastAsia="Times New Roman" w:hAnsi="Times New Roman" w:cs="Times New Roman"/>
          <w:b/>
          <w:sz w:val="24"/>
          <w:szCs w:val="24"/>
          <w:lang w:val="en-US"/>
        </w:rPr>
      </w:pPr>
      <w:r w:rsidRPr="00775F41">
        <w:rPr>
          <w:rFonts w:ascii="Times New Roman" w:eastAsia="Times New Roman" w:hAnsi="Times New Roman" w:cs="Times New Roman"/>
          <w:b/>
          <w:position w:val="-1"/>
          <w:sz w:val="24"/>
          <w:szCs w:val="24"/>
          <w:lang w:val="en-US"/>
        </w:rPr>
        <w:t>.819</w:t>
      </w:r>
    </w:p>
    <w:p w:rsidR="00775F41" w:rsidRPr="00775F41" w:rsidRDefault="00775F41" w:rsidP="00775F41">
      <w:pPr>
        <w:spacing w:before="8" w:after="0" w:line="120" w:lineRule="exact"/>
        <w:rPr>
          <w:rFonts w:ascii="Times New Roman" w:eastAsia="Times New Roman" w:hAnsi="Times New Roman" w:cs="Times New Roman"/>
          <w:b/>
          <w:sz w:val="13"/>
          <w:szCs w:val="13"/>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Pr="00775F41" w:rsidRDefault="00775F41" w:rsidP="00775F41">
      <w:pPr>
        <w:spacing w:before="29" w:after="0" w:line="260" w:lineRule="exact"/>
        <w:ind w:left="180"/>
        <w:rPr>
          <w:rFonts w:ascii="Times New Roman" w:eastAsia="Times New Roman" w:hAnsi="Times New Roman" w:cs="Times New Roman"/>
          <w:b/>
          <w:sz w:val="24"/>
          <w:szCs w:val="24"/>
          <w:lang w:val="en-US"/>
        </w:rPr>
      </w:pPr>
      <w:r w:rsidRPr="00775F41">
        <w:rPr>
          <w:rFonts w:ascii="Times New Roman" w:eastAsia="Times New Roman" w:hAnsi="Times New Roman" w:cs="Times New Roman"/>
          <w:b/>
          <w:position w:val="-1"/>
          <w:sz w:val="24"/>
          <w:szCs w:val="24"/>
          <w:lang w:val="en-US"/>
        </w:rPr>
        <w:t>**. Cor</w:t>
      </w:r>
      <w:r w:rsidRPr="00775F41">
        <w:rPr>
          <w:rFonts w:ascii="Times New Roman" w:eastAsia="Times New Roman" w:hAnsi="Times New Roman" w:cs="Times New Roman"/>
          <w:b/>
          <w:spacing w:val="-1"/>
          <w:position w:val="-1"/>
          <w:sz w:val="24"/>
          <w:szCs w:val="24"/>
          <w:lang w:val="en-US"/>
        </w:rPr>
        <w:t>re</w:t>
      </w:r>
      <w:r w:rsidRPr="00775F41">
        <w:rPr>
          <w:rFonts w:ascii="Times New Roman" w:eastAsia="Times New Roman" w:hAnsi="Times New Roman" w:cs="Times New Roman"/>
          <w:b/>
          <w:position w:val="-1"/>
          <w:sz w:val="24"/>
          <w:szCs w:val="24"/>
          <w:lang w:val="en-US"/>
        </w:rPr>
        <w:t xml:space="preserve">lation </w:t>
      </w:r>
      <w:r w:rsidRPr="00775F41">
        <w:rPr>
          <w:rFonts w:ascii="Times New Roman" w:eastAsia="Times New Roman" w:hAnsi="Times New Roman" w:cs="Times New Roman"/>
          <w:b/>
          <w:spacing w:val="1"/>
          <w:position w:val="-1"/>
          <w:sz w:val="24"/>
          <w:szCs w:val="24"/>
          <w:lang w:val="en-US"/>
        </w:rPr>
        <w:t>i</w:t>
      </w:r>
      <w:r w:rsidRPr="00775F41">
        <w:rPr>
          <w:rFonts w:ascii="Times New Roman" w:eastAsia="Times New Roman" w:hAnsi="Times New Roman" w:cs="Times New Roman"/>
          <w:b/>
          <w:position w:val="-1"/>
          <w:sz w:val="24"/>
          <w:szCs w:val="24"/>
          <w:lang w:val="en-US"/>
        </w:rPr>
        <w:t>s s</w:t>
      </w:r>
      <w:r w:rsidRPr="00775F41">
        <w:rPr>
          <w:rFonts w:ascii="Times New Roman" w:eastAsia="Times New Roman" w:hAnsi="Times New Roman" w:cs="Times New Roman"/>
          <w:b/>
          <w:spacing w:val="1"/>
          <w:position w:val="-1"/>
          <w:sz w:val="24"/>
          <w:szCs w:val="24"/>
          <w:lang w:val="en-US"/>
        </w:rPr>
        <w:t>i</w:t>
      </w:r>
      <w:r w:rsidRPr="00775F41">
        <w:rPr>
          <w:rFonts w:ascii="Times New Roman" w:eastAsia="Times New Roman" w:hAnsi="Times New Roman" w:cs="Times New Roman"/>
          <w:b/>
          <w:spacing w:val="-2"/>
          <w:position w:val="-1"/>
          <w:sz w:val="24"/>
          <w:szCs w:val="24"/>
          <w:lang w:val="en-US"/>
        </w:rPr>
        <w:t>g</w:t>
      </w:r>
      <w:r w:rsidRPr="00775F41">
        <w:rPr>
          <w:rFonts w:ascii="Times New Roman" w:eastAsia="Times New Roman" w:hAnsi="Times New Roman" w:cs="Times New Roman"/>
          <w:b/>
          <w:position w:val="-1"/>
          <w:sz w:val="24"/>
          <w:szCs w:val="24"/>
          <w:lang w:val="en-US"/>
        </w:rPr>
        <w:t>nifi</w:t>
      </w:r>
      <w:r w:rsidRPr="00775F41">
        <w:rPr>
          <w:rFonts w:ascii="Times New Roman" w:eastAsia="Times New Roman" w:hAnsi="Times New Roman" w:cs="Times New Roman"/>
          <w:b/>
          <w:spacing w:val="1"/>
          <w:position w:val="-1"/>
          <w:sz w:val="24"/>
          <w:szCs w:val="24"/>
          <w:lang w:val="en-US"/>
        </w:rPr>
        <w:t>c</w:t>
      </w:r>
      <w:r w:rsidRPr="00775F41">
        <w:rPr>
          <w:rFonts w:ascii="Times New Roman" w:eastAsia="Times New Roman" w:hAnsi="Times New Roman" w:cs="Times New Roman"/>
          <w:b/>
          <w:spacing w:val="-1"/>
          <w:position w:val="-1"/>
          <w:sz w:val="24"/>
          <w:szCs w:val="24"/>
          <w:lang w:val="en-US"/>
        </w:rPr>
        <w:t>a</w:t>
      </w:r>
      <w:r w:rsidRPr="00775F41">
        <w:rPr>
          <w:rFonts w:ascii="Times New Roman" w:eastAsia="Times New Roman" w:hAnsi="Times New Roman" w:cs="Times New Roman"/>
          <w:b/>
          <w:position w:val="-1"/>
          <w:sz w:val="24"/>
          <w:szCs w:val="24"/>
          <w:lang w:val="en-US"/>
        </w:rPr>
        <w:t>nt at the 0.01 l</w:t>
      </w:r>
      <w:r w:rsidRPr="00775F41">
        <w:rPr>
          <w:rFonts w:ascii="Times New Roman" w:eastAsia="Times New Roman" w:hAnsi="Times New Roman" w:cs="Times New Roman"/>
          <w:b/>
          <w:spacing w:val="-1"/>
          <w:position w:val="-1"/>
          <w:sz w:val="24"/>
          <w:szCs w:val="24"/>
          <w:lang w:val="en-US"/>
        </w:rPr>
        <w:t>e</w:t>
      </w:r>
      <w:r w:rsidRPr="00775F41">
        <w:rPr>
          <w:rFonts w:ascii="Times New Roman" w:eastAsia="Times New Roman" w:hAnsi="Times New Roman" w:cs="Times New Roman"/>
          <w:b/>
          <w:position w:val="-1"/>
          <w:sz w:val="24"/>
          <w:szCs w:val="24"/>
          <w:lang w:val="en-US"/>
        </w:rPr>
        <w:t>v</w:t>
      </w:r>
      <w:r w:rsidRPr="00775F41">
        <w:rPr>
          <w:rFonts w:ascii="Times New Roman" w:eastAsia="Times New Roman" w:hAnsi="Times New Roman" w:cs="Times New Roman"/>
          <w:b/>
          <w:spacing w:val="-1"/>
          <w:position w:val="-1"/>
          <w:sz w:val="24"/>
          <w:szCs w:val="24"/>
          <w:lang w:val="en-US"/>
        </w:rPr>
        <w:t>e</w:t>
      </w:r>
      <w:r w:rsidRPr="00775F41">
        <w:rPr>
          <w:rFonts w:ascii="Times New Roman" w:eastAsia="Times New Roman" w:hAnsi="Times New Roman" w:cs="Times New Roman"/>
          <w:b/>
          <w:position w:val="-1"/>
          <w:sz w:val="24"/>
          <w:szCs w:val="24"/>
          <w:lang w:val="en-US"/>
        </w:rPr>
        <w:t>l (</w:t>
      </w:r>
      <w:r w:rsidRPr="00775F41">
        <w:rPr>
          <w:rFonts w:ascii="Times New Roman" w:eastAsia="Times New Roman" w:hAnsi="Times New Roman" w:cs="Times New Roman"/>
          <w:b/>
          <w:spacing w:val="4"/>
          <w:position w:val="-1"/>
          <w:sz w:val="24"/>
          <w:szCs w:val="24"/>
          <w:lang w:val="en-US"/>
        </w:rPr>
        <w:t>2</w:t>
      </w:r>
      <w:r w:rsidRPr="00775F41">
        <w:rPr>
          <w:rFonts w:ascii="Times New Roman" w:eastAsia="Times New Roman" w:hAnsi="Times New Roman" w:cs="Times New Roman"/>
          <w:b/>
          <w:spacing w:val="-1"/>
          <w:position w:val="-1"/>
          <w:sz w:val="24"/>
          <w:szCs w:val="24"/>
          <w:lang w:val="en-US"/>
        </w:rPr>
        <w:t>-</w:t>
      </w:r>
      <w:r w:rsidRPr="00775F41">
        <w:rPr>
          <w:rFonts w:ascii="Times New Roman" w:eastAsia="Times New Roman" w:hAnsi="Times New Roman" w:cs="Times New Roman"/>
          <w:b/>
          <w:position w:val="-1"/>
          <w:sz w:val="24"/>
          <w:szCs w:val="24"/>
          <w:lang w:val="en-US"/>
        </w:rPr>
        <w:t>t</w:t>
      </w:r>
      <w:r w:rsidRPr="00775F41">
        <w:rPr>
          <w:rFonts w:ascii="Times New Roman" w:eastAsia="Times New Roman" w:hAnsi="Times New Roman" w:cs="Times New Roman"/>
          <w:b/>
          <w:spacing w:val="2"/>
          <w:position w:val="-1"/>
          <w:sz w:val="24"/>
          <w:szCs w:val="24"/>
          <w:lang w:val="en-US"/>
        </w:rPr>
        <w:t>a</w:t>
      </w:r>
      <w:r w:rsidRPr="00775F41">
        <w:rPr>
          <w:rFonts w:ascii="Times New Roman" w:eastAsia="Times New Roman" w:hAnsi="Times New Roman" w:cs="Times New Roman"/>
          <w:b/>
          <w:position w:val="-1"/>
          <w:sz w:val="24"/>
          <w:szCs w:val="24"/>
          <w:lang w:val="en-US"/>
        </w:rPr>
        <w:t>i</w:t>
      </w:r>
      <w:r w:rsidRPr="00775F41">
        <w:rPr>
          <w:rFonts w:ascii="Times New Roman" w:eastAsia="Times New Roman" w:hAnsi="Times New Roman" w:cs="Times New Roman"/>
          <w:b/>
          <w:spacing w:val="1"/>
          <w:position w:val="-1"/>
          <w:sz w:val="24"/>
          <w:szCs w:val="24"/>
          <w:lang w:val="en-US"/>
        </w:rPr>
        <w:t>l</w:t>
      </w:r>
      <w:r w:rsidRPr="00775F41">
        <w:rPr>
          <w:rFonts w:ascii="Times New Roman" w:eastAsia="Times New Roman" w:hAnsi="Times New Roman" w:cs="Times New Roman"/>
          <w:b/>
          <w:spacing w:val="-1"/>
          <w:position w:val="-1"/>
          <w:sz w:val="24"/>
          <w:szCs w:val="24"/>
          <w:lang w:val="en-US"/>
        </w:rPr>
        <w:t>e</w:t>
      </w:r>
      <w:r w:rsidRPr="00775F41">
        <w:rPr>
          <w:rFonts w:ascii="Times New Roman" w:eastAsia="Times New Roman" w:hAnsi="Times New Roman" w:cs="Times New Roman"/>
          <w:b/>
          <w:position w:val="-1"/>
          <w:sz w:val="24"/>
          <w:szCs w:val="24"/>
          <w:lang w:val="en-US"/>
        </w:rPr>
        <w:t>d).</w:t>
      </w:r>
    </w:p>
    <w:p w:rsidR="00775F41" w:rsidRPr="00775F41" w:rsidRDefault="00775F41" w:rsidP="00775F41">
      <w:pPr>
        <w:spacing w:before="8" w:after="0" w:line="120" w:lineRule="exact"/>
        <w:rPr>
          <w:rFonts w:ascii="Times New Roman" w:eastAsia="Times New Roman" w:hAnsi="Times New Roman" w:cs="Times New Roman"/>
          <w:b/>
          <w:sz w:val="13"/>
          <w:szCs w:val="13"/>
          <w:lang w:val="en-US"/>
        </w:rPr>
      </w:pPr>
    </w:p>
    <w:p w:rsidR="00775F41" w:rsidRPr="00775F41" w:rsidRDefault="00775F41" w:rsidP="00775F41">
      <w:pPr>
        <w:spacing w:after="0" w:line="200" w:lineRule="exact"/>
        <w:rPr>
          <w:rFonts w:ascii="Times New Roman" w:eastAsia="Times New Roman" w:hAnsi="Times New Roman" w:cs="Times New Roman"/>
          <w:b/>
          <w:sz w:val="20"/>
          <w:szCs w:val="20"/>
          <w:lang w:val="en-US"/>
        </w:rPr>
      </w:pPr>
    </w:p>
    <w:p w:rsidR="00775F41" w:rsidRDefault="00775F41" w:rsidP="00775F41">
      <w:pPr>
        <w:spacing w:line="360" w:lineRule="auto"/>
        <w:jc w:val="both"/>
        <w:rPr>
          <w:rFonts w:ascii="Times New Roman" w:hAnsi="Times New Roman" w:cs="Times New Roman"/>
          <w:b/>
          <w:bCs/>
          <w:color w:val="0E101A"/>
          <w:sz w:val="24"/>
          <w:szCs w:val="24"/>
        </w:rPr>
      </w:pPr>
    </w:p>
    <w:p w:rsidR="00775F41" w:rsidRDefault="00775F41" w:rsidP="00775F41">
      <w:pPr>
        <w:spacing w:line="360" w:lineRule="auto"/>
        <w:jc w:val="both"/>
        <w:rPr>
          <w:rFonts w:ascii="Times New Roman" w:hAnsi="Times New Roman" w:cs="Times New Roman"/>
          <w:b/>
          <w:bCs/>
          <w:color w:val="0E101A"/>
          <w:sz w:val="24"/>
          <w:szCs w:val="24"/>
        </w:rPr>
      </w:pPr>
      <w:proofErr w:type="gramStart"/>
      <w:r>
        <w:rPr>
          <w:rFonts w:ascii="Times New Roman" w:hAnsi="Times New Roman" w:cs="Times New Roman"/>
          <w:b/>
          <w:bCs/>
          <w:color w:val="0E101A"/>
          <w:sz w:val="24"/>
          <w:szCs w:val="24"/>
        </w:rPr>
        <w:t xml:space="preserve">Ans </w:t>
      </w:r>
      <w:r w:rsidR="00984014" w:rsidRPr="000D3C1F">
        <w:rPr>
          <w:rFonts w:ascii="Times New Roman" w:hAnsi="Times New Roman" w:cs="Times New Roman"/>
          <w:b/>
          <w:bCs/>
          <w:color w:val="0E101A"/>
          <w:sz w:val="24"/>
          <w:szCs w:val="24"/>
        </w:rPr>
        <w:t>3a.</w:t>
      </w:r>
      <w:proofErr w:type="gramEnd"/>
    </w:p>
    <w:p w:rsidR="00984014" w:rsidRPr="000D3C1F" w:rsidRDefault="00984014" w:rsidP="00775F41">
      <w:pPr>
        <w:spacing w:line="360" w:lineRule="auto"/>
        <w:jc w:val="both"/>
        <w:rPr>
          <w:rFonts w:ascii="Times New Roman" w:hAnsi="Times New Roman" w:cs="Times New Roman"/>
          <w:b/>
          <w:bCs/>
          <w:color w:val="0E101A"/>
          <w:sz w:val="24"/>
          <w:szCs w:val="24"/>
        </w:rPr>
      </w:pPr>
      <w:r w:rsidRPr="000D3C1F">
        <w:rPr>
          <w:rFonts w:ascii="Times New Roman" w:hAnsi="Times New Roman" w:cs="Times New Roman"/>
          <w:b/>
          <w:bCs/>
          <w:color w:val="0E101A"/>
          <w:sz w:val="24"/>
          <w:szCs w:val="24"/>
        </w:rPr>
        <w:t>Introduction</w:t>
      </w:r>
    </w:p>
    <w:p w:rsidR="0024754E" w:rsidRPr="000D3C1F" w:rsidRDefault="0024754E" w:rsidP="00775F41">
      <w:pPr>
        <w:spacing w:line="360" w:lineRule="auto"/>
        <w:jc w:val="both"/>
        <w:rPr>
          <w:rFonts w:ascii="Times New Roman" w:hAnsi="Times New Roman" w:cs="Times New Roman"/>
          <w:sz w:val="24"/>
          <w:szCs w:val="24"/>
        </w:rPr>
      </w:pPr>
      <w:r w:rsidRPr="000D3C1F">
        <w:rPr>
          <w:rFonts w:ascii="Times New Roman" w:hAnsi="Times New Roman" w:cs="Times New Roman"/>
          <w:sz w:val="24"/>
          <w:szCs w:val="24"/>
        </w:rPr>
        <w:lastRenderedPageBreak/>
        <w:t xml:space="preserve">Correlation coefficients calculate the strength of the relationship of two. A correlation among variables depicts that as one variable changes in cost, the other variable is likewise dynamic in a specific direction. Understanding that courting is beneficial because we will use one variable's price to predict the other variable's value. </w:t>
      </w:r>
    </w:p>
    <w:p w:rsidR="0024754E" w:rsidRPr="000D3C1F" w:rsidRDefault="0024754E" w:rsidP="00CB578F">
      <w:pPr>
        <w:spacing w:line="360" w:lineRule="auto"/>
        <w:jc w:val="both"/>
        <w:rPr>
          <w:rFonts w:ascii="Times New Roman" w:hAnsi="Times New Roman" w:cs="Times New Roman"/>
          <w:sz w:val="24"/>
          <w:szCs w:val="24"/>
        </w:rPr>
      </w:pPr>
      <w:r w:rsidRPr="000D3C1F">
        <w:rPr>
          <w:rFonts w:ascii="Times New Roman" w:hAnsi="Times New Roman" w:cs="Times New Roman"/>
          <w:sz w:val="24"/>
          <w:szCs w:val="24"/>
        </w:rPr>
        <w:t xml:space="preserve">For example, weight and top are correlated—as height increases, weight tends to increase. </w:t>
      </w:r>
    </w:p>
    <w:p w:rsidR="0024754E" w:rsidRPr="000D3C1F" w:rsidRDefault="0024754E" w:rsidP="00775F41">
      <w:pPr>
        <w:spacing w:line="360" w:lineRule="auto"/>
        <w:jc w:val="both"/>
        <w:rPr>
          <w:rFonts w:ascii="Times New Roman" w:hAnsi="Times New Roman" w:cs="Times New Roman"/>
          <w:sz w:val="24"/>
          <w:szCs w:val="24"/>
        </w:rPr>
      </w:pPr>
    </w:p>
    <w:p w:rsidR="0024754E" w:rsidRDefault="0024754E" w:rsidP="00775F41">
      <w:pPr>
        <w:spacing w:line="360" w:lineRule="auto"/>
        <w:jc w:val="both"/>
        <w:rPr>
          <w:rFonts w:ascii="Times New Roman" w:hAnsi="Times New Roman" w:cs="Times New Roman"/>
          <w:sz w:val="24"/>
          <w:szCs w:val="24"/>
        </w:rPr>
      </w:pPr>
    </w:p>
    <w:p w:rsidR="00775F41" w:rsidRPr="00775F41" w:rsidRDefault="00775F41" w:rsidP="00775F41">
      <w:pPr>
        <w:spacing w:line="360" w:lineRule="auto"/>
        <w:jc w:val="both"/>
        <w:rPr>
          <w:rFonts w:ascii="Times New Roman" w:hAnsi="Times New Roman" w:cs="Times New Roman"/>
          <w:b/>
          <w:sz w:val="24"/>
          <w:szCs w:val="24"/>
          <w:lang w:val="en-US"/>
        </w:rPr>
      </w:pPr>
      <w:r w:rsidRPr="00775F41">
        <w:rPr>
          <w:rFonts w:ascii="Times New Roman" w:hAnsi="Times New Roman" w:cs="Times New Roman"/>
          <w:b/>
          <w:sz w:val="24"/>
          <w:szCs w:val="24"/>
          <w:lang w:val="en-US"/>
        </w:rPr>
        <w:t>Q3 B: Interpret the following Chi-square output generated by software. Here 45 respondents were asked to share their opinion regarding the TV shows, they can answer in three ways; Educational, Entertaining, and wastage of time. Write the Hypothesis and interpret the results with 95 % of confidence. (5 Marks)</w:t>
      </w:r>
    </w:p>
    <w:p w:rsidR="00775F41" w:rsidRPr="00775F41" w:rsidRDefault="00D93454" w:rsidP="00775F4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pict>
          <v:group id="_x0000_s1153" style="position:absolute;left:0;text-align:left;margin-left:418.05pt;margin-top:39.7pt;width:0;height:102.7pt;z-index:-251643904;mso-position-horizontal-relative:page" coordorigin="8361,794" coordsize="0,2054">
            <v:shape id="_x0000_s1154" style="position:absolute;left:8361;top:794;width:0;height:2054" coordorigin="8361,794" coordsize="0,2054" path="m8361,794r,2054e" filled="f" strokeweight=".38242mm">
              <v:path arrowok="t"/>
            </v:shape>
            <w10:wrap anchorx="page"/>
          </v:group>
        </w:pict>
      </w:r>
      <w:r w:rsidR="00775F41" w:rsidRPr="00775F41">
        <w:rPr>
          <w:rFonts w:ascii="Times New Roman" w:hAnsi="Times New Roman" w:cs="Times New Roman"/>
          <w:b/>
          <w:sz w:val="24"/>
          <w:szCs w:val="24"/>
          <w:lang w:val="en-US"/>
        </w:rPr>
        <w:t>Gender_of_respondent * Opinion regarding TV shows Crosstabulation</w:t>
      </w:r>
    </w:p>
    <w:p w:rsidR="00775F41" w:rsidRPr="00775F41" w:rsidRDefault="00775F41" w:rsidP="00775F41">
      <w:pPr>
        <w:spacing w:line="360" w:lineRule="auto"/>
        <w:jc w:val="both"/>
        <w:rPr>
          <w:rFonts w:ascii="Times New Roman" w:hAnsi="Times New Roman" w:cs="Times New Roman"/>
          <w:sz w:val="24"/>
          <w:szCs w:val="24"/>
          <w:lang w:val="en-US"/>
        </w:rPr>
      </w:pPr>
    </w:p>
    <w:p w:rsidR="00775F41" w:rsidRPr="00775F41" w:rsidRDefault="00D93454" w:rsidP="00775F4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pict>
          <v:group id="_x0000_s1149" style="position:absolute;left:0;text-align:left;margin-left:70pt;margin-top:13.05pt;width:4.05pt;height:108.15pt;z-index:-251644928;mso-position-horizontal-relative:page" coordorigin="1400,261" coordsize="81,2163">
            <v:shape id="_x0000_s1150" style="position:absolute;left:1421;top:662;width:38;height:0" coordorigin="1421,662" coordsize="38,0" path="m1421,662r39,e" filled="f" strokeweight="2.14pt">
              <v:path arrowok="t"/>
            </v:shape>
            <v:shape id="_x0000_s1151" style="position:absolute;left:1421;top:1704;width:38;height:0" coordorigin="1421,1704" coordsize="38,0" path="m1421,1704r39,e" filled="f" strokeweight="2.14pt">
              <v:path arrowok="t"/>
            </v:shape>
            <v:shape id="_x0000_s1152" style="position:absolute;left:1444;top:282;width:0;height:2122" coordorigin="1444,282" coordsize="0,2122" path="m1444,282r,2122e" filled="f" strokeweight="2.02pt">
              <v:path arrowok="t"/>
            </v:shape>
            <w10:wrap anchorx="page"/>
          </v:group>
        </w:pict>
      </w:r>
      <w:r w:rsidR="00775F41" w:rsidRPr="00775F41">
        <w:rPr>
          <w:rFonts w:ascii="Times New Roman" w:hAnsi="Times New Roman" w:cs="Times New Roman"/>
          <w:sz w:val="24"/>
          <w:szCs w:val="24"/>
          <w:lang w:val="en-US"/>
        </w:rPr>
        <w:t>Count</w:t>
      </w:r>
    </w:p>
    <w:p w:rsidR="00775F41" w:rsidRPr="00775F41" w:rsidRDefault="00775F41" w:rsidP="00775F41">
      <w:pPr>
        <w:spacing w:line="360" w:lineRule="auto"/>
        <w:jc w:val="both"/>
        <w:rPr>
          <w:rFonts w:ascii="Times New Roman" w:hAnsi="Times New Roman" w:cs="Times New Roman"/>
          <w:sz w:val="24"/>
          <w:szCs w:val="24"/>
          <w:lang w:val="en-US"/>
        </w:rPr>
      </w:pPr>
    </w:p>
    <w:tbl>
      <w:tblPr>
        <w:tblW w:w="0" w:type="auto"/>
        <w:tblInd w:w="101" w:type="dxa"/>
        <w:tblLayout w:type="fixed"/>
        <w:tblCellMar>
          <w:left w:w="0" w:type="dxa"/>
          <w:right w:w="0" w:type="dxa"/>
        </w:tblCellMar>
        <w:tblLook w:val="01E0"/>
      </w:tblPr>
      <w:tblGrid>
        <w:gridCol w:w="2935"/>
        <w:gridCol w:w="1274"/>
        <w:gridCol w:w="1292"/>
        <w:gridCol w:w="1416"/>
        <w:gridCol w:w="1050"/>
      </w:tblGrid>
      <w:tr w:rsidR="00775F41" w:rsidRPr="00775F41" w:rsidTr="00092D21">
        <w:trPr>
          <w:trHeight w:hRule="exact" w:val="362"/>
        </w:trPr>
        <w:tc>
          <w:tcPr>
            <w:tcW w:w="2935" w:type="dxa"/>
            <w:tcBorders>
              <w:top w:val="single" w:sz="16" w:space="0" w:color="000000"/>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p>
        </w:tc>
        <w:tc>
          <w:tcPr>
            <w:tcW w:w="3982" w:type="dxa"/>
            <w:gridSpan w:val="3"/>
            <w:tcBorders>
              <w:top w:val="nil"/>
              <w:left w:val="nil"/>
              <w:bottom w:val="single" w:sz="9" w:space="0" w:color="FFFFFF"/>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Opinion regarding TV shows</w:t>
            </w:r>
          </w:p>
        </w:tc>
        <w:tc>
          <w:tcPr>
            <w:tcW w:w="1050" w:type="dxa"/>
            <w:vMerge w:val="restart"/>
            <w:tcBorders>
              <w:top w:val="nil"/>
              <w:left w:val="nil"/>
              <w:right w:val="single" w:sz="16" w:space="0" w:color="000000"/>
            </w:tcBorders>
          </w:tcPr>
          <w:p w:rsidR="00775F41" w:rsidRPr="00775F41" w:rsidRDefault="00775F41" w:rsidP="00775F41">
            <w:pPr>
              <w:spacing w:line="360" w:lineRule="auto"/>
              <w:jc w:val="both"/>
              <w:rPr>
                <w:rFonts w:ascii="Times New Roman" w:hAnsi="Times New Roman" w:cs="Times New Roman"/>
                <w:sz w:val="24"/>
                <w:szCs w:val="24"/>
                <w:lang w:val="en-US"/>
              </w:rPr>
            </w:pPr>
          </w:p>
          <w:p w:rsidR="00775F41" w:rsidRPr="00775F41" w:rsidRDefault="00775F41" w:rsidP="00775F41">
            <w:pPr>
              <w:spacing w:line="360" w:lineRule="auto"/>
              <w:jc w:val="both"/>
              <w:rPr>
                <w:rFonts w:ascii="Times New Roman" w:hAnsi="Times New Roman" w:cs="Times New Roman"/>
                <w:sz w:val="24"/>
                <w:szCs w:val="24"/>
                <w:lang w:val="en-US"/>
              </w:rPr>
            </w:pPr>
          </w:p>
          <w:p w:rsidR="00775F41" w:rsidRPr="00775F41" w:rsidRDefault="00775F41" w:rsidP="00775F41">
            <w:pPr>
              <w:spacing w:line="360" w:lineRule="auto"/>
              <w:jc w:val="both"/>
              <w:rPr>
                <w:rFonts w:ascii="Times New Roman" w:hAnsi="Times New Roman" w:cs="Times New Roman"/>
                <w:sz w:val="24"/>
                <w:szCs w:val="24"/>
                <w:lang w:val="en-US"/>
              </w:rPr>
            </w:pPr>
          </w:p>
          <w:p w:rsidR="00775F41" w:rsidRPr="00775F41" w:rsidRDefault="00775F41" w:rsidP="00775F41">
            <w:pPr>
              <w:spacing w:line="360" w:lineRule="auto"/>
              <w:jc w:val="both"/>
              <w:rPr>
                <w:rFonts w:ascii="Times New Roman" w:hAnsi="Times New Roman" w:cs="Times New Roman"/>
                <w:sz w:val="24"/>
                <w:szCs w:val="24"/>
                <w:lang w:val="en-US"/>
              </w:rPr>
            </w:pPr>
          </w:p>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Total</w:t>
            </w:r>
          </w:p>
        </w:tc>
      </w:tr>
      <w:tr w:rsidR="00775F41" w:rsidRPr="00775F41" w:rsidTr="00092D21">
        <w:trPr>
          <w:trHeight w:hRule="exact" w:val="348"/>
        </w:trPr>
        <w:tc>
          <w:tcPr>
            <w:tcW w:w="2935" w:type="dxa"/>
            <w:tcBorders>
              <w:top w:val="nil"/>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p>
        </w:tc>
        <w:tc>
          <w:tcPr>
            <w:tcW w:w="1274" w:type="dxa"/>
            <w:vMerge w:val="restart"/>
            <w:tcBorders>
              <w:top w:val="single" w:sz="9" w:space="0" w:color="FFFFFF"/>
              <w:left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p>
          <w:p w:rsidR="00775F41" w:rsidRPr="00775F41" w:rsidRDefault="00775F41" w:rsidP="00775F41">
            <w:pPr>
              <w:spacing w:line="360" w:lineRule="auto"/>
              <w:jc w:val="both"/>
              <w:rPr>
                <w:rFonts w:ascii="Times New Roman" w:hAnsi="Times New Roman" w:cs="Times New Roman"/>
                <w:sz w:val="24"/>
                <w:szCs w:val="24"/>
                <w:lang w:val="en-US"/>
              </w:rPr>
            </w:pPr>
          </w:p>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educational</w:t>
            </w:r>
          </w:p>
        </w:tc>
        <w:tc>
          <w:tcPr>
            <w:tcW w:w="1292" w:type="dxa"/>
            <w:vMerge w:val="restart"/>
            <w:tcBorders>
              <w:top w:val="single" w:sz="9" w:space="0" w:color="FFFFFF"/>
              <w:left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p>
          <w:p w:rsidR="00775F41" w:rsidRPr="00775F41" w:rsidRDefault="00775F41" w:rsidP="00775F41">
            <w:pPr>
              <w:spacing w:line="360" w:lineRule="auto"/>
              <w:jc w:val="both"/>
              <w:rPr>
                <w:rFonts w:ascii="Times New Roman" w:hAnsi="Times New Roman" w:cs="Times New Roman"/>
                <w:sz w:val="24"/>
                <w:szCs w:val="24"/>
                <w:lang w:val="en-US"/>
              </w:rPr>
            </w:pPr>
          </w:p>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entertaining</w:t>
            </w:r>
          </w:p>
        </w:tc>
        <w:tc>
          <w:tcPr>
            <w:tcW w:w="1416" w:type="dxa"/>
            <w:tcBorders>
              <w:top w:val="single" w:sz="9" w:space="0" w:color="FFFFFF"/>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waste of</w:t>
            </w:r>
          </w:p>
        </w:tc>
        <w:tc>
          <w:tcPr>
            <w:tcW w:w="1050" w:type="dxa"/>
            <w:vMerge/>
            <w:tcBorders>
              <w:left w:val="nil"/>
              <w:right w:val="single" w:sz="16" w:space="0" w:color="000000"/>
            </w:tcBorders>
          </w:tcPr>
          <w:p w:rsidR="00775F41" w:rsidRPr="00775F41" w:rsidRDefault="00775F41" w:rsidP="00775F41">
            <w:pPr>
              <w:spacing w:line="360" w:lineRule="auto"/>
              <w:jc w:val="both"/>
              <w:rPr>
                <w:rFonts w:ascii="Times New Roman" w:hAnsi="Times New Roman" w:cs="Times New Roman"/>
                <w:sz w:val="24"/>
                <w:szCs w:val="24"/>
                <w:lang w:val="en-US"/>
              </w:rPr>
            </w:pPr>
          </w:p>
        </w:tc>
      </w:tr>
      <w:tr w:rsidR="00775F41" w:rsidRPr="00775F41" w:rsidTr="00092D21">
        <w:trPr>
          <w:trHeight w:hRule="exact" w:val="332"/>
        </w:trPr>
        <w:tc>
          <w:tcPr>
            <w:tcW w:w="2935" w:type="dxa"/>
            <w:tcBorders>
              <w:top w:val="nil"/>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p>
        </w:tc>
        <w:tc>
          <w:tcPr>
            <w:tcW w:w="1274" w:type="dxa"/>
            <w:vMerge/>
            <w:tcBorders>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p>
        </w:tc>
        <w:tc>
          <w:tcPr>
            <w:tcW w:w="1292" w:type="dxa"/>
            <w:vMerge/>
            <w:tcBorders>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p>
        </w:tc>
        <w:tc>
          <w:tcPr>
            <w:tcW w:w="1416" w:type="dxa"/>
            <w:tcBorders>
              <w:top w:val="nil"/>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time</w:t>
            </w:r>
          </w:p>
        </w:tc>
        <w:tc>
          <w:tcPr>
            <w:tcW w:w="1050" w:type="dxa"/>
            <w:vMerge/>
            <w:tcBorders>
              <w:left w:val="nil"/>
              <w:bottom w:val="nil"/>
              <w:right w:val="single" w:sz="16" w:space="0" w:color="000000"/>
            </w:tcBorders>
          </w:tcPr>
          <w:p w:rsidR="00775F41" w:rsidRPr="00775F41" w:rsidRDefault="00775F41" w:rsidP="00775F41">
            <w:pPr>
              <w:spacing w:line="360" w:lineRule="auto"/>
              <w:jc w:val="both"/>
              <w:rPr>
                <w:rFonts w:ascii="Times New Roman" w:hAnsi="Times New Roman" w:cs="Times New Roman"/>
                <w:sz w:val="24"/>
                <w:szCs w:val="24"/>
                <w:lang w:val="en-US"/>
              </w:rPr>
            </w:pPr>
          </w:p>
        </w:tc>
      </w:tr>
      <w:tr w:rsidR="00775F41" w:rsidRPr="00775F41" w:rsidTr="00092D21">
        <w:trPr>
          <w:trHeight w:hRule="exact" w:val="362"/>
        </w:trPr>
        <w:tc>
          <w:tcPr>
            <w:tcW w:w="2935" w:type="dxa"/>
            <w:tcBorders>
              <w:top w:val="nil"/>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Gender_Of_respon  Female</w:t>
            </w:r>
          </w:p>
        </w:tc>
        <w:tc>
          <w:tcPr>
            <w:tcW w:w="1274" w:type="dxa"/>
            <w:tcBorders>
              <w:top w:val="nil"/>
              <w:left w:val="nil"/>
              <w:bottom w:val="single" w:sz="17" w:space="0" w:color="FFFFFF"/>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13</w:t>
            </w:r>
          </w:p>
        </w:tc>
        <w:tc>
          <w:tcPr>
            <w:tcW w:w="1292" w:type="dxa"/>
            <w:tcBorders>
              <w:top w:val="nil"/>
              <w:left w:val="nil"/>
              <w:bottom w:val="single" w:sz="17" w:space="0" w:color="FFFFFF"/>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3</w:t>
            </w:r>
          </w:p>
        </w:tc>
        <w:tc>
          <w:tcPr>
            <w:tcW w:w="1416" w:type="dxa"/>
            <w:tcBorders>
              <w:top w:val="nil"/>
              <w:left w:val="nil"/>
              <w:bottom w:val="single" w:sz="17" w:space="0" w:color="FFFFFF"/>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5</w:t>
            </w:r>
          </w:p>
        </w:tc>
        <w:tc>
          <w:tcPr>
            <w:tcW w:w="1050" w:type="dxa"/>
            <w:tcBorders>
              <w:top w:val="nil"/>
              <w:left w:val="nil"/>
              <w:bottom w:val="single" w:sz="17" w:space="0" w:color="FFFFFF"/>
              <w:right w:val="single" w:sz="16" w:space="0" w:color="000000"/>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21</w:t>
            </w:r>
          </w:p>
        </w:tc>
      </w:tr>
      <w:tr w:rsidR="00775F41" w:rsidRPr="00775F41" w:rsidTr="00092D21">
        <w:trPr>
          <w:trHeight w:hRule="exact" w:val="346"/>
        </w:trPr>
        <w:tc>
          <w:tcPr>
            <w:tcW w:w="2935" w:type="dxa"/>
            <w:tcBorders>
              <w:top w:val="nil"/>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dent                          Male</w:t>
            </w:r>
          </w:p>
        </w:tc>
        <w:tc>
          <w:tcPr>
            <w:tcW w:w="1274" w:type="dxa"/>
            <w:tcBorders>
              <w:top w:val="single" w:sz="17" w:space="0" w:color="FFFFFF"/>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5</w:t>
            </w:r>
          </w:p>
        </w:tc>
        <w:tc>
          <w:tcPr>
            <w:tcW w:w="1292" w:type="dxa"/>
            <w:tcBorders>
              <w:top w:val="single" w:sz="17" w:space="0" w:color="FFFFFF"/>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8</w:t>
            </w:r>
          </w:p>
        </w:tc>
        <w:tc>
          <w:tcPr>
            <w:tcW w:w="1416" w:type="dxa"/>
            <w:tcBorders>
              <w:top w:val="single" w:sz="17" w:space="0" w:color="FFFFFF"/>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11</w:t>
            </w:r>
          </w:p>
        </w:tc>
        <w:tc>
          <w:tcPr>
            <w:tcW w:w="1050" w:type="dxa"/>
            <w:tcBorders>
              <w:top w:val="single" w:sz="17" w:space="0" w:color="FFFFFF"/>
              <w:left w:val="nil"/>
              <w:bottom w:val="nil"/>
              <w:right w:val="single" w:sz="16" w:space="0" w:color="000000"/>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24</w:t>
            </w:r>
          </w:p>
        </w:tc>
      </w:tr>
      <w:tr w:rsidR="00775F41" w:rsidRPr="00775F41" w:rsidTr="00092D21">
        <w:trPr>
          <w:trHeight w:hRule="exact" w:val="333"/>
        </w:trPr>
        <w:tc>
          <w:tcPr>
            <w:tcW w:w="2935" w:type="dxa"/>
            <w:tcBorders>
              <w:top w:val="nil"/>
              <w:left w:val="nil"/>
              <w:bottom w:val="single" w:sz="16" w:space="0" w:color="000000"/>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Total</w:t>
            </w:r>
          </w:p>
        </w:tc>
        <w:tc>
          <w:tcPr>
            <w:tcW w:w="1274" w:type="dxa"/>
            <w:tcBorders>
              <w:top w:val="nil"/>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18</w:t>
            </w:r>
          </w:p>
        </w:tc>
        <w:tc>
          <w:tcPr>
            <w:tcW w:w="1292" w:type="dxa"/>
            <w:tcBorders>
              <w:top w:val="nil"/>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11</w:t>
            </w:r>
          </w:p>
        </w:tc>
        <w:tc>
          <w:tcPr>
            <w:tcW w:w="1416" w:type="dxa"/>
            <w:tcBorders>
              <w:top w:val="nil"/>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16</w:t>
            </w:r>
          </w:p>
        </w:tc>
        <w:tc>
          <w:tcPr>
            <w:tcW w:w="1050" w:type="dxa"/>
            <w:tcBorders>
              <w:top w:val="nil"/>
              <w:left w:val="nil"/>
              <w:bottom w:val="nil"/>
              <w:right w:val="single" w:sz="16" w:space="0" w:color="000000"/>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45</w:t>
            </w:r>
          </w:p>
        </w:tc>
      </w:tr>
    </w:tbl>
    <w:p w:rsidR="00775F41" w:rsidRPr="00775F41" w:rsidRDefault="00775F41" w:rsidP="00775F41">
      <w:pPr>
        <w:spacing w:line="360" w:lineRule="auto"/>
        <w:jc w:val="both"/>
        <w:rPr>
          <w:rFonts w:ascii="Times New Roman" w:hAnsi="Times New Roman" w:cs="Times New Roman"/>
          <w:sz w:val="24"/>
          <w:szCs w:val="24"/>
          <w:lang w:val="en-US"/>
        </w:rPr>
      </w:pPr>
    </w:p>
    <w:p w:rsidR="00775F41" w:rsidRPr="00775F41" w:rsidRDefault="00D93454" w:rsidP="00775F4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pict>
          <v:group id="_x0000_s1155" style="position:absolute;left:0;text-align:left;margin-left:73.05pt;margin-top:15.3pt;width:0;height:85.95pt;z-index:-251642880;mso-position-horizontal-relative:page" coordorigin="1461,306" coordsize="0,1719">
            <v:shape id="_x0000_s1156" style="position:absolute;left:1461;top:306;width:0;height:1719" coordorigin="1461,306" coordsize="0,1719" path="m1461,306r,1719e" filled="f" strokeweight="2.02pt">
              <v:path arrowok="t"/>
            </v:shape>
            <w10:wrap anchorx="page"/>
          </v:group>
        </w:pict>
      </w:r>
      <w:r>
        <w:rPr>
          <w:rFonts w:ascii="Times New Roman" w:hAnsi="Times New Roman" w:cs="Times New Roman"/>
          <w:sz w:val="24"/>
          <w:szCs w:val="24"/>
          <w:lang w:val="en-US"/>
        </w:rPr>
        <w:pict>
          <v:group id="_x0000_s1157" style="position:absolute;left:0;text-align:left;margin-left:195.05pt;margin-top:15.3pt;width:0;height:85.95pt;z-index:-251641856;mso-position-horizontal-relative:page" coordorigin="3901,306" coordsize="0,1719">
            <v:shape id="_x0000_s1158" style="position:absolute;left:3901;top:306;width:0;height:1719" coordorigin="3901,306" coordsize="0,1719" path="m3901,306r,1719e" filled="f" strokeweight="2.02pt">
              <v:path arrowok="t"/>
            </v:shape>
            <w10:wrap anchorx="page"/>
          </v:group>
        </w:pict>
      </w:r>
      <w:r>
        <w:rPr>
          <w:rFonts w:ascii="Times New Roman" w:hAnsi="Times New Roman" w:cs="Times New Roman"/>
          <w:sz w:val="24"/>
          <w:szCs w:val="24"/>
          <w:lang w:val="en-US"/>
        </w:rPr>
        <w:pict>
          <v:group id="_x0000_s1159" style="position:absolute;left:0;text-align:left;margin-left:246.55pt;margin-top:16.8pt;width:0;height:82.5pt;z-index:-251640832;mso-position-horizontal-relative:page" coordorigin="4931,336" coordsize="0,1650">
            <v:shape id="_x0000_s1160" style="position:absolute;left:4931;top:336;width:0;height:1650" coordorigin="4931,336" coordsize="0,1650" path="m4931,336r,1650e" filled="f" strokeweight="1.06pt">
              <v:path arrowok="t"/>
            </v:shape>
            <w10:wrap anchorx="page"/>
          </v:group>
        </w:pict>
      </w:r>
      <w:r>
        <w:rPr>
          <w:rFonts w:ascii="Times New Roman" w:hAnsi="Times New Roman" w:cs="Times New Roman"/>
          <w:sz w:val="24"/>
          <w:szCs w:val="24"/>
          <w:lang w:val="en-US"/>
        </w:rPr>
        <w:pict>
          <v:group id="_x0000_s1161" style="position:absolute;left:0;text-align:left;margin-left:298pt;margin-top:16.8pt;width:0;height:82.55pt;z-index:-251639808;mso-position-horizontal-relative:page" coordorigin="5960,336" coordsize="0,1651">
            <v:shape id="_x0000_s1162" style="position:absolute;left:5960;top:336;width:0;height:1651" coordorigin="5960,336" coordsize="0,1651" path="m5960,336r,1650e" filled="f" strokeweight=".38242mm">
              <v:path arrowok="t"/>
            </v:shape>
            <w10:wrap anchorx="page"/>
          </v:group>
        </w:pict>
      </w:r>
      <w:r w:rsidR="00775F41" w:rsidRPr="00775F41">
        <w:rPr>
          <w:rFonts w:ascii="Times New Roman" w:hAnsi="Times New Roman" w:cs="Times New Roman"/>
          <w:b/>
          <w:sz w:val="24"/>
          <w:szCs w:val="24"/>
          <w:lang w:val="en-US"/>
        </w:rPr>
        <w:t>Chi-Square Tests</w:t>
      </w:r>
    </w:p>
    <w:p w:rsidR="00775F41" w:rsidRPr="00775F41" w:rsidRDefault="00775F41" w:rsidP="00775F41">
      <w:pPr>
        <w:spacing w:line="360" w:lineRule="auto"/>
        <w:jc w:val="both"/>
        <w:rPr>
          <w:rFonts w:ascii="Times New Roman" w:hAnsi="Times New Roman" w:cs="Times New Roman"/>
          <w:sz w:val="24"/>
          <w:szCs w:val="24"/>
          <w:lang w:val="en-US"/>
        </w:rPr>
      </w:pPr>
    </w:p>
    <w:tbl>
      <w:tblPr>
        <w:tblW w:w="0" w:type="auto"/>
        <w:tblInd w:w="101" w:type="dxa"/>
        <w:tblLayout w:type="fixed"/>
        <w:tblCellMar>
          <w:left w:w="0" w:type="dxa"/>
          <w:right w:w="0" w:type="dxa"/>
        </w:tblCellMar>
        <w:tblLook w:val="01E0"/>
      </w:tblPr>
      <w:tblGrid>
        <w:gridCol w:w="2440"/>
        <w:gridCol w:w="1030"/>
        <w:gridCol w:w="1030"/>
        <w:gridCol w:w="1516"/>
      </w:tblGrid>
      <w:tr w:rsidR="00775F41" w:rsidRPr="00775F41" w:rsidTr="00092D21">
        <w:trPr>
          <w:trHeight w:hRule="exact" w:val="349"/>
        </w:trPr>
        <w:tc>
          <w:tcPr>
            <w:tcW w:w="2440" w:type="dxa"/>
            <w:tcBorders>
              <w:top w:val="nil"/>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p>
        </w:tc>
        <w:tc>
          <w:tcPr>
            <w:tcW w:w="1030" w:type="dxa"/>
            <w:vMerge w:val="restart"/>
            <w:tcBorders>
              <w:top w:val="nil"/>
              <w:left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p>
          <w:p w:rsidR="00775F41" w:rsidRPr="00775F41" w:rsidRDefault="00775F41" w:rsidP="00775F41">
            <w:pPr>
              <w:spacing w:line="360" w:lineRule="auto"/>
              <w:jc w:val="both"/>
              <w:rPr>
                <w:rFonts w:ascii="Times New Roman" w:hAnsi="Times New Roman" w:cs="Times New Roman"/>
                <w:sz w:val="24"/>
                <w:szCs w:val="24"/>
                <w:lang w:val="en-US"/>
              </w:rPr>
            </w:pPr>
          </w:p>
          <w:p w:rsidR="00775F41" w:rsidRPr="00775F41" w:rsidRDefault="00775F41" w:rsidP="00775F41">
            <w:pPr>
              <w:spacing w:line="360" w:lineRule="auto"/>
              <w:jc w:val="both"/>
              <w:rPr>
                <w:rFonts w:ascii="Times New Roman" w:hAnsi="Times New Roman" w:cs="Times New Roman"/>
                <w:sz w:val="24"/>
                <w:szCs w:val="24"/>
                <w:lang w:val="en-US"/>
              </w:rPr>
            </w:pPr>
          </w:p>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Value</w:t>
            </w:r>
          </w:p>
        </w:tc>
        <w:tc>
          <w:tcPr>
            <w:tcW w:w="1030" w:type="dxa"/>
            <w:vMerge w:val="restart"/>
            <w:tcBorders>
              <w:top w:val="nil"/>
              <w:left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p>
          <w:p w:rsidR="00775F41" w:rsidRPr="00775F41" w:rsidRDefault="00775F41" w:rsidP="00775F41">
            <w:pPr>
              <w:spacing w:line="360" w:lineRule="auto"/>
              <w:jc w:val="both"/>
              <w:rPr>
                <w:rFonts w:ascii="Times New Roman" w:hAnsi="Times New Roman" w:cs="Times New Roman"/>
                <w:sz w:val="24"/>
                <w:szCs w:val="24"/>
                <w:lang w:val="en-US"/>
              </w:rPr>
            </w:pPr>
          </w:p>
          <w:p w:rsidR="00775F41" w:rsidRPr="00775F41" w:rsidRDefault="00775F41" w:rsidP="00775F41">
            <w:pPr>
              <w:spacing w:line="360" w:lineRule="auto"/>
              <w:jc w:val="both"/>
              <w:rPr>
                <w:rFonts w:ascii="Times New Roman" w:hAnsi="Times New Roman" w:cs="Times New Roman"/>
                <w:sz w:val="24"/>
                <w:szCs w:val="24"/>
                <w:lang w:val="en-US"/>
              </w:rPr>
            </w:pPr>
          </w:p>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df</w:t>
            </w:r>
          </w:p>
        </w:tc>
        <w:tc>
          <w:tcPr>
            <w:tcW w:w="1516" w:type="dxa"/>
            <w:tcBorders>
              <w:top w:val="nil"/>
              <w:left w:val="nil"/>
              <w:bottom w:val="nil"/>
              <w:right w:val="single" w:sz="16" w:space="0" w:color="000000"/>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Asymptotic</w:t>
            </w:r>
          </w:p>
        </w:tc>
      </w:tr>
      <w:tr w:rsidR="00775F41" w:rsidRPr="00775F41" w:rsidTr="00092D21">
        <w:trPr>
          <w:trHeight w:hRule="exact" w:val="319"/>
        </w:trPr>
        <w:tc>
          <w:tcPr>
            <w:tcW w:w="2440" w:type="dxa"/>
            <w:tcBorders>
              <w:top w:val="nil"/>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p>
        </w:tc>
        <w:tc>
          <w:tcPr>
            <w:tcW w:w="1030" w:type="dxa"/>
            <w:vMerge/>
            <w:tcBorders>
              <w:left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p>
        </w:tc>
        <w:tc>
          <w:tcPr>
            <w:tcW w:w="1030" w:type="dxa"/>
            <w:vMerge/>
            <w:tcBorders>
              <w:left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p>
        </w:tc>
        <w:tc>
          <w:tcPr>
            <w:tcW w:w="1516" w:type="dxa"/>
            <w:tcBorders>
              <w:top w:val="nil"/>
              <w:left w:val="nil"/>
              <w:bottom w:val="nil"/>
              <w:right w:val="single" w:sz="16" w:space="0" w:color="000000"/>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Significance</w:t>
            </w:r>
          </w:p>
        </w:tc>
      </w:tr>
      <w:tr w:rsidR="00775F41" w:rsidRPr="00775F41" w:rsidTr="00092D21">
        <w:trPr>
          <w:trHeight w:hRule="exact" w:val="332"/>
        </w:trPr>
        <w:tc>
          <w:tcPr>
            <w:tcW w:w="2440" w:type="dxa"/>
            <w:tcBorders>
              <w:top w:val="nil"/>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p>
        </w:tc>
        <w:tc>
          <w:tcPr>
            <w:tcW w:w="1030" w:type="dxa"/>
            <w:vMerge/>
            <w:tcBorders>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p>
        </w:tc>
        <w:tc>
          <w:tcPr>
            <w:tcW w:w="1030" w:type="dxa"/>
            <w:vMerge/>
            <w:tcBorders>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p>
        </w:tc>
        <w:tc>
          <w:tcPr>
            <w:tcW w:w="1516" w:type="dxa"/>
            <w:tcBorders>
              <w:top w:val="nil"/>
              <w:left w:val="nil"/>
              <w:bottom w:val="nil"/>
              <w:right w:val="single" w:sz="16" w:space="0" w:color="000000"/>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(2-sided)</w:t>
            </w:r>
          </w:p>
        </w:tc>
      </w:tr>
      <w:tr w:rsidR="00775F41" w:rsidRPr="00775F41" w:rsidTr="00092D21">
        <w:trPr>
          <w:trHeight w:hRule="exact" w:val="349"/>
        </w:trPr>
        <w:tc>
          <w:tcPr>
            <w:tcW w:w="2440" w:type="dxa"/>
            <w:tcBorders>
              <w:top w:val="nil"/>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Pearson Chi-Square</w:t>
            </w:r>
          </w:p>
        </w:tc>
        <w:tc>
          <w:tcPr>
            <w:tcW w:w="1030" w:type="dxa"/>
            <w:tcBorders>
              <w:top w:val="nil"/>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7.913a</w:t>
            </w:r>
          </w:p>
        </w:tc>
        <w:tc>
          <w:tcPr>
            <w:tcW w:w="1030" w:type="dxa"/>
            <w:vMerge w:val="restart"/>
            <w:tcBorders>
              <w:top w:val="nil"/>
              <w:left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2</w:t>
            </w:r>
          </w:p>
        </w:tc>
        <w:tc>
          <w:tcPr>
            <w:tcW w:w="1516" w:type="dxa"/>
            <w:vMerge w:val="restart"/>
            <w:tcBorders>
              <w:top w:val="nil"/>
              <w:left w:val="nil"/>
              <w:right w:val="single" w:sz="16" w:space="0" w:color="000000"/>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.019</w:t>
            </w:r>
          </w:p>
        </w:tc>
      </w:tr>
      <w:tr w:rsidR="00775F41" w:rsidRPr="00775F41" w:rsidTr="00092D21">
        <w:trPr>
          <w:trHeight w:hRule="exact" w:val="331"/>
        </w:trPr>
        <w:tc>
          <w:tcPr>
            <w:tcW w:w="2440" w:type="dxa"/>
            <w:tcBorders>
              <w:top w:val="nil"/>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N of Valid Cases</w:t>
            </w:r>
          </w:p>
        </w:tc>
        <w:tc>
          <w:tcPr>
            <w:tcW w:w="1030" w:type="dxa"/>
            <w:tcBorders>
              <w:top w:val="nil"/>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t>45</w:t>
            </w:r>
          </w:p>
        </w:tc>
        <w:tc>
          <w:tcPr>
            <w:tcW w:w="1030" w:type="dxa"/>
            <w:vMerge/>
            <w:tcBorders>
              <w:left w:val="nil"/>
              <w:bottom w:val="nil"/>
              <w:right w:val="nil"/>
            </w:tcBorders>
          </w:tcPr>
          <w:p w:rsidR="00775F41" w:rsidRPr="00775F41" w:rsidRDefault="00775F41" w:rsidP="00775F41">
            <w:pPr>
              <w:spacing w:line="360" w:lineRule="auto"/>
              <w:jc w:val="both"/>
              <w:rPr>
                <w:rFonts w:ascii="Times New Roman" w:hAnsi="Times New Roman" w:cs="Times New Roman"/>
                <w:sz w:val="24"/>
                <w:szCs w:val="24"/>
                <w:lang w:val="en-US"/>
              </w:rPr>
            </w:pPr>
          </w:p>
        </w:tc>
        <w:tc>
          <w:tcPr>
            <w:tcW w:w="1516" w:type="dxa"/>
            <w:vMerge/>
            <w:tcBorders>
              <w:left w:val="nil"/>
              <w:bottom w:val="nil"/>
              <w:right w:val="single" w:sz="16" w:space="0" w:color="000000"/>
            </w:tcBorders>
          </w:tcPr>
          <w:p w:rsidR="00775F41" w:rsidRPr="00775F41" w:rsidRDefault="00775F41" w:rsidP="00775F41">
            <w:pPr>
              <w:spacing w:line="360" w:lineRule="auto"/>
              <w:jc w:val="both"/>
              <w:rPr>
                <w:rFonts w:ascii="Times New Roman" w:hAnsi="Times New Roman" w:cs="Times New Roman"/>
                <w:sz w:val="24"/>
                <w:szCs w:val="24"/>
                <w:lang w:val="en-US"/>
              </w:rPr>
            </w:pPr>
          </w:p>
        </w:tc>
      </w:tr>
    </w:tbl>
    <w:p w:rsidR="00775F41" w:rsidRPr="00775F41" w:rsidRDefault="00775F41" w:rsidP="00775F41">
      <w:pPr>
        <w:spacing w:line="360" w:lineRule="auto"/>
        <w:jc w:val="both"/>
        <w:rPr>
          <w:rFonts w:ascii="Times New Roman" w:hAnsi="Times New Roman" w:cs="Times New Roman"/>
          <w:sz w:val="24"/>
          <w:szCs w:val="24"/>
          <w:lang w:val="en-US"/>
        </w:rPr>
      </w:pPr>
      <w:r w:rsidRPr="00775F41">
        <w:rPr>
          <w:rFonts w:ascii="Times New Roman" w:hAnsi="Times New Roman" w:cs="Times New Roman"/>
          <w:sz w:val="24"/>
          <w:szCs w:val="24"/>
          <w:lang w:val="en-US"/>
        </w:rPr>
        <w:lastRenderedPageBreak/>
        <w:t xml:space="preserve">a.   </w:t>
      </w:r>
      <w:proofErr w:type="gramStart"/>
      <w:r w:rsidRPr="00775F41">
        <w:rPr>
          <w:rFonts w:ascii="Times New Roman" w:hAnsi="Times New Roman" w:cs="Times New Roman"/>
          <w:sz w:val="24"/>
          <w:szCs w:val="24"/>
          <w:lang w:val="en-US"/>
        </w:rPr>
        <w:t>0  cells</w:t>
      </w:r>
      <w:proofErr w:type="gramEnd"/>
      <w:r w:rsidRPr="00775F41">
        <w:rPr>
          <w:rFonts w:ascii="Times New Roman" w:hAnsi="Times New Roman" w:cs="Times New Roman"/>
          <w:sz w:val="24"/>
          <w:szCs w:val="24"/>
          <w:lang w:val="en-US"/>
        </w:rPr>
        <w:t xml:space="preserve">  (0.0%)  have  expected  count  less  than  5.  The minimum expected count is 5.13.</w:t>
      </w:r>
    </w:p>
    <w:p w:rsidR="00775F41" w:rsidRDefault="00775F41" w:rsidP="00775F41">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Ans </w:t>
      </w:r>
      <w:r w:rsidR="0024754E" w:rsidRPr="000D3C1F">
        <w:rPr>
          <w:rFonts w:ascii="Times New Roman" w:hAnsi="Times New Roman" w:cs="Times New Roman"/>
          <w:b/>
          <w:sz w:val="24"/>
          <w:szCs w:val="24"/>
        </w:rPr>
        <w:t>3b.</w:t>
      </w:r>
      <w:proofErr w:type="gramEnd"/>
    </w:p>
    <w:p w:rsidR="0024754E" w:rsidRPr="000D3C1F" w:rsidRDefault="0024754E" w:rsidP="00775F41">
      <w:pPr>
        <w:spacing w:line="360" w:lineRule="auto"/>
        <w:jc w:val="both"/>
        <w:rPr>
          <w:rFonts w:ascii="Times New Roman" w:hAnsi="Times New Roman" w:cs="Times New Roman"/>
          <w:b/>
          <w:sz w:val="24"/>
          <w:szCs w:val="24"/>
        </w:rPr>
      </w:pPr>
      <w:r w:rsidRPr="000D3C1F">
        <w:rPr>
          <w:rFonts w:ascii="Times New Roman" w:hAnsi="Times New Roman" w:cs="Times New Roman"/>
          <w:b/>
          <w:sz w:val="24"/>
          <w:szCs w:val="24"/>
        </w:rPr>
        <w:t>Introduction</w:t>
      </w:r>
    </w:p>
    <w:p w:rsidR="0024754E" w:rsidRPr="000D3C1F" w:rsidRDefault="0024754E" w:rsidP="00775F41">
      <w:pPr>
        <w:spacing w:line="360" w:lineRule="auto"/>
        <w:jc w:val="both"/>
        <w:rPr>
          <w:rFonts w:ascii="Times New Roman" w:hAnsi="Times New Roman" w:cs="Times New Roman"/>
          <w:sz w:val="24"/>
          <w:szCs w:val="24"/>
        </w:rPr>
      </w:pPr>
      <w:r w:rsidRPr="000D3C1F">
        <w:rPr>
          <w:rFonts w:ascii="Times New Roman" w:hAnsi="Times New Roman" w:cs="Times New Roman"/>
          <w:sz w:val="24"/>
          <w:szCs w:val="24"/>
        </w:rPr>
        <w:t>A Pearson's chi-square test can be defined as a statistical check for categorical statistics. It determines whether your data significantly differs from what you forecasted. There are various kinds of Pearson's chi-square tests:</w:t>
      </w:r>
    </w:p>
    <w:p w:rsidR="0024754E" w:rsidRPr="000D3C1F" w:rsidRDefault="0024754E" w:rsidP="00775F41">
      <w:pPr>
        <w:spacing w:line="360" w:lineRule="auto"/>
        <w:jc w:val="both"/>
        <w:rPr>
          <w:rFonts w:ascii="Times New Roman" w:hAnsi="Times New Roman" w:cs="Times New Roman"/>
          <w:sz w:val="24"/>
          <w:szCs w:val="24"/>
        </w:rPr>
      </w:pPr>
      <w:r w:rsidRPr="000D3C1F">
        <w:rPr>
          <w:rFonts w:ascii="Times New Roman" w:hAnsi="Times New Roman" w:cs="Times New Roman"/>
          <w:sz w:val="24"/>
          <w:szCs w:val="24"/>
        </w:rPr>
        <w:t>•</w:t>
      </w:r>
      <w:r w:rsidRPr="000D3C1F">
        <w:rPr>
          <w:rFonts w:ascii="Times New Roman" w:hAnsi="Times New Roman" w:cs="Times New Roman"/>
          <w:sz w:val="24"/>
          <w:szCs w:val="24"/>
        </w:rPr>
        <w:tab/>
        <w:t>The chi-square goodness of fit test is utilized to test whether the frequency distribution of a ca variable is different from your predictions.</w:t>
      </w:r>
    </w:p>
    <w:p w:rsidR="0024754E" w:rsidRPr="000D3C1F" w:rsidRDefault="0024754E" w:rsidP="00CB578F">
      <w:pPr>
        <w:spacing w:line="360" w:lineRule="auto"/>
        <w:jc w:val="both"/>
        <w:rPr>
          <w:rFonts w:ascii="Times New Roman" w:hAnsi="Times New Roman" w:cs="Times New Roman"/>
          <w:sz w:val="24"/>
          <w:szCs w:val="24"/>
        </w:rPr>
      </w:pPr>
    </w:p>
    <w:sectPr w:rsidR="0024754E" w:rsidRPr="000D3C1F" w:rsidSect="00D83A9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92FA0"/>
    <w:multiLevelType w:val="hybridMultilevel"/>
    <w:tmpl w:val="BCBE67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TA3MDS3tDS2NLMwNDRS0lEKTi0uzszPAykwrAUAnaJjwCwAAAA="/>
  </w:docVars>
  <w:rsids>
    <w:rsidRoot w:val="00984014"/>
    <w:rsid w:val="000D3C1F"/>
    <w:rsid w:val="0024754E"/>
    <w:rsid w:val="00351945"/>
    <w:rsid w:val="003C038B"/>
    <w:rsid w:val="00775F41"/>
    <w:rsid w:val="008977DA"/>
    <w:rsid w:val="00984014"/>
    <w:rsid w:val="00A637D1"/>
    <w:rsid w:val="00CB578F"/>
    <w:rsid w:val="00D83A92"/>
    <w:rsid w:val="00D93454"/>
    <w:rsid w:val="00DE3507"/>
    <w:rsid w:val="00EF2438"/>
    <w:rsid w:val="00F50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92"/>
  </w:style>
  <w:style w:type="paragraph" w:styleId="Heading2">
    <w:name w:val="heading 2"/>
    <w:basedOn w:val="Normal"/>
    <w:next w:val="Normal"/>
    <w:link w:val="Heading2Char"/>
    <w:uiPriority w:val="9"/>
    <w:semiHidden/>
    <w:unhideWhenUsed/>
    <w:qFormat/>
    <w:rsid w:val="0024754E"/>
    <w:pPr>
      <w:keepNext/>
      <w:keepLines/>
      <w:spacing w:before="40" w:after="0" w:line="259" w:lineRule="auto"/>
      <w:outlineLvl w:val="1"/>
    </w:pPr>
    <w:rPr>
      <w:rFonts w:asciiTheme="majorHAnsi" w:eastAsiaTheme="majorEastAsia" w:hAnsiTheme="majorHAnsi" w:cstheme="majorBidi"/>
      <w:color w:val="365F91" w:themeColor="accent1" w:themeShade="BF"/>
      <w:kern w:val="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01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84014"/>
    <w:rPr>
      <w:b/>
      <w:bCs/>
    </w:rPr>
  </w:style>
  <w:style w:type="paragraph" w:styleId="ListParagraph">
    <w:name w:val="List Paragraph"/>
    <w:basedOn w:val="Normal"/>
    <w:uiPriority w:val="34"/>
    <w:qFormat/>
    <w:rsid w:val="00984014"/>
    <w:pPr>
      <w:ind w:left="720"/>
      <w:contextualSpacing/>
    </w:pPr>
  </w:style>
  <w:style w:type="character" w:customStyle="1" w:styleId="Heading2Char">
    <w:name w:val="Heading 2 Char"/>
    <w:basedOn w:val="DefaultParagraphFont"/>
    <w:link w:val="Heading2"/>
    <w:uiPriority w:val="9"/>
    <w:semiHidden/>
    <w:rsid w:val="0024754E"/>
    <w:rPr>
      <w:rFonts w:asciiTheme="majorHAnsi" w:eastAsiaTheme="majorEastAsia" w:hAnsiTheme="majorHAnsi" w:cstheme="majorBidi"/>
      <w:color w:val="365F91" w:themeColor="accent1" w:themeShade="BF"/>
      <w:kern w:val="2"/>
      <w:sz w:val="26"/>
      <w:szCs w:val="26"/>
    </w:rPr>
  </w:style>
  <w:style w:type="character" w:styleId="Hyperlink">
    <w:name w:val="Hyperlink"/>
    <w:basedOn w:val="DefaultParagraphFont"/>
    <w:uiPriority w:val="99"/>
    <w:semiHidden/>
    <w:unhideWhenUsed/>
    <w:rsid w:val="00CB578F"/>
    <w:rPr>
      <w:color w:val="0000FF"/>
      <w:u w:val="single"/>
    </w:rPr>
  </w:style>
</w:styles>
</file>

<file path=word/webSettings.xml><?xml version="1.0" encoding="utf-8"?>
<w:webSettings xmlns:r="http://schemas.openxmlformats.org/officeDocument/2006/relationships" xmlns:w="http://schemas.openxmlformats.org/wordprocessingml/2006/main">
  <w:divs>
    <w:div w:id="236794659">
      <w:bodyDiv w:val="1"/>
      <w:marLeft w:val="0"/>
      <w:marRight w:val="0"/>
      <w:marTop w:val="0"/>
      <w:marBottom w:val="0"/>
      <w:divBdr>
        <w:top w:val="none" w:sz="0" w:space="0" w:color="auto"/>
        <w:left w:val="none" w:sz="0" w:space="0" w:color="auto"/>
        <w:bottom w:val="none" w:sz="0" w:space="0" w:color="auto"/>
        <w:right w:val="none" w:sz="0" w:space="0" w:color="auto"/>
      </w:divBdr>
    </w:div>
    <w:div w:id="18411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2023-10-02T06:29:00Z</dcterms:created>
  <dcterms:modified xsi:type="dcterms:W3CDTF">2023-10-05T14:11:00Z</dcterms:modified>
</cp:coreProperties>
</file>