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B8" w:rsidRPr="00E726A7" w:rsidRDefault="005F21F0" w:rsidP="00E726A7">
      <w:pPr>
        <w:spacing w:line="360" w:lineRule="auto"/>
        <w:jc w:val="center"/>
        <w:rPr>
          <w:rFonts w:eastAsia="Calibri"/>
          <w:b/>
          <w:sz w:val="24"/>
          <w:szCs w:val="24"/>
        </w:rPr>
      </w:pPr>
      <w:r w:rsidRPr="00E726A7">
        <w:rPr>
          <w:rFonts w:eastAsia="Calibri"/>
          <w:b/>
          <w:sz w:val="24"/>
          <w:szCs w:val="24"/>
        </w:rPr>
        <w:t>Business and Allied Law</w:t>
      </w:r>
    </w:p>
    <w:p w:rsidR="00C27CB8" w:rsidRPr="00E726A7" w:rsidRDefault="005F21F0" w:rsidP="00E726A7">
      <w:pPr>
        <w:spacing w:line="360" w:lineRule="auto"/>
        <w:jc w:val="center"/>
        <w:rPr>
          <w:rFonts w:eastAsia="Calibri"/>
          <w:b/>
          <w:sz w:val="24"/>
          <w:szCs w:val="24"/>
        </w:rPr>
      </w:pPr>
      <w:r w:rsidRPr="00E726A7">
        <w:rPr>
          <w:rFonts w:eastAsia="Calibri"/>
          <w:b/>
          <w:sz w:val="24"/>
          <w:szCs w:val="24"/>
        </w:rPr>
        <w:t>December 2023 Examination</w:t>
      </w:r>
    </w:p>
    <w:p w:rsidR="00C27CB8" w:rsidRPr="00E726A7" w:rsidRDefault="00C27CB8" w:rsidP="002C0508">
      <w:pPr>
        <w:spacing w:line="360" w:lineRule="auto"/>
        <w:jc w:val="both"/>
        <w:rPr>
          <w:sz w:val="24"/>
          <w:szCs w:val="24"/>
        </w:rPr>
      </w:pPr>
    </w:p>
    <w:p w:rsidR="00C27CB8" w:rsidRPr="00E726A7" w:rsidRDefault="00C27CB8" w:rsidP="002C0508">
      <w:pPr>
        <w:spacing w:line="360" w:lineRule="auto"/>
        <w:jc w:val="both"/>
        <w:rPr>
          <w:sz w:val="24"/>
          <w:szCs w:val="24"/>
        </w:rPr>
      </w:pPr>
    </w:p>
    <w:p w:rsidR="00C27CB8" w:rsidRPr="00E726A7" w:rsidRDefault="00C27CB8" w:rsidP="002C0508">
      <w:pPr>
        <w:spacing w:line="360" w:lineRule="auto"/>
        <w:jc w:val="both"/>
        <w:rPr>
          <w:sz w:val="24"/>
          <w:szCs w:val="24"/>
        </w:rPr>
      </w:pPr>
    </w:p>
    <w:p w:rsidR="00C27CB8" w:rsidRPr="00E726A7" w:rsidRDefault="005F21F0" w:rsidP="00E726A7">
      <w:pPr>
        <w:spacing w:after="240" w:line="360" w:lineRule="auto"/>
        <w:jc w:val="both"/>
        <w:rPr>
          <w:b/>
          <w:sz w:val="24"/>
          <w:szCs w:val="24"/>
        </w:rPr>
      </w:pPr>
      <w:r w:rsidRPr="00E726A7">
        <w:rPr>
          <w:b/>
          <w:sz w:val="24"/>
          <w:szCs w:val="24"/>
        </w:rPr>
        <w:t>Question No. 1</w:t>
      </w:r>
    </w:p>
    <w:p w:rsidR="00C27CB8" w:rsidRPr="00E726A7" w:rsidRDefault="005F21F0" w:rsidP="00E726A7">
      <w:pPr>
        <w:spacing w:after="240" w:line="360" w:lineRule="auto"/>
        <w:jc w:val="both"/>
        <w:rPr>
          <w:b/>
          <w:sz w:val="24"/>
          <w:szCs w:val="24"/>
        </w:rPr>
      </w:pPr>
      <w:r w:rsidRPr="00E726A7">
        <w:rPr>
          <w:b/>
          <w:sz w:val="24"/>
          <w:szCs w:val="24"/>
        </w:rPr>
        <w:t>Limited liability partnerships (LLPs) are flexible legal and tax entity that allows partners to benefit from economies of scale by working together while also reducing their liability for</w:t>
      </w:r>
      <w:r w:rsidR="00081D7A" w:rsidRPr="00E726A7">
        <w:rPr>
          <w:b/>
          <w:sz w:val="24"/>
          <w:szCs w:val="24"/>
        </w:rPr>
        <w:t xml:space="preserve"> </w:t>
      </w:r>
      <w:r w:rsidRPr="00E726A7">
        <w:rPr>
          <w:b/>
          <w:sz w:val="24"/>
          <w:szCs w:val="24"/>
        </w:rPr>
        <w:t>the actions of other partners. Explain how LLP is different from Partnership firm and also from LLC  (10 marks)</w:t>
      </w:r>
    </w:p>
    <w:p w:rsidR="00E726A7" w:rsidRPr="00E726A7" w:rsidRDefault="00E726A7" w:rsidP="00E726A7">
      <w:pPr>
        <w:spacing w:after="240" w:line="360" w:lineRule="auto"/>
        <w:jc w:val="both"/>
        <w:rPr>
          <w:b/>
          <w:sz w:val="24"/>
          <w:szCs w:val="24"/>
        </w:rPr>
      </w:pPr>
      <w:r w:rsidRPr="00E726A7">
        <w:rPr>
          <w:b/>
          <w:sz w:val="24"/>
          <w:szCs w:val="24"/>
        </w:rPr>
        <w:t>Ans 1.</w:t>
      </w:r>
    </w:p>
    <w:p w:rsidR="00E726A7" w:rsidRPr="00E726A7" w:rsidRDefault="00E726A7" w:rsidP="00E726A7">
      <w:pPr>
        <w:spacing w:after="240" w:line="360" w:lineRule="auto"/>
        <w:jc w:val="both"/>
        <w:rPr>
          <w:sz w:val="24"/>
          <w:szCs w:val="24"/>
        </w:rPr>
      </w:pPr>
      <w:r w:rsidRPr="00E726A7">
        <w:rPr>
          <w:b/>
          <w:bCs/>
          <w:sz w:val="24"/>
          <w:szCs w:val="24"/>
        </w:rPr>
        <w:t xml:space="preserve">Introduction </w:t>
      </w:r>
    </w:p>
    <w:p w:rsidR="004D261E" w:rsidRPr="00E726A7" w:rsidRDefault="00E726A7" w:rsidP="004D261E">
      <w:pPr>
        <w:spacing w:after="240" w:line="360" w:lineRule="auto"/>
        <w:jc w:val="both"/>
        <w:rPr>
          <w:sz w:val="24"/>
          <w:szCs w:val="24"/>
        </w:rPr>
      </w:pPr>
      <w:r w:rsidRPr="00E726A7">
        <w:rPr>
          <w:sz w:val="24"/>
          <w:szCs w:val="24"/>
        </w:rPr>
        <w:t>Limited Liability Partnerships (LLPs) have emerged as a popular business structure in India, combining the advantages of both partnerships and corporations. While traditional partnerships have been long-standing vehicles for joint business ventures, they come with certain limitations, particularly in terms of liability. On the other hand, private companies, or Limited Liability Companies (LLCs) as they are known in some jurisdictions, offer liability protection but with more regulatory compliances. The introduction of LLPs in the Indian legal system bridges the gap between these two, providing a hybrid model that offers</w:t>
      </w:r>
    </w:p>
    <w:p w:rsidR="004D261E" w:rsidRDefault="00E726A7" w:rsidP="004D261E">
      <w:pPr>
        <w:shd w:val="clear" w:color="auto" w:fill="FFFFFF"/>
        <w:spacing w:after="240"/>
        <w:rPr>
          <w:sz w:val="27"/>
          <w:szCs w:val="27"/>
        </w:rPr>
      </w:pPr>
      <w:r w:rsidRPr="00E726A7">
        <w:rPr>
          <w:sz w:val="24"/>
          <w:szCs w:val="24"/>
        </w:rPr>
        <w:t>.</w:t>
      </w:r>
      <w:r w:rsidR="004D261E" w:rsidRPr="004D261E">
        <w:rPr>
          <w:rFonts w:ascii="Georgia" w:hAnsi="Georgia"/>
          <w:sz w:val="33"/>
          <w:szCs w:val="33"/>
          <w:highlight w:val="red"/>
          <w:shd w:val="clear" w:color="auto" w:fill="FFFF00"/>
        </w:rPr>
        <w:t xml:space="preserve"> </w:t>
      </w:r>
      <w:r w:rsidR="004D261E">
        <w:rPr>
          <w:rFonts w:ascii="Georgia" w:hAnsi="Georgia"/>
          <w:sz w:val="33"/>
          <w:szCs w:val="33"/>
          <w:highlight w:val="red"/>
          <w:shd w:val="clear" w:color="auto" w:fill="FFFF00"/>
        </w:rPr>
        <w:t>It is only half solved</w:t>
      </w:r>
    </w:p>
    <w:p w:rsidR="004D261E" w:rsidRDefault="004D261E" w:rsidP="004D261E">
      <w:pPr>
        <w:shd w:val="clear" w:color="auto" w:fill="FFFFFF"/>
        <w:spacing w:line="360" w:lineRule="auto"/>
        <w:jc w:val="center"/>
        <w:rPr>
          <w:rFonts w:ascii="Georgia" w:hAnsi="Georgia" w:cs="Calibri"/>
          <w:color w:val="222222"/>
          <w:sz w:val="33"/>
          <w:szCs w:val="33"/>
          <w:shd w:val="clear" w:color="auto" w:fill="FFFF00"/>
        </w:rPr>
      </w:pPr>
    </w:p>
    <w:p w:rsidR="004D261E" w:rsidRDefault="004D261E" w:rsidP="004D261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D261E" w:rsidRDefault="004D261E" w:rsidP="004D261E">
      <w:pPr>
        <w:shd w:val="clear" w:color="auto" w:fill="FFFFFF"/>
        <w:spacing w:line="360" w:lineRule="auto"/>
        <w:jc w:val="center"/>
        <w:rPr>
          <w:rFonts w:cs="Calibri"/>
          <w:color w:val="222222"/>
        </w:rPr>
      </w:pPr>
    </w:p>
    <w:p w:rsidR="004D261E" w:rsidRDefault="004D261E" w:rsidP="004D261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D261E" w:rsidRDefault="004D261E" w:rsidP="004D261E">
      <w:pPr>
        <w:shd w:val="clear" w:color="auto" w:fill="FFFFFF"/>
        <w:spacing w:line="360" w:lineRule="auto"/>
        <w:jc w:val="center"/>
        <w:rPr>
          <w:rFonts w:cs="Calibri"/>
          <w:color w:val="222222"/>
        </w:rPr>
      </w:pPr>
    </w:p>
    <w:p w:rsidR="004D261E" w:rsidRDefault="004D261E" w:rsidP="004D261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D261E" w:rsidRDefault="004D261E" w:rsidP="004D261E">
      <w:pPr>
        <w:shd w:val="clear" w:color="auto" w:fill="FFFFFF"/>
        <w:spacing w:line="360" w:lineRule="auto"/>
        <w:jc w:val="center"/>
        <w:rPr>
          <w:rFonts w:ascii="Arial" w:hAnsi="Arial" w:cs="Calibri"/>
          <w:color w:val="222222"/>
        </w:rPr>
      </w:pPr>
    </w:p>
    <w:p w:rsidR="004D261E" w:rsidRDefault="004D261E" w:rsidP="004D261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4D261E" w:rsidRDefault="004D261E" w:rsidP="004D261E">
      <w:pPr>
        <w:shd w:val="clear" w:color="auto" w:fill="FFFFFF"/>
        <w:spacing w:line="360" w:lineRule="auto"/>
        <w:jc w:val="center"/>
        <w:rPr>
          <w:rFonts w:ascii="Georgia" w:hAnsi="Georgia" w:cs="Calibri"/>
          <w:color w:val="500050"/>
          <w:sz w:val="33"/>
          <w:szCs w:val="33"/>
        </w:rPr>
      </w:pPr>
    </w:p>
    <w:p w:rsidR="004D261E" w:rsidRDefault="004D261E" w:rsidP="004D261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D261E" w:rsidRDefault="004D261E" w:rsidP="004D261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D261E" w:rsidRDefault="004D261E" w:rsidP="004D261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D261E" w:rsidRDefault="004D261E" w:rsidP="004D261E">
      <w:pPr>
        <w:shd w:val="clear" w:color="auto" w:fill="FFFFFF"/>
        <w:spacing w:line="360" w:lineRule="auto"/>
        <w:jc w:val="center"/>
        <w:rPr>
          <w:rFonts w:cs="Calibri"/>
          <w:color w:val="500050"/>
        </w:rPr>
      </w:pPr>
    </w:p>
    <w:p w:rsidR="004D261E" w:rsidRDefault="004D261E" w:rsidP="004D261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D261E" w:rsidRDefault="004D261E" w:rsidP="004D261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D261E" w:rsidRDefault="004D261E" w:rsidP="004D261E">
      <w:pPr>
        <w:shd w:val="clear" w:color="auto" w:fill="FFFFFF"/>
        <w:spacing w:line="360" w:lineRule="auto"/>
        <w:jc w:val="center"/>
        <w:rPr>
          <w:rFonts w:cs="Calibri"/>
          <w:color w:val="500050"/>
        </w:rPr>
      </w:pPr>
      <w:r>
        <w:rPr>
          <w:rFonts w:ascii="Georgia" w:hAnsi="Georgia" w:cs="Calibri"/>
          <w:color w:val="500050"/>
          <w:sz w:val="33"/>
          <w:szCs w:val="33"/>
        </w:rPr>
        <w:t>1 hour.</w:t>
      </w:r>
    </w:p>
    <w:p w:rsidR="004D261E" w:rsidRDefault="004D261E" w:rsidP="004D261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D261E" w:rsidRDefault="004D261E" w:rsidP="004D261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D261E" w:rsidRDefault="004D261E" w:rsidP="004D261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726A7" w:rsidRPr="00E726A7" w:rsidRDefault="00E726A7" w:rsidP="00E726A7">
      <w:pPr>
        <w:spacing w:after="240" w:line="360" w:lineRule="auto"/>
        <w:jc w:val="both"/>
        <w:rPr>
          <w:sz w:val="24"/>
          <w:szCs w:val="24"/>
        </w:rPr>
      </w:pPr>
    </w:p>
    <w:p w:rsidR="00E726A7" w:rsidRPr="00E726A7" w:rsidRDefault="00E726A7" w:rsidP="002C0508">
      <w:pPr>
        <w:spacing w:line="360" w:lineRule="auto"/>
        <w:jc w:val="both"/>
        <w:rPr>
          <w:sz w:val="24"/>
          <w:szCs w:val="24"/>
        </w:rPr>
      </w:pPr>
    </w:p>
    <w:p w:rsidR="00C27CB8" w:rsidRPr="00E726A7" w:rsidRDefault="00C27CB8" w:rsidP="002C0508">
      <w:pPr>
        <w:spacing w:line="360" w:lineRule="auto"/>
        <w:jc w:val="both"/>
        <w:rPr>
          <w:sz w:val="24"/>
          <w:szCs w:val="24"/>
        </w:rPr>
      </w:pPr>
    </w:p>
    <w:p w:rsidR="00C27CB8" w:rsidRPr="00E726A7" w:rsidRDefault="005F21F0" w:rsidP="002C0508">
      <w:pPr>
        <w:spacing w:line="360" w:lineRule="auto"/>
        <w:jc w:val="both"/>
        <w:rPr>
          <w:b/>
          <w:sz w:val="24"/>
          <w:szCs w:val="24"/>
        </w:rPr>
      </w:pPr>
      <w:r w:rsidRPr="00E726A7">
        <w:rPr>
          <w:b/>
          <w:sz w:val="24"/>
          <w:szCs w:val="24"/>
        </w:rPr>
        <w:t>Question No. 2:</w:t>
      </w:r>
    </w:p>
    <w:p w:rsidR="00E726A7" w:rsidRPr="00E726A7" w:rsidRDefault="005F21F0" w:rsidP="002C0508">
      <w:pPr>
        <w:spacing w:line="360" w:lineRule="auto"/>
        <w:jc w:val="both"/>
        <w:rPr>
          <w:b/>
          <w:sz w:val="24"/>
          <w:szCs w:val="24"/>
        </w:rPr>
      </w:pPr>
      <w:r w:rsidRPr="00E726A7">
        <w:rPr>
          <w:b/>
          <w:sz w:val="24"/>
          <w:szCs w:val="24"/>
        </w:rPr>
        <w:t>Democracies are concerned, there is a strong basis of trust that must be created between the elected representatives of the government and the people who elected them in the first place. This trust will be fulfilled only if there is transparency in governance and the power holders are made accountable for how they exercise their powers. The RTI precisely does this and at times, if necessary, makes the power holders uncomfortable. Explain how RTI is effective in building transparency in the Government sector with the help of at least 3 examples.  (10 marks)</w:t>
      </w:r>
    </w:p>
    <w:p w:rsidR="00E726A7" w:rsidRPr="00E726A7" w:rsidRDefault="00E726A7" w:rsidP="00E726A7">
      <w:pPr>
        <w:spacing w:after="240" w:line="360" w:lineRule="auto"/>
        <w:jc w:val="both"/>
        <w:rPr>
          <w:b/>
          <w:bCs/>
          <w:sz w:val="24"/>
          <w:szCs w:val="24"/>
        </w:rPr>
      </w:pPr>
      <w:r w:rsidRPr="00E726A7">
        <w:rPr>
          <w:b/>
          <w:bCs/>
          <w:sz w:val="24"/>
          <w:szCs w:val="24"/>
        </w:rPr>
        <w:t>Ans 2.</w:t>
      </w:r>
    </w:p>
    <w:p w:rsidR="00E726A7" w:rsidRPr="00E726A7" w:rsidRDefault="00E726A7" w:rsidP="00E726A7">
      <w:pPr>
        <w:spacing w:after="240" w:line="360" w:lineRule="auto"/>
        <w:jc w:val="both"/>
        <w:rPr>
          <w:sz w:val="24"/>
          <w:szCs w:val="24"/>
        </w:rPr>
      </w:pPr>
      <w:r w:rsidRPr="00E726A7">
        <w:rPr>
          <w:b/>
          <w:bCs/>
          <w:sz w:val="24"/>
          <w:szCs w:val="24"/>
        </w:rPr>
        <w:t>Introduction</w:t>
      </w:r>
      <w:r w:rsidRPr="00E726A7">
        <w:rPr>
          <w:sz w:val="24"/>
          <w:szCs w:val="24"/>
        </w:rPr>
        <w:t xml:space="preserve"> </w:t>
      </w:r>
    </w:p>
    <w:p w:rsidR="00E726A7" w:rsidRPr="00E726A7" w:rsidRDefault="00E726A7" w:rsidP="004D261E">
      <w:pPr>
        <w:spacing w:after="240" w:line="360" w:lineRule="auto"/>
        <w:jc w:val="both"/>
        <w:rPr>
          <w:sz w:val="24"/>
          <w:szCs w:val="24"/>
        </w:rPr>
      </w:pPr>
      <w:r w:rsidRPr="00E726A7">
        <w:rPr>
          <w:sz w:val="24"/>
          <w:szCs w:val="24"/>
        </w:rPr>
        <w:t xml:space="preserve">In a thriving democracy, the relationship between the government and its citizens is pivotal. This relationship thrives on trust, a sentiment deeply rooted in the principles of transparency </w:t>
      </w:r>
      <w:r w:rsidRPr="00E726A7">
        <w:rPr>
          <w:sz w:val="24"/>
          <w:szCs w:val="24"/>
        </w:rPr>
        <w:lastRenderedPageBreak/>
        <w:t xml:space="preserve">and accountability. In India, the Right to Information (RTI) Act serves as a testament to this democratic ethos, empowering citizens to actively participate in the governance process by seeking clarity and demanding answers. The RTI doesn't merely act as a bridge between the government and its people, but it ensures that the former is continually held to its promises, its actions, and its responsibilities. While it can, at times, unsettle the corridors of power, this </w:t>
      </w:r>
    </w:p>
    <w:p w:rsidR="00C27CB8" w:rsidRPr="00E726A7" w:rsidRDefault="00C27CB8" w:rsidP="002C0508">
      <w:pPr>
        <w:spacing w:line="360" w:lineRule="auto"/>
        <w:jc w:val="both"/>
        <w:rPr>
          <w:sz w:val="24"/>
          <w:szCs w:val="24"/>
        </w:rPr>
      </w:pPr>
    </w:p>
    <w:p w:rsidR="00C27CB8" w:rsidRPr="00E726A7" w:rsidRDefault="00C27CB8" w:rsidP="002C0508">
      <w:pPr>
        <w:spacing w:line="360" w:lineRule="auto"/>
        <w:jc w:val="both"/>
        <w:rPr>
          <w:sz w:val="24"/>
          <w:szCs w:val="24"/>
        </w:rPr>
      </w:pPr>
    </w:p>
    <w:p w:rsidR="00C27CB8" w:rsidRPr="00E726A7" w:rsidRDefault="005F21F0" w:rsidP="002C0508">
      <w:pPr>
        <w:spacing w:line="360" w:lineRule="auto"/>
        <w:jc w:val="both"/>
        <w:rPr>
          <w:b/>
          <w:sz w:val="24"/>
          <w:szCs w:val="24"/>
        </w:rPr>
      </w:pPr>
      <w:r w:rsidRPr="00E726A7">
        <w:rPr>
          <w:b/>
          <w:sz w:val="24"/>
          <w:szCs w:val="24"/>
        </w:rPr>
        <w:t>Question No. 3:</w:t>
      </w:r>
    </w:p>
    <w:p w:rsidR="00C27CB8" w:rsidRPr="00E726A7" w:rsidRDefault="005F21F0" w:rsidP="002C0508">
      <w:pPr>
        <w:spacing w:line="360" w:lineRule="auto"/>
        <w:jc w:val="both"/>
        <w:rPr>
          <w:b/>
          <w:sz w:val="24"/>
          <w:szCs w:val="24"/>
        </w:rPr>
      </w:pPr>
      <w:r w:rsidRPr="00E726A7">
        <w:rPr>
          <w:b/>
          <w:sz w:val="24"/>
          <w:szCs w:val="24"/>
        </w:rPr>
        <w:t>A Private Limited is a company incorporated under the Companies Act 2013. It is in the business of operating a safari booking website for a tiger-reserved park maintained by Government of Karnataka. The service-level agreement between the company and Government was signed on December 2021. The agreement was for five years. However, owing to alleged malpractices and several complaints from stakeholders and dispute thereon, the park management on August 3, 2023 terminated the agreement. A Private Limited argued in the court that though in the said agreement, there is a clause of appointing an arbitrator, in case of dispute, the park management instead of appointing the arbitrator, terminated the agreement with A Private Limited.</w:t>
      </w:r>
    </w:p>
    <w:p w:rsidR="00C27CB8" w:rsidRPr="00E726A7" w:rsidRDefault="00C27CB8" w:rsidP="002C0508">
      <w:pPr>
        <w:spacing w:line="360" w:lineRule="auto"/>
        <w:jc w:val="both"/>
        <w:rPr>
          <w:b/>
          <w:sz w:val="24"/>
          <w:szCs w:val="24"/>
        </w:rPr>
      </w:pPr>
    </w:p>
    <w:p w:rsidR="00C27CB8" w:rsidRPr="00E726A7" w:rsidRDefault="005F21F0" w:rsidP="002C0508">
      <w:pPr>
        <w:spacing w:line="360" w:lineRule="auto"/>
        <w:jc w:val="both"/>
        <w:rPr>
          <w:b/>
          <w:sz w:val="24"/>
          <w:szCs w:val="24"/>
        </w:rPr>
      </w:pPr>
      <w:r w:rsidRPr="00E726A7">
        <w:rPr>
          <w:b/>
          <w:sz w:val="24"/>
          <w:szCs w:val="24"/>
        </w:rPr>
        <w:t>(a) Is it mandatory to  opt for an arbitration clause when there is such  clause in the agreement? Analyze and answer      (5 marks)</w:t>
      </w:r>
    </w:p>
    <w:p w:rsidR="00E726A7" w:rsidRPr="00E726A7" w:rsidRDefault="00E726A7" w:rsidP="00E726A7">
      <w:pPr>
        <w:spacing w:before="240" w:line="360" w:lineRule="auto"/>
        <w:jc w:val="both"/>
        <w:rPr>
          <w:b/>
          <w:bCs/>
          <w:sz w:val="24"/>
          <w:szCs w:val="24"/>
        </w:rPr>
      </w:pPr>
      <w:r w:rsidRPr="00E726A7">
        <w:rPr>
          <w:b/>
          <w:bCs/>
          <w:sz w:val="24"/>
          <w:szCs w:val="24"/>
        </w:rPr>
        <w:t>Ans 3a.</w:t>
      </w:r>
    </w:p>
    <w:p w:rsidR="00E726A7" w:rsidRPr="00E726A7" w:rsidRDefault="00E726A7" w:rsidP="00E726A7">
      <w:pPr>
        <w:spacing w:before="240" w:line="360" w:lineRule="auto"/>
        <w:jc w:val="both"/>
        <w:rPr>
          <w:sz w:val="24"/>
          <w:szCs w:val="24"/>
        </w:rPr>
      </w:pPr>
      <w:r w:rsidRPr="00E726A7">
        <w:rPr>
          <w:b/>
          <w:bCs/>
          <w:sz w:val="24"/>
          <w:szCs w:val="24"/>
        </w:rPr>
        <w:t>Introduction</w:t>
      </w:r>
      <w:r w:rsidRPr="00E726A7">
        <w:rPr>
          <w:sz w:val="24"/>
          <w:szCs w:val="24"/>
        </w:rPr>
        <w:t xml:space="preserve"> </w:t>
      </w:r>
    </w:p>
    <w:p w:rsidR="00E726A7" w:rsidRPr="00E726A7" w:rsidRDefault="00E726A7" w:rsidP="004D261E">
      <w:pPr>
        <w:spacing w:before="240" w:line="360" w:lineRule="auto"/>
        <w:jc w:val="both"/>
        <w:rPr>
          <w:sz w:val="24"/>
          <w:szCs w:val="24"/>
        </w:rPr>
      </w:pPr>
      <w:r w:rsidRPr="00E726A7">
        <w:rPr>
          <w:sz w:val="24"/>
          <w:szCs w:val="24"/>
        </w:rPr>
        <w:t xml:space="preserve">In the realm of contractual agreements, especially those involving parties of varying capacities such as a private entity and a government body, arbitration clauses are often embedded to offer a quick, cost-effective, and specialized alternative to conventional litigation. An arbitration clause, when invoked, necessitates disputes to be settled by appointed arbitrators rather than through the court system. The scenario with "A Private </w:t>
      </w:r>
    </w:p>
    <w:p w:rsidR="00C27CB8" w:rsidRPr="00E726A7" w:rsidRDefault="00C27CB8" w:rsidP="00E726A7">
      <w:pPr>
        <w:spacing w:before="240" w:line="360" w:lineRule="auto"/>
        <w:jc w:val="both"/>
        <w:rPr>
          <w:sz w:val="24"/>
          <w:szCs w:val="24"/>
        </w:rPr>
      </w:pPr>
    </w:p>
    <w:p w:rsidR="00C27CB8" w:rsidRPr="00E726A7" w:rsidRDefault="00C27CB8" w:rsidP="002C0508">
      <w:pPr>
        <w:spacing w:line="360" w:lineRule="auto"/>
        <w:jc w:val="both"/>
        <w:rPr>
          <w:sz w:val="24"/>
          <w:szCs w:val="24"/>
        </w:rPr>
      </w:pPr>
    </w:p>
    <w:p w:rsidR="00C27CB8" w:rsidRPr="00E726A7" w:rsidRDefault="005F21F0" w:rsidP="002C0508">
      <w:pPr>
        <w:spacing w:line="360" w:lineRule="auto"/>
        <w:jc w:val="both"/>
        <w:rPr>
          <w:b/>
          <w:sz w:val="24"/>
          <w:szCs w:val="24"/>
        </w:rPr>
      </w:pPr>
      <w:r w:rsidRPr="00E726A7">
        <w:rPr>
          <w:b/>
          <w:sz w:val="24"/>
          <w:szCs w:val="24"/>
        </w:rPr>
        <w:t>(b) Can we use negotiation or mediation in this case. Analyse the applicability of negotiation and mediation to the said case    (5 marks)</w:t>
      </w:r>
    </w:p>
    <w:p w:rsidR="00C27CB8" w:rsidRPr="00E726A7" w:rsidRDefault="00E726A7" w:rsidP="00E726A7">
      <w:pPr>
        <w:spacing w:after="240" w:line="360" w:lineRule="auto"/>
        <w:jc w:val="both"/>
        <w:rPr>
          <w:b/>
          <w:sz w:val="24"/>
          <w:szCs w:val="24"/>
        </w:rPr>
      </w:pPr>
      <w:r w:rsidRPr="00E726A7">
        <w:rPr>
          <w:b/>
          <w:sz w:val="24"/>
          <w:szCs w:val="24"/>
        </w:rPr>
        <w:lastRenderedPageBreak/>
        <w:t>Ans 3b.</w:t>
      </w:r>
    </w:p>
    <w:p w:rsidR="00E726A7" w:rsidRPr="00E726A7" w:rsidRDefault="00E726A7" w:rsidP="00E726A7">
      <w:pPr>
        <w:spacing w:after="240" w:line="360" w:lineRule="auto"/>
        <w:jc w:val="both"/>
        <w:rPr>
          <w:b/>
          <w:sz w:val="24"/>
          <w:szCs w:val="24"/>
        </w:rPr>
      </w:pPr>
      <w:r w:rsidRPr="00E726A7">
        <w:rPr>
          <w:b/>
          <w:bCs/>
          <w:sz w:val="24"/>
          <w:szCs w:val="24"/>
        </w:rPr>
        <w:t>Introduction</w:t>
      </w:r>
      <w:r w:rsidRPr="00E726A7">
        <w:rPr>
          <w:b/>
          <w:sz w:val="24"/>
          <w:szCs w:val="24"/>
        </w:rPr>
        <w:t xml:space="preserve"> </w:t>
      </w:r>
    </w:p>
    <w:p w:rsidR="00C27CB8" w:rsidRPr="00E726A7" w:rsidRDefault="00E726A7" w:rsidP="004D261E">
      <w:pPr>
        <w:spacing w:after="240" w:line="360" w:lineRule="auto"/>
        <w:jc w:val="both"/>
        <w:rPr>
          <w:sz w:val="24"/>
          <w:szCs w:val="24"/>
        </w:rPr>
      </w:pPr>
      <w:r w:rsidRPr="00E726A7">
        <w:rPr>
          <w:sz w:val="24"/>
          <w:szCs w:val="24"/>
        </w:rPr>
        <w:t xml:space="preserve">Negotiation and mediation are two key alternative dispute resolution (ADR) mechanisms, often employed to achieve a mutually beneficial outcome without resorting to formal legal proceedings. Both have unique characteristics that make them suitable in specific scenarios. In the context of the dispute between "A Private Limited" and the park management, </w:t>
      </w:r>
    </w:p>
    <w:p w:rsidR="00C27CB8" w:rsidRPr="00E726A7" w:rsidRDefault="00C27CB8" w:rsidP="00E726A7">
      <w:pPr>
        <w:spacing w:after="240" w:line="360" w:lineRule="auto"/>
        <w:jc w:val="both"/>
        <w:rPr>
          <w:sz w:val="24"/>
          <w:szCs w:val="24"/>
        </w:rPr>
      </w:pPr>
    </w:p>
    <w:sectPr w:rsidR="00C27CB8" w:rsidRPr="00E726A7" w:rsidSect="002C0508">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DF9" w:rsidRDefault="002D5DF9" w:rsidP="00C27CB8">
      <w:r>
        <w:separator/>
      </w:r>
    </w:p>
  </w:endnote>
  <w:endnote w:type="continuationSeparator" w:id="1">
    <w:p w:rsidR="002D5DF9" w:rsidRDefault="002D5DF9" w:rsidP="00C27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DF9" w:rsidRDefault="002D5DF9" w:rsidP="00C27CB8">
      <w:r>
        <w:separator/>
      </w:r>
    </w:p>
  </w:footnote>
  <w:footnote w:type="continuationSeparator" w:id="1">
    <w:p w:rsidR="002D5DF9" w:rsidRDefault="002D5DF9" w:rsidP="00C27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B8" w:rsidRDefault="00C27CB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1B1"/>
    <w:multiLevelType w:val="multilevel"/>
    <w:tmpl w:val="691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8E7861"/>
    <w:multiLevelType w:val="multilevel"/>
    <w:tmpl w:val="0EF05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766D34"/>
    <w:multiLevelType w:val="multilevel"/>
    <w:tmpl w:val="6FEC0F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64E7B"/>
    <w:multiLevelType w:val="multilevel"/>
    <w:tmpl w:val="03E0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675AC1"/>
    <w:multiLevelType w:val="multilevel"/>
    <w:tmpl w:val="D0B6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23041"/>
    <w:multiLevelType w:val="multilevel"/>
    <w:tmpl w:val="F2A8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226DA2"/>
    <w:multiLevelType w:val="multilevel"/>
    <w:tmpl w:val="494C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54001F"/>
    <w:multiLevelType w:val="multilevel"/>
    <w:tmpl w:val="89B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C27CB8"/>
    <w:rsid w:val="00081D7A"/>
    <w:rsid w:val="002C0508"/>
    <w:rsid w:val="002D5DF9"/>
    <w:rsid w:val="004D261E"/>
    <w:rsid w:val="005F21F0"/>
    <w:rsid w:val="0063773B"/>
    <w:rsid w:val="006D5A19"/>
    <w:rsid w:val="00834F70"/>
    <w:rsid w:val="00BC03FA"/>
    <w:rsid w:val="00C27CB8"/>
    <w:rsid w:val="00D241DF"/>
    <w:rsid w:val="00E72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81D7A"/>
    <w:pPr>
      <w:tabs>
        <w:tab w:val="center" w:pos="4680"/>
        <w:tab w:val="right" w:pos="9360"/>
      </w:tabs>
    </w:pPr>
  </w:style>
  <w:style w:type="character" w:customStyle="1" w:styleId="HeaderChar">
    <w:name w:val="Header Char"/>
    <w:basedOn w:val="DefaultParagraphFont"/>
    <w:link w:val="Header"/>
    <w:uiPriority w:val="99"/>
    <w:semiHidden/>
    <w:rsid w:val="00081D7A"/>
  </w:style>
  <w:style w:type="paragraph" w:styleId="Footer">
    <w:name w:val="footer"/>
    <w:basedOn w:val="Normal"/>
    <w:link w:val="FooterChar"/>
    <w:uiPriority w:val="99"/>
    <w:semiHidden/>
    <w:unhideWhenUsed/>
    <w:rsid w:val="00081D7A"/>
    <w:pPr>
      <w:tabs>
        <w:tab w:val="center" w:pos="4680"/>
        <w:tab w:val="right" w:pos="9360"/>
      </w:tabs>
    </w:pPr>
  </w:style>
  <w:style w:type="character" w:customStyle="1" w:styleId="FooterChar">
    <w:name w:val="Footer Char"/>
    <w:basedOn w:val="DefaultParagraphFont"/>
    <w:link w:val="Footer"/>
    <w:uiPriority w:val="99"/>
    <w:semiHidden/>
    <w:rsid w:val="00081D7A"/>
  </w:style>
  <w:style w:type="paragraph" w:styleId="BalloonText">
    <w:name w:val="Balloon Text"/>
    <w:basedOn w:val="Normal"/>
    <w:link w:val="BalloonTextChar"/>
    <w:uiPriority w:val="99"/>
    <w:semiHidden/>
    <w:unhideWhenUsed/>
    <w:rsid w:val="00E726A7"/>
    <w:rPr>
      <w:rFonts w:ascii="Tahoma" w:hAnsi="Tahoma" w:cs="Tahoma"/>
      <w:sz w:val="16"/>
      <w:szCs w:val="16"/>
    </w:rPr>
  </w:style>
  <w:style w:type="character" w:customStyle="1" w:styleId="BalloonTextChar">
    <w:name w:val="Balloon Text Char"/>
    <w:basedOn w:val="DefaultParagraphFont"/>
    <w:link w:val="BalloonText"/>
    <w:uiPriority w:val="99"/>
    <w:semiHidden/>
    <w:rsid w:val="00E726A7"/>
    <w:rPr>
      <w:rFonts w:ascii="Tahoma" w:hAnsi="Tahoma" w:cs="Tahoma"/>
      <w:sz w:val="16"/>
      <w:szCs w:val="16"/>
    </w:rPr>
  </w:style>
  <w:style w:type="character" w:styleId="Hyperlink">
    <w:name w:val="Hyperlink"/>
    <w:basedOn w:val="DefaultParagraphFont"/>
    <w:uiPriority w:val="99"/>
    <w:semiHidden/>
    <w:unhideWhenUsed/>
    <w:rsid w:val="004D261E"/>
    <w:rPr>
      <w:color w:val="0000FF"/>
      <w:u w:val="single"/>
    </w:rPr>
  </w:style>
</w:styles>
</file>

<file path=word/webSettings.xml><?xml version="1.0" encoding="utf-8"?>
<w:webSettings xmlns:r="http://schemas.openxmlformats.org/officeDocument/2006/relationships" xmlns:w="http://schemas.openxmlformats.org/wordprocessingml/2006/main">
  <w:divs>
    <w:div w:id="81805635">
      <w:bodyDiv w:val="1"/>
      <w:marLeft w:val="0"/>
      <w:marRight w:val="0"/>
      <w:marTop w:val="0"/>
      <w:marBottom w:val="0"/>
      <w:divBdr>
        <w:top w:val="none" w:sz="0" w:space="0" w:color="auto"/>
        <w:left w:val="none" w:sz="0" w:space="0" w:color="auto"/>
        <w:bottom w:val="none" w:sz="0" w:space="0" w:color="auto"/>
        <w:right w:val="none" w:sz="0" w:space="0" w:color="auto"/>
      </w:divBdr>
    </w:div>
    <w:div w:id="86385629">
      <w:bodyDiv w:val="1"/>
      <w:marLeft w:val="0"/>
      <w:marRight w:val="0"/>
      <w:marTop w:val="0"/>
      <w:marBottom w:val="0"/>
      <w:divBdr>
        <w:top w:val="none" w:sz="0" w:space="0" w:color="auto"/>
        <w:left w:val="none" w:sz="0" w:space="0" w:color="auto"/>
        <w:bottom w:val="none" w:sz="0" w:space="0" w:color="auto"/>
        <w:right w:val="none" w:sz="0" w:space="0" w:color="auto"/>
      </w:divBdr>
    </w:div>
    <w:div w:id="113911194">
      <w:bodyDiv w:val="1"/>
      <w:marLeft w:val="0"/>
      <w:marRight w:val="0"/>
      <w:marTop w:val="0"/>
      <w:marBottom w:val="0"/>
      <w:divBdr>
        <w:top w:val="none" w:sz="0" w:space="0" w:color="auto"/>
        <w:left w:val="none" w:sz="0" w:space="0" w:color="auto"/>
        <w:bottom w:val="none" w:sz="0" w:space="0" w:color="auto"/>
        <w:right w:val="none" w:sz="0" w:space="0" w:color="auto"/>
      </w:divBdr>
    </w:div>
    <w:div w:id="135801527">
      <w:bodyDiv w:val="1"/>
      <w:marLeft w:val="0"/>
      <w:marRight w:val="0"/>
      <w:marTop w:val="0"/>
      <w:marBottom w:val="0"/>
      <w:divBdr>
        <w:top w:val="none" w:sz="0" w:space="0" w:color="auto"/>
        <w:left w:val="none" w:sz="0" w:space="0" w:color="auto"/>
        <w:bottom w:val="none" w:sz="0" w:space="0" w:color="auto"/>
        <w:right w:val="none" w:sz="0" w:space="0" w:color="auto"/>
      </w:divBdr>
      <w:divsChild>
        <w:div w:id="51782866">
          <w:marLeft w:val="0"/>
          <w:marRight w:val="0"/>
          <w:marTop w:val="0"/>
          <w:marBottom w:val="0"/>
          <w:divBdr>
            <w:top w:val="single" w:sz="2" w:space="0" w:color="auto"/>
            <w:left w:val="single" w:sz="2" w:space="0" w:color="auto"/>
            <w:bottom w:val="single" w:sz="6" w:space="0" w:color="auto"/>
            <w:right w:val="single" w:sz="2" w:space="0" w:color="auto"/>
          </w:divBdr>
          <w:divsChild>
            <w:div w:id="559053909">
              <w:marLeft w:val="0"/>
              <w:marRight w:val="0"/>
              <w:marTop w:val="100"/>
              <w:marBottom w:val="100"/>
              <w:divBdr>
                <w:top w:val="single" w:sz="2" w:space="0" w:color="D9D9E3"/>
                <w:left w:val="single" w:sz="2" w:space="0" w:color="D9D9E3"/>
                <w:bottom w:val="single" w:sz="2" w:space="0" w:color="D9D9E3"/>
                <w:right w:val="single" w:sz="2" w:space="0" w:color="D9D9E3"/>
              </w:divBdr>
              <w:divsChild>
                <w:div w:id="523205601">
                  <w:marLeft w:val="0"/>
                  <w:marRight w:val="0"/>
                  <w:marTop w:val="0"/>
                  <w:marBottom w:val="0"/>
                  <w:divBdr>
                    <w:top w:val="single" w:sz="2" w:space="0" w:color="D9D9E3"/>
                    <w:left w:val="single" w:sz="2" w:space="0" w:color="D9D9E3"/>
                    <w:bottom w:val="single" w:sz="2" w:space="0" w:color="D9D9E3"/>
                    <w:right w:val="single" w:sz="2" w:space="0" w:color="D9D9E3"/>
                  </w:divBdr>
                  <w:divsChild>
                    <w:div w:id="2106420276">
                      <w:marLeft w:val="0"/>
                      <w:marRight w:val="0"/>
                      <w:marTop w:val="0"/>
                      <w:marBottom w:val="0"/>
                      <w:divBdr>
                        <w:top w:val="single" w:sz="2" w:space="0" w:color="D9D9E3"/>
                        <w:left w:val="single" w:sz="2" w:space="0" w:color="D9D9E3"/>
                        <w:bottom w:val="single" w:sz="2" w:space="0" w:color="D9D9E3"/>
                        <w:right w:val="single" w:sz="2" w:space="0" w:color="D9D9E3"/>
                      </w:divBdr>
                      <w:divsChild>
                        <w:div w:id="708260824">
                          <w:marLeft w:val="0"/>
                          <w:marRight w:val="0"/>
                          <w:marTop w:val="0"/>
                          <w:marBottom w:val="0"/>
                          <w:divBdr>
                            <w:top w:val="single" w:sz="2" w:space="0" w:color="D9D9E3"/>
                            <w:left w:val="single" w:sz="2" w:space="0" w:color="D9D9E3"/>
                            <w:bottom w:val="single" w:sz="2" w:space="0" w:color="D9D9E3"/>
                            <w:right w:val="single" w:sz="2" w:space="0" w:color="D9D9E3"/>
                          </w:divBdr>
                          <w:divsChild>
                            <w:div w:id="939531464">
                              <w:marLeft w:val="0"/>
                              <w:marRight w:val="0"/>
                              <w:marTop w:val="0"/>
                              <w:marBottom w:val="0"/>
                              <w:divBdr>
                                <w:top w:val="single" w:sz="2" w:space="0" w:color="D9D9E3"/>
                                <w:left w:val="single" w:sz="2" w:space="0" w:color="D9D9E3"/>
                                <w:bottom w:val="single" w:sz="2" w:space="0" w:color="D9D9E3"/>
                                <w:right w:val="single" w:sz="2" w:space="0" w:color="D9D9E3"/>
                              </w:divBdr>
                              <w:divsChild>
                                <w:div w:id="850220633">
                                  <w:marLeft w:val="0"/>
                                  <w:marRight w:val="0"/>
                                  <w:marTop w:val="0"/>
                                  <w:marBottom w:val="0"/>
                                  <w:divBdr>
                                    <w:top w:val="single" w:sz="2" w:space="0" w:color="D9D9E3"/>
                                    <w:left w:val="single" w:sz="2" w:space="0" w:color="D9D9E3"/>
                                    <w:bottom w:val="single" w:sz="2" w:space="0" w:color="D9D9E3"/>
                                    <w:right w:val="single" w:sz="2" w:space="0" w:color="D9D9E3"/>
                                  </w:divBdr>
                                  <w:divsChild>
                                    <w:div w:id="777456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8790618">
          <w:marLeft w:val="0"/>
          <w:marRight w:val="0"/>
          <w:marTop w:val="0"/>
          <w:marBottom w:val="0"/>
          <w:divBdr>
            <w:top w:val="single" w:sz="2" w:space="0" w:color="auto"/>
            <w:left w:val="single" w:sz="2" w:space="0" w:color="auto"/>
            <w:bottom w:val="single" w:sz="6" w:space="0" w:color="auto"/>
            <w:right w:val="single" w:sz="2" w:space="0" w:color="auto"/>
          </w:divBdr>
          <w:divsChild>
            <w:div w:id="643123476">
              <w:marLeft w:val="0"/>
              <w:marRight w:val="0"/>
              <w:marTop w:val="100"/>
              <w:marBottom w:val="100"/>
              <w:divBdr>
                <w:top w:val="single" w:sz="2" w:space="0" w:color="D9D9E3"/>
                <w:left w:val="single" w:sz="2" w:space="0" w:color="D9D9E3"/>
                <w:bottom w:val="single" w:sz="2" w:space="0" w:color="D9D9E3"/>
                <w:right w:val="single" w:sz="2" w:space="0" w:color="D9D9E3"/>
              </w:divBdr>
              <w:divsChild>
                <w:div w:id="463544844">
                  <w:marLeft w:val="0"/>
                  <w:marRight w:val="0"/>
                  <w:marTop w:val="0"/>
                  <w:marBottom w:val="0"/>
                  <w:divBdr>
                    <w:top w:val="single" w:sz="2" w:space="0" w:color="D9D9E3"/>
                    <w:left w:val="single" w:sz="2" w:space="0" w:color="D9D9E3"/>
                    <w:bottom w:val="single" w:sz="2" w:space="0" w:color="D9D9E3"/>
                    <w:right w:val="single" w:sz="2" w:space="0" w:color="D9D9E3"/>
                  </w:divBdr>
                  <w:divsChild>
                    <w:div w:id="820659347">
                      <w:marLeft w:val="0"/>
                      <w:marRight w:val="0"/>
                      <w:marTop w:val="0"/>
                      <w:marBottom w:val="0"/>
                      <w:divBdr>
                        <w:top w:val="single" w:sz="2" w:space="0" w:color="D9D9E3"/>
                        <w:left w:val="single" w:sz="2" w:space="0" w:color="D9D9E3"/>
                        <w:bottom w:val="single" w:sz="2" w:space="0" w:color="D9D9E3"/>
                        <w:right w:val="single" w:sz="2" w:space="0" w:color="D9D9E3"/>
                      </w:divBdr>
                      <w:divsChild>
                        <w:div w:id="779690314">
                          <w:marLeft w:val="0"/>
                          <w:marRight w:val="0"/>
                          <w:marTop w:val="0"/>
                          <w:marBottom w:val="0"/>
                          <w:divBdr>
                            <w:top w:val="single" w:sz="2" w:space="0" w:color="D9D9E3"/>
                            <w:left w:val="single" w:sz="2" w:space="0" w:color="D9D9E3"/>
                            <w:bottom w:val="single" w:sz="2" w:space="0" w:color="D9D9E3"/>
                            <w:right w:val="single" w:sz="2" w:space="0" w:color="D9D9E3"/>
                          </w:divBdr>
                          <w:divsChild>
                            <w:div w:id="309406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0002489">
                      <w:marLeft w:val="0"/>
                      <w:marRight w:val="0"/>
                      <w:marTop w:val="0"/>
                      <w:marBottom w:val="0"/>
                      <w:divBdr>
                        <w:top w:val="single" w:sz="2" w:space="0" w:color="D9D9E3"/>
                        <w:left w:val="single" w:sz="2" w:space="0" w:color="D9D9E3"/>
                        <w:bottom w:val="single" w:sz="2" w:space="0" w:color="D9D9E3"/>
                        <w:right w:val="single" w:sz="2" w:space="0" w:color="D9D9E3"/>
                      </w:divBdr>
                      <w:divsChild>
                        <w:div w:id="1378704767">
                          <w:marLeft w:val="0"/>
                          <w:marRight w:val="0"/>
                          <w:marTop w:val="0"/>
                          <w:marBottom w:val="0"/>
                          <w:divBdr>
                            <w:top w:val="single" w:sz="2" w:space="0" w:color="D9D9E3"/>
                            <w:left w:val="single" w:sz="2" w:space="0" w:color="D9D9E3"/>
                            <w:bottom w:val="single" w:sz="2" w:space="0" w:color="D9D9E3"/>
                            <w:right w:val="single" w:sz="2" w:space="0" w:color="D9D9E3"/>
                          </w:divBdr>
                          <w:divsChild>
                            <w:div w:id="1391537424">
                              <w:marLeft w:val="0"/>
                              <w:marRight w:val="0"/>
                              <w:marTop w:val="0"/>
                              <w:marBottom w:val="0"/>
                              <w:divBdr>
                                <w:top w:val="single" w:sz="2" w:space="0" w:color="D9D9E3"/>
                                <w:left w:val="single" w:sz="2" w:space="0" w:color="D9D9E3"/>
                                <w:bottom w:val="single" w:sz="2" w:space="0" w:color="D9D9E3"/>
                                <w:right w:val="single" w:sz="2" w:space="0" w:color="D9D9E3"/>
                              </w:divBdr>
                              <w:divsChild>
                                <w:div w:id="271132880">
                                  <w:marLeft w:val="0"/>
                                  <w:marRight w:val="0"/>
                                  <w:marTop w:val="0"/>
                                  <w:marBottom w:val="0"/>
                                  <w:divBdr>
                                    <w:top w:val="single" w:sz="2" w:space="0" w:color="D9D9E3"/>
                                    <w:left w:val="single" w:sz="2" w:space="0" w:color="D9D9E3"/>
                                    <w:bottom w:val="single" w:sz="2" w:space="0" w:color="D9D9E3"/>
                                    <w:right w:val="single" w:sz="2" w:space="0" w:color="D9D9E3"/>
                                  </w:divBdr>
                                  <w:divsChild>
                                    <w:div w:id="1424884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8573013">
          <w:marLeft w:val="0"/>
          <w:marRight w:val="0"/>
          <w:marTop w:val="0"/>
          <w:marBottom w:val="0"/>
          <w:divBdr>
            <w:top w:val="single" w:sz="2" w:space="0" w:color="auto"/>
            <w:left w:val="single" w:sz="2" w:space="0" w:color="auto"/>
            <w:bottom w:val="single" w:sz="6" w:space="0" w:color="auto"/>
            <w:right w:val="single" w:sz="2" w:space="0" w:color="auto"/>
          </w:divBdr>
          <w:divsChild>
            <w:div w:id="3763919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63694093">
                  <w:marLeft w:val="0"/>
                  <w:marRight w:val="0"/>
                  <w:marTop w:val="0"/>
                  <w:marBottom w:val="0"/>
                  <w:divBdr>
                    <w:top w:val="single" w:sz="2" w:space="0" w:color="D9D9E3"/>
                    <w:left w:val="single" w:sz="2" w:space="0" w:color="D9D9E3"/>
                    <w:bottom w:val="single" w:sz="2" w:space="0" w:color="D9D9E3"/>
                    <w:right w:val="single" w:sz="2" w:space="0" w:color="D9D9E3"/>
                  </w:divBdr>
                  <w:divsChild>
                    <w:div w:id="889464331">
                      <w:marLeft w:val="0"/>
                      <w:marRight w:val="0"/>
                      <w:marTop w:val="0"/>
                      <w:marBottom w:val="0"/>
                      <w:divBdr>
                        <w:top w:val="single" w:sz="2" w:space="0" w:color="D9D9E3"/>
                        <w:left w:val="single" w:sz="2" w:space="0" w:color="D9D9E3"/>
                        <w:bottom w:val="single" w:sz="2" w:space="0" w:color="D9D9E3"/>
                        <w:right w:val="single" w:sz="2" w:space="0" w:color="D9D9E3"/>
                      </w:divBdr>
                      <w:divsChild>
                        <w:div w:id="2029671708">
                          <w:marLeft w:val="0"/>
                          <w:marRight w:val="0"/>
                          <w:marTop w:val="0"/>
                          <w:marBottom w:val="0"/>
                          <w:divBdr>
                            <w:top w:val="single" w:sz="2" w:space="0" w:color="D9D9E3"/>
                            <w:left w:val="single" w:sz="2" w:space="0" w:color="D9D9E3"/>
                            <w:bottom w:val="single" w:sz="2" w:space="0" w:color="D9D9E3"/>
                            <w:right w:val="single" w:sz="2" w:space="0" w:color="D9D9E3"/>
                          </w:divBdr>
                          <w:divsChild>
                            <w:div w:id="2064481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1337450">
                      <w:marLeft w:val="0"/>
                      <w:marRight w:val="0"/>
                      <w:marTop w:val="0"/>
                      <w:marBottom w:val="0"/>
                      <w:divBdr>
                        <w:top w:val="single" w:sz="2" w:space="0" w:color="D9D9E3"/>
                        <w:left w:val="single" w:sz="2" w:space="0" w:color="D9D9E3"/>
                        <w:bottom w:val="single" w:sz="2" w:space="0" w:color="D9D9E3"/>
                        <w:right w:val="single" w:sz="2" w:space="0" w:color="D9D9E3"/>
                      </w:divBdr>
                      <w:divsChild>
                        <w:div w:id="821773727">
                          <w:marLeft w:val="0"/>
                          <w:marRight w:val="0"/>
                          <w:marTop w:val="0"/>
                          <w:marBottom w:val="0"/>
                          <w:divBdr>
                            <w:top w:val="single" w:sz="2" w:space="0" w:color="D9D9E3"/>
                            <w:left w:val="single" w:sz="2" w:space="0" w:color="D9D9E3"/>
                            <w:bottom w:val="single" w:sz="2" w:space="0" w:color="D9D9E3"/>
                            <w:right w:val="single" w:sz="2" w:space="0" w:color="D9D9E3"/>
                          </w:divBdr>
                          <w:divsChild>
                            <w:div w:id="1497114134">
                              <w:marLeft w:val="0"/>
                              <w:marRight w:val="0"/>
                              <w:marTop w:val="0"/>
                              <w:marBottom w:val="0"/>
                              <w:divBdr>
                                <w:top w:val="single" w:sz="2" w:space="0" w:color="D9D9E3"/>
                                <w:left w:val="single" w:sz="2" w:space="0" w:color="D9D9E3"/>
                                <w:bottom w:val="single" w:sz="2" w:space="0" w:color="D9D9E3"/>
                                <w:right w:val="single" w:sz="2" w:space="0" w:color="D9D9E3"/>
                              </w:divBdr>
                              <w:divsChild>
                                <w:div w:id="1178423951">
                                  <w:marLeft w:val="0"/>
                                  <w:marRight w:val="0"/>
                                  <w:marTop w:val="0"/>
                                  <w:marBottom w:val="0"/>
                                  <w:divBdr>
                                    <w:top w:val="single" w:sz="2" w:space="0" w:color="D9D9E3"/>
                                    <w:left w:val="single" w:sz="2" w:space="0" w:color="D9D9E3"/>
                                    <w:bottom w:val="single" w:sz="2" w:space="0" w:color="D9D9E3"/>
                                    <w:right w:val="single" w:sz="2" w:space="0" w:color="D9D9E3"/>
                                  </w:divBdr>
                                  <w:divsChild>
                                    <w:div w:id="2056349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81652349">
      <w:bodyDiv w:val="1"/>
      <w:marLeft w:val="0"/>
      <w:marRight w:val="0"/>
      <w:marTop w:val="0"/>
      <w:marBottom w:val="0"/>
      <w:divBdr>
        <w:top w:val="none" w:sz="0" w:space="0" w:color="auto"/>
        <w:left w:val="none" w:sz="0" w:space="0" w:color="auto"/>
        <w:bottom w:val="none" w:sz="0" w:space="0" w:color="auto"/>
        <w:right w:val="none" w:sz="0" w:space="0" w:color="auto"/>
      </w:divBdr>
    </w:div>
    <w:div w:id="1114783477">
      <w:bodyDiv w:val="1"/>
      <w:marLeft w:val="0"/>
      <w:marRight w:val="0"/>
      <w:marTop w:val="0"/>
      <w:marBottom w:val="0"/>
      <w:divBdr>
        <w:top w:val="none" w:sz="0" w:space="0" w:color="auto"/>
        <w:left w:val="none" w:sz="0" w:space="0" w:color="auto"/>
        <w:bottom w:val="none" w:sz="0" w:space="0" w:color="auto"/>
        <w:right w:val="none" w:sz="0" w:space="0" w:color="auto"/>
      </w:divBdr>
    </w:div>
    <w:div w:id="1473714725">
      <w:bodyDiv w:val="1"/>
      <w:marLeft w:val="0"/>
      <w:marRight w:val="0"/>
      <w:marTop w:val="0"/>
      <w:marBottom w:val="0"/>
      <w:divBdr>
        <w:top w:val="none" w:sz="0" w:space="0" w:color="auto"/>
        <w:left w:val="none" w:sz="0" w:space="0" w:color="auto"/>
        <w:bottom w:val="none" w:sz="0" w:space="0" w:color="auto"/>
        <w:right w:val="none" w:sz="0" w:space="0" w:color="auto"/>
      </w:divBdr>
      <w:divsChild>
        <w:div w:id="637685088">
          <w:marLeft w:val="0"/>
          <w:marRight w:val="0"/>
          <w:marTop w:val="0"/>
          <w:marBottom w:val="0"/>
          <w:divBdr>
            <w:top w:val="single" w:sz="2" w:space="0" w:color="auto"/>
            <w:left w:val="single" w:sz="2" w:space="0" w:color="auto"/>
            <w:bottom w:val="single" w:sz="6" w:space="0" w:color="auto"/>
            <w:right w:val="single" w:sz="2" w:space="0" w:color="auto"/>
          </w:divBdr>
          <w:divsChild>
            <w:div w:id="95635836">
              <w:marLeft w:val="0"/>
              <w:marRight w:val="0"/>
              <w:marTop w:val="100"/>
              <w:marBottom w:val="100"/>
              <w:divBdr>
                <w:top w:val="single" w:sz="2" w:space="0" w:color="D9D9E3"/>
                <w:left w:val="single" w:sz="2" w:space="0" w:color="D9D9E3"/>
                <w:bottom w:val="single" w:sz="2" w:space="0" w:color="D9D9E3"/>
                <w:right w:val="single" w:sz="2" w:space="0" w:color="D9D9E3"/>
              </w:divBdr>
              <w:divsChild>
                <w:div w:id="2021196690">
                  <w:marLeft w:val="0"/>
                  <w:marRight w:val="0"/>
                  <w:marTop w:val="0"/>
                  <w:marBottom w:val="0"/>
                  <w:divBdr>
                    <w:top w:val="single" w:sz="2" w:space="0" w:color="D9D9E3"/>
                    <w:left w:val="single" w:sz="2" w:space="0" w:color="D9D9E3"/>
                    <w:bottom w:val="single" w:sz="2" w:space="0" w:color="D9D9E3"/>
                    <w:right w:val="single" w:sz="2" w:space="0" w:color="D9D9E3"/>
                  </w:divBdr>
                  <w:divsChild>
                    <w:div w:id="1441726654">
                      <w:marLeft w:val="0"/>
                      <w:marRight w:val="0"/>
                      <w:marTop w:val="0"/>
                      <w:marBottom w:val="0"/>
                      <w:divBdr>
                        <w:top w:val="single" w:sz="2" w:space="0" w:color="D9D9E3"/>
                        <w:left w:val="single" w:sz="2" w:space="0" w:color="D9D9E3"/>
                        <w:bottom w:val="single" w:sz="2" w:space="0" w:color="D9D9E3"/>
                        <w:right w:val="single" w:sz="2" w:space="0" w:color="D9D9E3"/>
                      </w:divBdr>
                      <w:divsChild>
                        <w:div w:id="829634713">
                          <w:marLeft w:val="0"/>
                          <w:marRight w:val="0"/>
                          <w:marTop w:val="0"/>
                          <w:marBottom w:val="0"/>
                          <w:divBdr>
                            <w:top w:val="single" w:sz="2" w:space="0" w:color="D9D9E3"/>
                            <w:left w:val="single" w:sz="2" w:space="0" w:color="D9D9E3"/>
                            <w:bottom w:val="single" w:sz="2" w:space="0" w:color="D9D9E3"/>
                            <w:right w:val="single" w:sz="2" w:space="0" w:color="D9D9E3"/>
                          </w:divBdr>
                          <w:divsChild>
                            <w:div w:id="854811796">
                              <w:marLeft w:val="0"/>
                              <w:marRight w:val="0"/>
                              <w:marTop w:val="0"/>
                              <w:marBottom w:val="0"/>
                              <w:divBdr>
                                <w:top w:val="single" w:sz="2" w:space="0" w:color="D9D9E3"/>
                                <w:left w:val="single" w:sz="2" w:space="0" w:color="D9D9E3"/>
                                <w:bottom w:val="single" w:sz="2" w:space="0" w:color="D9D9E3"/>
                                <w:right w:val="single" w:sz="2" w:space="0" w:color="D9D9E3"/>
                              </w:divBdr>
                              <w:divsChild>
                                <w:div w:id="2053070042">
                                  <w:marLeft w:val="0"/>
                                  <w:marRight w:val="0"/>
                                  <w:marTop w:val="0"/>
                                  <w:marBottom w:val="0"/>
                                  <w:divBdr>
                                    <w:top w:val="single" w:sz="2" w:space="0" w:color="D9D9E3"/>
                                    <w:left w:val="single" w:sz="2" w:space="0" w:color="D9D9E3"/>
                                    <w:bottom w:val="single" w:sz="2" w:space="0" w:color="D9D9E3"/>
                                    <w:right w:val="single" w:sz="2" w:space="0" w:color="D9D9E3"/>
                                  </w:divBdr>
                                  <w:divsChild>
                                    <w:div w:id="1614358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4196775">
          <w:marLeft w:val="0"/>
          <w:marRight w:val="0"/>
          <w:marTop w:val="0"/>
          <w:marBottom w:val="0"/>
          <w:divBdr>
            <w:top w:val="single" w:sz="2" w:space="0" w:color="auto"/>
            <w:left w:val="single" w:sz="2" w:space="0" w:color="auto"/>
            <w:bottom w:val="single" w:sz="6" w:space="0" w:color="auto"/>
            <w:right w:val="single" w:sz="2" w:space="0" w:color="auto"/>
          </w:divBdr>
          <w:divsChild>
            <w:div w:id="14744471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091723">
                  <w:marLeft w:val="0"/>
                  <w:marRight w:val="0"/>
                  <w:marTop w:val="0"/>
                  <w:marBottom w:val="0"/>
                  <w:divBdr>
                    <w:top w:val="single" w:sz="2" w:space="0" w:color="D9D9E3"/>
                    <w:left w:val="single" w:sz="2" w:space="0" w:color="D9D9E3"/>
                    <w:bottom w:val="single" w:sz="2" w:space="0" w:color="D9D9E3"/>
                    <w:right w:val="single" w:sz="2" w:space="0" w:color="D9D9E3"/>
                  </w:divBdr>
                  <w:divsChild>
                    <w:div w:id="993266186">
                      <w:marLeft w:val="0"/>
                      <w:marRight w:val="0"/>
                      <w:marTop w:val="0"/>
                      <w:marBottom w:val="0"/>
                      <w:divBdr>
                        <w:top w:val="single" w:sz="2" w:space="0" w:color="D9D9E3"/>
                        <w:left w:val="single" w:sz="2" w:space="0" w:color="D9D9E3"/>
                        <w:bottom w:val="single" w:sz="2" w:space="0" w:color="D9D9E3"/>
                        <w:right w:val="single" w:sz="2" w:space="0" w:color="D9D9E3"/>
                      </w:divBdr>
                      <w:divsChild>
                        <w:div w:id="812869817">
                          <w:marLeft w:val="0"/>
                          <w:marRight w:val="0"/>
                          <w:marTop w:val="0"/>
                          <w:marBottom w:val="0"/>
                          <w:divBdr>
                            <w:top w:val="single" w:sz="2" w:space="0" w:color="D9D9E3"/>
                            <w:left w:val="single" w:sz="2" w:space="0" w:color="D9D9E3"/>
                            <w:bottom w:val="single" w:sz="2" w:space="0" w:color="D9D9E3"/>
                            <w:right w:val="single" w:sz="2" w:space="0" w:color="D9D9E3"/>
                          </w:divBdr>
                          <w:divsChild>
                            <w:div w:id="215245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5443001">
                      <w:marLeft w:val="0"/>
                      <w:marRight w:val="0"/>
                      <w:marTop w:val="0"/>
                      <w:marBottom w:val="0"/>
                      <w:divBdr>
                        <w:top w:val="single" w:sz="2" w:space="0" w:color="D9D9E3"/>
                        <w:left w:val="single" w:sz="2" w:space="0" w:color="D9D9E3"/>
                        <w:bottom w:val="single" w:sz="2" w:space="0" w:color="D9D9E3"/>
                        <w:right w:val="single" w:sz="2" w:space="0" w:color="D9D9E3"/>
                      </w:divBdr>
                      <w:divsChild>
                        <w:div w:id="159472702">
                          <w:marLeft w:val="0"/>
                          <w:marRight w:val="0"/>
                          <w:marTop w:val="0"/>
                          <w:marBottom w:val="0"/>
                          <w:divBdr>
                            <w:top w:val="single" w:sz="2" w:space="0" w:color="D9D9E3"/>
                            <w:left w:val="single" w:sz="2" w:space="0" w:color="D9D9E3"/>
                            <w:bottom w:val="single" w:sz="2" w:space="0" w:color="D9D9E3"/>
                            <w:right w:val="single" w:sz="2" w:space="0" w:color="D9D9E3"/>
                          </w:divBdr>
                          <w:divsChild>
                            <w:div w:id="1903365214">
                              <w:marLeft w:val="0"/>
                              <w:marRight w:val="0"/>
                              <w:marTop w:val="0"/>
                              <w:marBottom w:val="0"/>
                              <w:divBdr>
                                <w:top w:val="single" w:sz="2" w:space="0" w:color="D9D9E3"/>
                                <w:left w:val="single" w:sz="2" w:space="0" w:color="D9D9E3"/>
                                <w:bottom w:val="single" w:sz="2" w:space="0" w:color="D9D9E3"/>
                                <w:right w:val="single" w:sz="2" w:space="0" w:color="D9D9E3"/>
                              </w:divBdr>
                              <w:divsChild>
                                <w:div w:id="63266352">
                                  <w:marLeft w:val="0"/>
                                  <w:marRight w:val="0"/>
                                  <w:marTop w:val="0"/>
                                  <w:marBottom w:val="0"/>
                                  <w:divBdr>
                                    <w:top w:val="single" w:sz="2" w:space="0" w:color="D9D9E3"/>
                                    <w:left w:val="single" w:sz="2" w:space="0" w:color="D9D9E3"/>
                                    <w:bottom w:val="single" w:sz="2" w:space="0" w:color="D9D9E3"/>
                                    <w:right w:val="single" w:sz="2" w:space="0" w:color="D9D9E3"/>
                                  </w:divBdr>
                                  <w:divsChild>
                                    <w:div w:id="785780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02247062">
          <w:marLeft w:val="0"/>
          <w:marRight w:val="0"/>
          <w:marTop w:val="0"/>
          <w:marBottom w:val="0"/>
          <w:divBdr>
            <w:top w:val="single" w:sz="2" w:space="0" w:color="auto"/>
            <w:left w:val="single" w:sz="2" w:space="0" w:color="auto"/>
            <w:bottom w:val="single" w:sz="6" w:space="0" w:color="auto"/>
            <w:right w:val="single" w:sz="2" w:space="0" w:color="auto"/>
          </w:divBdr>
          <w:divsChild>
            <w:div w:id="1142693968">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986884">
                  <w:marLeft w:val="0"/>
                  <w:marRight w:val="0"/>
                  <w:marTop w:val="0"/>
                  <w:marBottom w:val="0"/>
                  <w:divBdr>
                    <w:top w:val="single" w:sz="2" w:space="0" w:color="D9D9E3"/>
                    <w:left w:val="single" w:sz="2" w:space="0" w:color="D9D9E3"/>
                    <w:bottom w:val="single" w:sz="2" w:space="0" w:color="D9D9E3"/>
                    <w:right w:val="single" w:sz="2" w:space="0" w:color="D9D9E3"/>
                  </w:divBdr>
                  <w:divsChild>
                    <w:div w:id="608779556">
                      <w:marLeft w:val="0"/>
                      <w:marRight w:val="0"/>
                      <w:marTop w:val="0"/>
                      <w:marBottom w:val="0"/>
                      <w:divBdr>
                        <w:top w:val="single" w:sz="2" w:space="0" w:color="D9D9E3"/>
                        <w:left w:val="single" w:sz="2" w:space="0" w:color="D9D9E3"/>
                        <w:bottom w:val="single" w:sz="2" w:space="0" w:color="D9D9E3"/>
                        <w:right w:val="single" w:sz="2" w:space="0" w:color="D9D9E3"/>
                      </w:divBdr>
                      <w:divsChild>
                        <w:div w:id="1778283672">
                          <w:marLeft w:val="0"/>
                          <w:marRight w:val="0"/>
                          <w:marTop w:val="0"/>
                          <w:marBottom w:val="0"/>
                          <w:divBdr>
                            <w:top w:val="single" w:sz="2" w:space="0" w:color="D9D9E3"/>
                            <w:left w:val="single" w:sz="2" w:space="0" w:color="D9D9E3"/>
                            <w:bottom w:val="single" w:sz="2" w:space="0" w:color="D9D9E3"/>
                            <w:right w:val="single" w:sz="2" w:space="0" w:color="D9D9E3"/>
                          </w:divBdr>
                          <w:divsChild>
                            <w:div w:id="928079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6033480">
                      <w:marLeft w:val="0"/>
                      <w:marRight w:val="0"/>
                      <w:marTop w:val="0"/>
                      <w:marBottom w:val="0"/>
                      <w:divBdr>
                        <w:top w:val="single" w:sz="2" w:space="0" w:color="D9D9E3"/>
                        <w:left w:val="single" w:sz="2" w:space="0" w:color="D9D9E3"/>
                        <w:bottom w:val="single" w:sz="2" w:space="0" w:color="D9D9E3"/>
                        <w:right w:val="single" w:sz="2" w:space="0" w:color="D9D9E3"/>
                      </w:divBdr>
                      <w:divsChild>
                        <w:div w:id="1535460201">
                          <w:marLeft w:val="0"/>
                          <w:marRight w:val="0"/>
                          <w:marTop w:val="0"/>
                          <w:marBottom w:val="0"/>
                          <w:divBdr>
                            <w:top w:val="single" w:sz="2" w:space="0" w:color="D9D9E3"/>
                            <w:left w:val="single" w:sz="2" w:space="0" w:color="D9D9E3"/>
                            <w:bottom w:val="single" w:sz="2" w:space="0" w:color="D9D9E3"/>
                            <w:right w:val="single" w:sz="2" w:space="0" w:color="D9D9E3"/>
                          </w:divBdr>
                          <w:divsChild>
                            <w:div w:id="281806330">
                              <w:marLeft w:val="0"/>
                              <w:marRight w:val="0"/>
                              <w:marTop w:val="0"/>
                              <w:marBottom w:val="0"/>
                              <w:divBdr>
                                <w:top w:val="single" w:sz="2" w:space="0" w:color="D9D9E3"/>
                                <w:left w:val="single" w:sz="2" w:space="0" w:color="D9D9E3"/>
                                <w:bottom w:val="single" w:sz="2" w:space="0" w:color="D9D9E3"/>
                                <w:right w:val="single" w:sz="2" w:space="0" w:color="D9D9E3"/>
                              </w:divBdr>
                              <w:divsChild>
                                <w:div w:id="449862903">
                                  <w:marLeft w:val="0"/>
                                  <w:marRight w:val="0"/>
                                  <w:marTop w:val="0"/>
                                  <w:marBottom w:val="0"/>
                                  <w:divBdr>
                                    <w:top w:val="single" w:sz="2" w:space="0" w:color="D9D9E3"/>
                                    <w:left w:val="single" w:sz="2" w:space="0" w:color="D9D9E3"/>
                                    <w:bottom w:val="single" w:sz="2" w:space="0" w:color="D9D9E3"/>
                                    <w:right w:val="single" w:sz="2" w:space="0" w:color="D9D9E3"/>
                                  </w:divBdr>
                                  <w:divsChild>
                                    <w:div w:id="683019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95186650">
      <w:bodyDiv w:val="1"/>
      <w:marLeft w:val="0"/>
      <w:marRight w:val="0"/>
      <w:marTop w:val="0"/>
      <w:marBottom w:val="0"/>
      <w:divBdr>
        <w:top w:val="none" w:sz="0" w:space="0" w:color="auto"/>
        <w:left w:val="none" w:sz="0" w:space="0" w:color="auto"/>
        <w:bottom w:val="none" w:sz="0" w:space="0" w:color="auto"/>
        <w:right w:val="none" w:sz="0" w:space="0" w:color="auto"/>
      </w:divBdr>
      <w:divsChild>
        <w:div w:id="609241547">
          <w:marLeft w:val="0"/>
          <w:marRight w:val="0"/>
          <w:marTop w:val="0"/>
          <w:marBottom w:val="0"/>
          <w:divBdr>
            <w:top w:val="single" w:sz="2" w:space="0" w:color="D9D9E3"/>
            <w:left w:val="single" w:sz="2" w:space="0" w:color="D9D9E3"/>
            <w:bottom w:val="single" w:sz="2" w:space="0" w:color="D9D9E3"/>
            <w:right w:val="single" w:sz="2" w:space="0" w:color="D9D9E3"/>
          </w:divBdr>
          <w:divsChild>
            <w:div w:id="1278562097">
              <w:marLeft w:val="0"/>
              <w:marRight w:val="0"/>
              <w:marTop w:val="0"/>
              <w:marBottom w:val="0"/>
              <w:divBdr>
                <w:top w:val="single" w:sz="2" w:space="0" w:color="D9D9E3"/>
                <w:left w:val="single" w:sz="2" w:space="0" w:color="D9D9E3"/>
                <w:bottom w:val="single" w:sz="2" w:space="0" w:color="D9D9E3"/>
                <w:right w:val="single" w:sz="2" w:space="0" w:color="D9D9E3"/>
              </w:divBdr>
              <w:divsChild>
                <w:div w:id="505363155">
                  <w:marLeft w:val="0"/>
                  <w:marRight w:val="0"/>
                  <w:marTop w:val="0"/>
                  <w:marBottom w:val="0"/>
                  <w:divBdr>
                    <w:top w:val="single" w:sz="2" w:space="0" w:color="D9D9E3"/>
                    <w:left w:val="single" w:sz="2" w:space="0" w:color="D9D9E3"/>
                    <w:bottom w:val="single" w:sz="2" w:space="0" w:color="D9D9E3"/>
                    <w:right w:val="single" w:sz="2" w:space="0" w:color="D9D9E3"/>
                  </w:divBdr>
                  <w:divsChild>
                    <w:div w:id="1779638041">
                      <w:marLeft w:val="0"/>
                      <w:marRight w:val="0"/>
                      <w:marTop w:val="0"/>
                      <w:marBottom w:val="0"/>
                      <w:divBdr>
                        <w:top w:val="single" w:sz="2" w:space="0" w:color="D9D9E3"/>
                        <w:left w:val="single" w:sz="2" w:space="0" w:color="D9D9E3"/>
                        <w:bottom w:val="single" w:sz="2" w:space="0" w:color="D9D9E3"/>
                        <w:right w:val="single" w:sz="2" w:space="0" w:color="D9D9E3"/>
                      </w:divBdr>
                      <w:divsChild>
                        <w:div w:id="746073844">
                          <w:marLeft w:val="0"/>
                          <w:marRight w:val="0"/>
                          <w:marTop w:val="0"/>
                          <w:marBottom w:val="0"/>
                          <w:divBdr>
                            <w:top w:val="single" w:sz="2" w:space="0" w:color="auto"/>
                            <w:left w:val="single" w:sz="2" w:space="0" w:color="auto"/>
                            <w:bottom w:val="single" w:sz="6" w:space="0" w:color="auto"/>
                            <w:right w:val="single" w:sz="2" w:space="0" w:color="auto"/>
                          </w:divBdr>
                          <w:divsChild>
                            <w:div w:id="688067660">
                              <w:marLeft w:val="0"/>
                              <w:marRight w:val="0"/>
                              <w:marTop w:val="100"/>
                              <w:marBottom w:val="100"/>
                              <w:divBdr>
                                <w:top w:val="single" w:sz="2" w:space="0" w:color="D9D9E3"/>
                                <w:left w:val="single" w:sz="2" w:space="0" w:color="D9D9E3"/>
                                <w:bottom w:val="single" w:sz="2" w:space="0" w:color="D9D9E3"/>
                                <w:right w:val="single" w:sz="2" w:space="0" w:color="D9D9E3"/>
                              </w:divBdr>
                              <w:divsChild>
                                <w:div w:id="534928028">
                                  <w:marLeft w:val="0"/>
                                  <w:marRight w:val="0"/>
                                  <w:marTop w:val="0"/>
                                  <w:marBottom w:val="0"/>
                                  <w:divBdr>
                                    <w:top w:val="single" w:sz="2" w:space="0" w:color="D9D9E3"/>
                                    <w:left w:val="single" w:sz="2" w:space="0" w:color="D9D9E3"/>
                                    <w:bottom w:val="single" w:sz="2" w:space="0" w:color="D9D9E3"/>
                                    <w:right w:val="single" w:sz="2" w:space="0" w:color="D9D9E3"/>
                                  </w:divBdr>
                                  <w:divsChild>
                                    <w:div w:id="1202210425">
                                      <w:marLeft w:val="0"/>
                                      <w:marRight w:val="0"/>
                                      <w:marTop w:val="0"/>
                                      <w:marBottom w:val="0"/>
                                      <w:divBdr>
                                        <w:top w:val="single" w:sz="2" w:space="0" w:color="D9D9E3"/>
                                        <w:left w:val="single" w:sz="2" w:space="0" w:color="D9D9E3"/>
                                        <w:bottom w:val="single" w:sz="2" w:space="0" w:color="D9D9E3"/>
                                        <w:right w:val="single" w:sz="2" w:space="0" w:color="D9D9E3"/>
                                      </w:divBdr>
                                      <w:divsChild>
                                        <w:div w:id="983119991">
                                          <w:marLeft w:val="0"/>
                                          <w:marRight w:val="0"/>
                                          <w:marTop w:val="0"/>
                                          <w:marBottom w:val="0"/>
                                          <w:divBdr>
                                            <w:top w:val="single" w:sz="2" w:space="0" w:color="D9D9E3"/>
                                            <w:left w:val="single" w:sz="2" w:space="0" w:color="D9D9E3"/>
                                            <w:bottom w:val="single" w:sz="2" w:space="0" w:color="D9D9E3"/>
                                            <w:right w:val="single" w:sz="2" w:space="0" w:color="D9D9E3"/>
                                          </w:divBdr>
                                          <w:divsChild>
                                            <w:div w:id="1671060011">
                                              <w:marLeft w:val="0"/>
                                              <w:marRight w:val="0"/>
                                              <w:marTop w:val="0"/>
                                              <w:marBottom w:val="0"/>
                                              <w:divBdr>
                                                <w:top w:val="single" w:sz="2" w:space="0" w:color="D9D9E3"/>
                                                <w:left w:val="single" w:sz="2" w:space="0" w:color="D9D9E3"/>
                                                <w:bottom w:val="single" w:sz="2" w:space="0" w:color="D9D9E3"/>
                                                <w:right w:val="single" w:sz="2" w:space="0" w:color="D9D9E3"/>
                                              </w:divBdr>
                                              <w:divsChild>
                                                <w:div w:id="2024282637">
                                                  <w:marLeft w:val="0"/>
                                                  <w:marRight w:val="0"/>
                                                  <w:marTop w:val="0"/>
                                                  <w:marBottom w:val="0"/>
                                                  <w:divBdr>
                                                    <w:top w:val="single" w:sz="2" w:space="0" w:color="D9D9E3"/>
                                                    <w:left w:val="single" w:sz="2" w:space="0" w:color="D9D9E3"/>
                                                    <w:bottom w:val="single" w:sz="2" w:space="0" w:color="D9D9E3"/>
                                                    <w:right w:val="single" w:sz="2" w:space="0" w:color="D9D9E3"/>
                                                  </w:divBdr>
                                                  <w:divsChild>
                                                    <w:div w:id="1740663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8995599">
          <w:marLeft w:val="0"/>
          <w:marRight w:val="0"/>
          <w:marTop w:val="0"/>
          <w:marBottom w:val="0"/>
          <w:divBdr>
            <w:top w:val="none" w:sz="0" w:space="0" w:color="auto"/>
            <w:left w:val="none" w:sz="0" w:space="0" w:color="auto"/>
            <w:bottom w:val="none" w:sz="0" w:space="0" w:color="auto"/>
            <w:right w:val="none" w:sz="0" w:space="0" w:color="auto"/>
          </w:divBdr>
        </w:div>
      </w:divsChild>
    </w:div>
    <w:div w:id="1864898865">
      <w:bodyDiv w:val="1"/>
      <w:marLeft w:val="0"/>
      <w:marRight w:val="0"/>
      <w:marTop w:val="0"/>
      <w:marBottom w:val="0"/>
      <w:divBdr>
        <w:top w:val="none" w:sz="0" w:space="0" w:color="auto"/>
        <w:left w:val="none" w:sz="0" w:space="0" w:color="auto"/>
        <w:bottom w:val="none" w:sz="0" w:space="0" w:color="auto"/>
        <w:right w:val="none" w:sz="0" w:space="0" w:color="auto"/>
      </w:divBdr>
      <w:divsChild>
        <w:div w:id="1257984725">
          <w:marLeft w:val="0"/>
          <w:marRight w:val="0"/>
          <w:marTop w:val="0"/>
          <w:marBottom w:val="0"/>
          <w:divBdr>
            <w:top w:val="single" w:sz="2" w:space="0" w:color="D9D9E3"/>
            <w:left w:val="single" w:sz="2" w:space="0" w:color="D9D9E3"/>
            <w:bottom w:val="single" w:sz="2" w:space="0" w:color="D9D9E3"/>
            <w:right w:val="single" w:sz="2" w:space="0" w:color="D9D9E3"/>
          </w:divBdr>
          <w:divsChild>
            <w:div w:id="1686401597">
              <w:marLeft w:val="0"/>
              <w:marRight w:val="0"/>
              <w:marTop w:val="0"/>
              <w:marBottom w:val="0"/>
              <w:divBdr>
                <w:top w:val="single" w:sz="2" w:space="0" w:color="D9D9E3"/>
                <w:left w:val="single" w:sz="2" w:space="0" w:color="D9D9E3"/>
                <w:bottom w:val="single" w:sz="2" w:space="0" w:color="D9D9E3"/>
                <w:right w:val="single" w:sz="2" w:space="0" w:color="D9D9E3"/>
              </w:divBdr>
              <w:divsChild>
                <w:div w:id="2147359018">
                  <w:marLeft w:val="0"/>
                  <w:marRight w:val="0"/>
                  <w:marTop w:val="0"/>
                  <w:marBottom w:val="0"/>
                  <w:divBdr>
                    <w:top w:val="single" w:sz="2" w:space="0" w:color="D9D9E3"/>
                    <w:left w:val="single" w:sz="2" w:space="0" w:color="D9D9E3"/>
                    <w:bottom w:val="single" w:sz="2" w:space="0" w:color="D9D9E3"/>
                    <w:right w:val="single" w:sz="2" w:space="0" w:color="D9D9E3"/>
                  </w:divBdr>
                  <w:divsChild>
                    <w:div w:id="1322005504">
                      <w:marLeft w:val="0"/>
                      <w:marRight w:val="0"/>
                      <w:marTop w:val="0"/>
                      <w:marBottom w:val="0"/>
                      <w:divBdr>
                        <w:top w:val="single" w:sz="2" w:space="0" w:color="D9D9E3"/>
                        <w:left w:val="single" w:sz="2" w:space="0" w:color="D9D9E3"/>
                        <w:bottom w:val="single" w:sz="2" w:space="0" w:color="D9D9E3"/>
                        <w:right w:val="single" w:sz="2" w:space="0" w:color="D9D9E3"/>
                      </w:divBdr>
                      <w:divsChild>
                        <w:div w:id="601914866">
                          <w:marLeft w:val="0"/>
                          <w:marRight w:val="0"/>
                          <w:marTop w:val="0"/>
                          <w:marBottom w:val="0"/>
                          <w:divBdr>
                            <w:top w:val="single" w:sz="2" w:space="0" w:color="auto"/>
                            <w:left w:val="single" w:sz="2" w:space="0" w:color="auto"/>
                            <w:bottom w:val="single" w:sz="6" w:space="0" w:color="auto"/>
                            <w:right w:val="single" w:sz="2" w:space="0" w:color="auto"/>
                          </w:divBdr>
                          <w:divsChild>
                            <w:div w:id="120149879">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610830">
                                  <w:marLeft w:val="0"/>
                                  <w:marRight w:val="0"/>
                                  <w:marTop w:val="0"/>
                                  <w:marBottom w:val="0"/>
                                  <w:divBdr>
                                    <w:top w:val="single" w:sz="2" w:space="0" w:color="D9D9E3"/>
                                    <w:left w:val="single" w:sz="2" w:space="0" w:color="D9D9E3"/>
                                    <w:bottom w:val="single" w:sz="2" w:space="0" w:color="D9D9E3"/>
                                    <w:right w:val="single" w:sz="2" w:space="0" w:color="D9D9E3"/>
                                  </w:divBdr>
                                  <w:divsChild>
                                    <w:div w:id="365327213">
                                      <w:marLeft w:val="0"/>
                                      <w:marRight w:val="0"/>
                                      <w:marTop w:val="0"/>
                                      <w:marBottom w:val="0"/>
                                      <w:divBdr>
                                        <w:top w:val="single" w:sz="2" w:space="0" w:color="D9D9E3"/>
                                        <w:left w:val="single" w:sz="2" w:space="0" w:color="D9D9E3"/>
                                        <w:bottom w:val="single" w:sz="2" w:space="0" w:color="D9D9E3"/>
                                        <w:right w:val="single" w:sz="2" w:space="0" w:color="D9D9E3"/>
                                      </w:divBdr>
                                      <w:divsChild>
                                        <w:div w:id="1558323576">
                                          <w:marLeft w:val="0"/>
                                          <w:marRight w:val="0"/>
                                          <w:marTop w:val="0"/>
                                          <w:marBottom w:val="0"/>
                                          <w:divBdr>
                                            <w:top w:val="single" w:sz="2" w:space="0" w:color="D9D9E3"/>
                                            <w:left w:val="single" w:sz="2" w:space="0" w:color="D9D9E3"/>
                                            <w:bottom w:val="single" w:sz="2" w:space="0" w:color="D9D9E3"/>
                                            <w:right w:val="single" w:sz="2" w:space="0" w:color="D9D9E3"/>
                                          </w:divBdr>
                                          <w:divsChild>
                                            <w:div w:id="678191690">
                                              <w:marLeft w:val="0"/>
                                              <w:marRight w:val="0"/>
                                              <w:marTop w:val="0"/>
                                              <w:marBottom w:val="0"/>
                                              <w:divBdr>
                                                <w:top w:val="single" w:sz="2" w:space="0" w:color="D9D9E3"/>
                                                <w:left w:val="single" w:sz="2" w:space="0" w:color="D9D9E3"/>
                                                <w:bottom w:val="single" w:sz="2" w:space="0" w:color="D9D9E3"/>
                                                <w:right w:val="single" w:sz="2" w:space="0" w:color="D9D9E3"/>
                                              </w:divBdr>
                                              <w:divsChild>
                                                <w:div w:id="2052923305">
                                                  <w:marLeft w:val="0"/>
                                                  <w:marRight w:val="0"/>
                                                  <w:marTop w:val="0"/>
                                                  <w:marBottom w:val="0"/>
                                                  <w:divBdr>
                                                    <w:top w:val="single" w:sz="2" w:space="0" w:color="D9D9E3"/>
                                                    <w:left w:val="single" w:sz="2" w:space="0" w:color="D9D9E3"/>
                                                    <w:bottom w:val="single" w:sz="2" w:space="0" w:color="D9D9E3"/>
                                                    <w:right w:val="single" w:sz="2" w:space="0" w:color="D9D9E3"/>
                                                  </w:divBdr>
                                                  <w:divsChild>
                                                    <w:div w:id="682781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9904944">
          <w:marLeft w:val="0"/>
          <w:marRight w:val="0"/>
          <w:marTop w:val="0"/>
          <w:marBottom w:val="0"/>
          <w:divBdr>
            <w:top w:val="none" w:sz="0" w:space="0" w:color="auto"/>
            <w:left w:val="none" w:sz="0" w:space="0" w:color="auto"/>
            <w:bottom w:val="none" w:sz="0" w:space="0" w:color="auto"/>
            <w:right w:val="none" w:sz="0" w:space="0" w:color="auto"/>
          </w:divBdr>
        </w:div>
      </w:divsChild>
    </w:div>
    <w:div w:id="1980529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2023-10-27T06:41:00Z</dcterms:created>
  <dcterms:modified xsi:type="dcterms:W3CDTF">2023-10-28T05:41:00Z</dcterms:modified>
</cp:coreProperties>
</file>