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F9" w:rsidRPr="003F316C" w:rsidRDefault="000929F7" w:rsidP="00510C49">
      <w:pPr>
        <w:spacing w:line="360" w:lineRule="auto"/>
        <w:jc w:val="center"/>
        <w:rPr>
          <w:rFonts w:eastAsia="Calibri"/>
          <w:b/>
          <w:sz w:val="24"/>
          <w:szCs w:val="24"/>
        </w:rPr>
      </w:pPr>
      <w:r w:rsidRPr="003F316C">
        <w:rPr>
          <w:rFonts w:eastAsia="Calibri"/>
          <w:b/>
          <w:sz w:val="24"/>
          <w:szCs w:val="24"/>
        </w:rPr>
        <w:t>Project Management</w:t>
      </w:r>
    </w:p>
    <w:p w:rsidR="006003F9" w:rsidRPr="003F316C" w:rsidRDefault="000929F7" w:rsidP="00510C49">
      <w:pPr>
        <w:spacing w:line="360" w:lineRule="auto"/>
        <w:jc w:val="center"/>
        <w:rPr>
          <w:rFonts w:eastAsia="Calibri"/>
          <w:b/>
          <w:sz w:val="24"/>
          <w:szCs w:val="24"/>
        </w:rPr>
      </w:pPr>
      <w:r w:rsidRPr="003F316C">
        <w:rPr>
          <w:rFonts w:eastAsia="Calibri"/>
          <w:b/>
          <w:sz w:val="24"/>
          <w:szCs w:val="24"/>
        </w:rPr>
        <w:t>December 2023 Examination</w:t>
      </w:r>
    </w:p>
    <w:p w:rsidR="006003F9" w:rsidRPr="003F316C" w:rsidRDefault="006003F9" w:rsidP="00510C49">
      <w:pPr>
        <w:spacing w:line="360" w:lineRule="auto"/>
        <w:jc w:val="both"/>
        <w:rPr>
          <w:b/>
          <w:sz w:val="24"/>
          <w:szCs w:val="24"/>
        </w:rPr>
      </w:pPr>
    </w:p>
    <w:p w:rsidR="003F316C" w:rsidRPr="003F316C" w:rsidRDefault="003F316C" w:rsidP="00510C49">
      <w:pPr>
        <w:spacing w:line="360" w:lineRule="auto"/>
        <w:jc w:val="both"/>
        <w:rPr>
          <w:b/>
          <w:sz w:val="24"/>
          <w:szCs w:val="24"/>
        </w:rPr>
      </w:pPr>
    </w:p>
    <w:p w:rsidR="003F316C" w:rsidRPr="003F316C" w:rsidRDefault="003F316C" w:rsidP="00510C49">
      <w:pPr>
        <w:spacing w:line="360" w:lineRule="auto"/>
        <w:jc w:val="both"/>
        <w:rPr>
          <w:b/>
          <w:sz w:val="24"/>
          <w:szCs w:val="24"/>
        </w:rPr>
      </w:pPr>
    </w:p>
    <w:p w:rsidR="003F316C" w:rsidRPr="003F316C" w:rsidRDefault="003F316C" w:rsidP="003F316C">
      <w:pPr>
        <w:spacing w:after="240" w:line="360" w:lineRule="auto"/>
        <w:jc w:val="both"/>
        <w:rPr>
          <w:b/>
          <w:sz w:val="24"/>
          <w:szCs w:val="24"/>
        </w:rPr>
      </w:pPr>
      <w:r w:rsidRPr="003F316C">
        <w:rPr>
          <w:b/>
          <w:sz w:val="24"/>
          <w:szCs w:val="24"/>
        </w:rPr>
        <w:t>Q1. Assume your company has got the contract to build a new airport in Goa. It is a very important project for you and your company. How are you going to manage the different stages of the project?    (10 marks)</w:t>
      </w:r>
    </w:p>
    <w:p w:rsidR="003F316C" w:rsidRPr="003F316C" w:rsidRDefault="003F316C" w:rsidP="003F316C">
      <w:pPr>
        <w:spacing w:after="240" w:line="360" w:lineRule="auto"/>
        <w:jc w:val="both"/>
        <w:rPr>
          <w:b/>
          <w:sz w:val="24"/>
          <w:szCs w:val="24"/>
        </w:rPr>
      </w:pPr>
      <w:r w:rsidRPr="003F316C">
        <w:rPr>
          <w:b/>
          <w:sz w:val="24"/>
          <w:szCs w:val="24"/>
        </w:rPr>
        <w:t>Ans 1.</w:t>
      </w:r>
    </w:p>
    <w:p w:rsidR="003F316C" w:rsidRPr="003F316C" w:rsidRDefault="003F316C" w:rsidP="003F316C">
      <w:pPr>
        <w:spacing w:after="240" w:line="360" w:lineRule="auto"/>
        <w:jc w:val="both"/>
        <w:rPr>
          <w:sz w:val="24"/>
          <w:szCs w:val="24"/>
        </w:rPr>
      </w:pPr>
      <w:r w:rsidRPr="003F316C">
        <w:rPr>
          <w:b/>
          <w:bCs/>
          <w:sz w:val="24"/>
          <w:szCs w:val="24"/>
        </w:rPr>
        <w:t xml:space="preserve">Introduction </w:t>
      </w:r>
    </w:p>
    <w:p w:rsidR="003F316C" w:rsidRPr="003F316C" w:rsidRDefault="003F316C" w:rsidP="00D708F8">
      <w:pPr>
        <w:spacing w:after="240" w:line="360" w:lineRule="auto"/>
        <w:jc w:val="both"/>
        <w:rPr>
          <w:sz w:val="24"/>
          <w:szCs w:val="24"/>
        </w:rPr>
      </w:pPr>
      <w:r w:rsidRPr="003F316C">
        <w:rPr>
          <w:sz w:val="24"/>
          <w:szCs w:val="24"/>
        </w:rPr>
        <w:t xml:space="preserve">Undertaking the mammoth task of constructing a new airport in Goa requires an intricate blend of meticulous planning, efficient execution, and consistent oversight. Airports are not just large-scale infrastructural projects, but they also symbolize a region's progress and connectivity. As the project manager for this prestigious assignment, my role is not only to ensure timely completion but to ascertain the final outcome meets the highest standards of safety, sustainability, and functionality. The city of Goa, renowned for its tourism, deserves </w:t>
      </w:r>
    </w:p>
    <w:p w:rsidR="003F316C" w:rsidRPr="00214328" w:rsidRDefault="003F316C" w:rsidP="00510C49">
      <w:pPr>
        <w:spacing w:line="360" w:lineRule="auto"/>
        <w:jc w:val="both"/>
        <w:rPr>
          <w:b/>
          <w:sz w:val="24"/>
          <w:szCs w:val="24"/>
        </w:rPr>
      </w:pPr>
    </w:p>
    <w:p w:rsidR="006003F9" w:rsidRPr="00214328" w:rsidRDefault="006003F9" w:rsidP="00510C49">
      <w:pPr>
        <w:spacing w:line="360" w:lineRule="auto"/>
        <w:jc w:val="both"/>
        <w:rPr>
          <w:b/>
          <w:sz w:val="24"/>
          <w:szCs w:val="24"/>
        </w:rPr>
      </w:pPr>
    </w:p>
    <w:p w:rsidR="00510C49" w:rsidRPr="00214328" w:rsidRDefault="000929F7" w:rsidP="00510C49">
      <w:pPr>
        <w:spacing w:line="360" w:lineRule="auto"/>
        <w:jc w:val="both"/>
        <w:rPr>
          <w:b/>
          <w:sz w:val="24"/>
          <w:szCs w:val="24"/>
        </w:rPr>
      </w:pPr>
      <w:r w:rsidRPr="00214328">
        <w:rPr>
          <w:b/>
          <w:sz w:val="24"/>
          <w:szCs w:val="24"/>
        </w:rPr>
        <w:t>Q2. The activity involved in a certain project have been identified as follows:</w:t>
      </w:r>
    </w:p>
    <w:p w:rsidR="006003F9" w:rsidRPr="00214328" w:rsidRDefault="006003F9" w:rsidP="00510C49">
      <w:pPr>
        <w:spacing w:line="360" w:lineRule="auto"/>
        <w:jc w:val="both"/>
        <w:rPr>
          <w:b/>
          <w:sz w:val="24"/>
          <w:szCs w:val="24"/>
        </w:rPr>
      </w:pPr>
    </w:p>
    <w:tbl>
      <w:tblPr>
        <w:tblW w:w="5000" w:type="pct"/>
        <w:jc w:val="center"/>
        <w:tblCellMar>
          <w:left w:w="0" w:type="dxa"/>
          <w:right w:w="0" w:type="dxa"/>
        </w:tblCellMar>
        <w:tblLook w:val="01E0"/>
      </w:tblPr>
      <w:tblGrid>
        <w:gridCol w:w="762"/>
        <w:gridCol w:w="2000"/>
        <w:gridCol w:w="2812"/>
        <w:gridCol w:w="3478"/>
      </w:tblGrid>
      <w:tr w:rsidR="006003F9" w:rsidRPr="00214328" w:rsidTr="00510C49">
        <w:trPr>
          <w:trHeight w:hRule="exact" w:val="766"/>
          <w:jc w:val="center"/>
        </w:trPr>
        <w:tc>
          <w:tcPr>
            <w:tcW w:w="4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Job</w:t>
            </w:r>
          </w:p>
        </w:tc>
        <w:tc>
          <w:tcPr>
            <w:tcW w:w="1105"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Time</w:t>
            </w:r>
          </w:p>
          <w:p w:rsidR="006003F9" w:rsidRPr="00214328" w:rsidRDefault="000929F7" w:rsidP="00510C49">
            <w:pPr>
              <w:spacing w:line="360" w:lineRule="auto"/>
              <w:jc w:val="center"/>
              <w:rPr>
                <w:b/>
                <w:sz w:val="24"/>
                <w:szCs w:val="24"/>
              </w:rPr>
            </w:pPr>
            <w:r w:rsidRPr="00214328">
              <w:rPr>
                <w:b/>
                <w:sz w:val="24"/>
                <w:szCs w:val="24"/>
              </w:rPr>
              <w:t>(weeks)</w:t>
            </w:r>
          </w:p>
        </w:tc>
        <w:tc>
          <w:tcPr>
            <w:tcW w:w="1553"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No. of Men required</w:t>
            </w:r>
          </w:p>
        </w:tc>
        <w:tc>
          <w:tcPr>
            <w:tcW w:w="19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Precedence requirements</w:t>
            </w:r>
          </w:p>
        </w:tc>
      </w:tr>
      <w:tr w:rsidR="006003F9" w:rsidRPr="00214328" w:rsidTr="00510C49">
        <w:trPr>
          <w:trHeight w:hRule="exact" w:val="529"/>
          <w:jc w:val="center"/>
        </w:trPr>
        <w:tc>
          <w:tcPr>
            <w:tcW w:w="4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A</w:t>
            </w:r>
          </w:p>
        </w:tc>
        <w:tc>
          <w:tcPr>
            <w:tcW w:w="1105"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5</w:t>
            </w:r>
          </w:p>
        </w:tc>
        <w:tc>
          <w:tcPr>
            <w:tcW w:w="1553"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1</w:t>
            </w:r>
          </w:p>
        </w:tc>
        <w:tc>
          <w:tcPr>
            <w:tcW w:w="19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w:t>
            </w:r>
          </w:p>
        </w:tc>
      </w:tr>
      <w:tr w:rsidR="006003F9" w:rsidRPr="00214328" w:rsidTr="00510C49">
        <w:trPr>
          <w:trHeight w:hRule="exact" w:val="528"/>
          <w:jc w:val="center"/>
        </w:trPr>
        <w:tc>
          <w:tcPr>
            <w:tcW w:w="4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B</w:t>
            </w:r>
          </w:p>
        </w:tc>
        <w:tc>
          <w:tcPr>
            <w:tcW w:w="1105"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10</w:t>
            </w:r>
          </w:p>
        </w:tc>
        <w:tc>
          <w:tcPr>
            <w:tcW w:w="1553"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1</w:t>
            </w:r>
          </w:p>
        </w:tc>
        <w:tc>
          <w:tcPr>
            <w:tcW w:w="19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A</w:t>
            </w:r>
          </w:p>
        </w:tc>
      </w:tr>
      <w:tr w:rsidR="006003F9" w:rsidRPr="00214328" w:rsidTr="00510C49">
        <w:trPr>
          <w:trHeight w:hRule="exact" w:val="526"/>
          <w:jc w:val="center"/>
        </w:trPr>
        <w:tc>
          <w:tcPr>
            <w:tcW w:w="4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C</w:t>
            </w:r>
          </w:p>
        </w:tc>
        <w:tc>
          <w:tcPr>
            <w:tcW w:w="1105"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8</w:t>
            </w:r>
          </w:p>
        </w:tc>
        <w:tc>
          <w:tcPr>
            <w:tcW w:w="1553"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2</w:t>
            </w:r>
          </w:p>
        </w:tc>
        <w:tc>
          <w:tcPr>
            <w:tcW w:w="19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A</w:t>
            </w:r>
          </w:p>
        </w:tc>
      </w:tr>
      <w:tr w:rsidR="006003F9" w:rsidRPr="00214328" w:rsidTr="00510C49">
        <w:trPr>
          <w:trHeight w:hRule="exact" w:val="528"/>
          <w:jc w:val="center"/>
        </w:trPr>
        <w:tc>
          <w:tcPr>
            <w:tcW w:w="4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D</w:t>
            </w:r>
          </w:p>
        </w:tc>
        <w:tc>
          <w:tcPr>
            <w:tcW w:w="1105"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6</w:t>
            </w:r>
          </w:p>
        </w:tc>
        <w:tc>
          <w:tcPr>
            <w:tcW w:w="1553"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3</w:t>
            </w:r>
          </w:p>
        </w:tc>
        <w:tc>
          <w:tcPr>
            <w:tcW w:w="19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B,C</w:t>
            </w:r>
          </w:p>
        </w:tc>
      </w:tr>
      <w:tr w:rsidR="006003F9" w:rsidRPr="00214328" w:rsidTr="00510C49">
        <w:trPr>
          <w:trHeight w:hRule="exact" w:val="528"/>
          <w:jc w:val="center"/>
        </w:trPr>
        <w:tc>
          <w:tcPr>
            <w:tcW w:w="4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E</w:t>
            </w:r>
          </w:p>
        </w:tc>
        <w:tc>
          <w:tcPr>
            <w:tcW w:w="1105"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7</w:t>
            </w:r>
          </w:p>
        </w:tc>
        <w:tc>
          <w:tcPr>
            <w:tcW w:w="1553"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1</w:t>
            </w:r>
          </w:p>
        </w:tc>
        <w:tc>
          <w:tcPr>
            <w:tcW w:w="19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B,C</w:t>
            </w:r>
          </w:p>
        </w:tc>
      </w:tr>
      <w:tr w:rsidR="006003F9" w:rsidRPr="00214328" w:rsidTr="00510C49">
        <w:trPr>
          <w:trHeight w:hRule="exact" w:val="528"/>
          <w:jc w:val="center"/>
        </w:trPr>
        <w:tc>
          <w:tcPr>
            <w:tcW w:w="4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F</w:t>
            </w:r>
          </w:p>
        </w:tc>
        <w:tc>
          <w:tcPr>
            <w:tcW w:w="1105"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4</w:t>
            </w:r>
          </w:p>
        </w:tc>
        <w:tc>
          <w:tcPr>
            <w:tcW w:w="1553"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2</w:t>
            </w:r>
          </w:p>
        </w:tc>
        <w:tc>
          <w:tcPr>
            <w:tcW w:w="19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E</w:t>
            </w:r>
          </w:p>
        </w:tc>
      </w:tr>
      <w:tr w:rsidR="006003F9" w:rsidRPr="00214328" w:rsidTr="00510C49">
        <w:trPr>
          <w:trHeight w:hRule="exact" w:val="526"/>
          <w:jc w:val="center"/>
        </w:trPr>
        <w:tc>
          <w:tcPr>
            <w:tcW w:w="4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G</w:t>
            </w:r>
          </w:p>
        </w:tc>
        <w:tc>
          <w:tcPr>
            <w:tcW w:w="1105"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4</w:t>
            </w:r>
          </w:p>
        </w:tc>
        <w:tc>
          <w:tcPr>
            <w:tcW w:w="1553"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2</w:t>
            </w:r>
          </w:p>
        </w:tc>
        <w:tc>
          <w:tcPr>
            <w:tcW w:w="19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D,F</w:t>
            </w:r>
          </w:p>
        </w:tc>
      </w:tr>
      <w:tr w:rsidR="006003F9" w:rsidRPr="00214328" w:rsidTr="00510C49">
        <w:trPr>
          <w:trHeight w:hRule="exact" w:val="528"/>
          <w:jc w:val="center"/>
        </w:trPr>
        <w:tc>
          <w:tcPr>
            <w:tcW w:w="4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lastRenderedPageBreak/>
              <w:t>H</w:t>
            </w:r>
          </w:p>
        </w:tc>
        <w:tc>
          <w:tcPr>
            <w:tcW w:w="1105"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2</w:t>
            </w:r>
          </w:p>
        </w:tc>
        <w:tc>
          <w:tcPr>
            <w:tcW w:w="1553"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1</w:t>
            </w:r>
          </w:p>
        </w:tc>
        <w:tc>
          <w:tcPr>
            <w:tcW w:w="1921" w:type="pct"/>
            <w:tcBorders>
              <w:top w:val="single" w:sz="5" w:space="0" w:color="000000"/>
              <w:left w:val="single" w:sz="5" w:space="0" w:color="000000"/>
              <w:bottom w:val="single" w:sz="5" w:space="0" w:color="000000"/>
              <w:right w:val="single" w:sz="5" w:space="0" w:color="000000"/>
            </w:tcBorders>
          </w:tcPr>
          <w:p w:rsidR="006003F9" w:rsidRPr="00214328" w:rsidRDefault="000929F7" w:rsidP="00510C49">
            <w:pPr>
              <w:spacing w:line="360" w:lineRule="auto"/>
              <w:jc w:val="center"/>
              <w:rPr>
                <w:b/>
                <w:sz w:val="24"/>
                <w:szCs w:val="24"/>
              </w:rPr>
            </w:pPr>
            <w:r w:rsidRPr="00214328">
              <w:rPr>
                <w:b/>
                <w:sz w:val="24"/>
                <w:szCs w:val="24"/>
              </w:rPr>
              <w:t>G</w:t>
            </w:r>
          </w:p>
        </w:tc>
      </w:tr>
    </w:tbl>
    <w:p w:rsidR="00510C49" w:rsidRPr="00214328" w:rsidRDefault="00510C49" w:rsidP="00510C49">
      <w:pPr>
        <w:spacing w:line="360" w:lineRule="auto"/>
        <w:jc w:val="both"/>
        <w:rPr>
          <w:b/>
          <w:sz w:val="24"/>
          <w:szCs w:val="24"/>
        </w:rPr>
      </w:pPr>
    </w:p>
    <w:p w:rsidR="006003F9" w:rsidRPr="00214328" w:rsidRDefault="000929F7" w:rsidP="00510C49">
      <w:pPr>
        <w:spacing w:line="360" w:lineRule="auto"/>
        <w:jc w:val="both"/>
        <w:rPr>
          <w:b/>
          <w:sz w:val="24"/>
          <w:szCs w:val="24"/>
        </w:rPr>
      </w:pPr>
      <w:r w:rsidRPr="00214328">
        <w:rPr>
          <w:b/>
          <w:sz w:val="24"/>
          <w:szCs w:val="24"/>
        </w:rPr>
        <w:t>a. For the above project draw the network (using the MS word line function) and</w:t>
      </w:r>
      <w:r w:rsidR="00510C49" w:rsidRPr="00214328">
        <w:rPr>
          <w:b/>
          <w:sz w:val="24"/>
          <w:szCs w:val="24"/>
        </w:rPr>
        <w:t xml:space="preserve"> </w:t>
      </w:r>
      <w:r w:rsidRPr="00214328">
        <w:rPr>
          <w:b/>
          <w:sz w:val="24"/>
          <w:szCs w:val="24"/>
        </w:rPr>
        <w:t>determine the critical path.</w:t>
      </w:r>
    </w:p>
    <w:p w:rsidR="00510C49" w:rsidRPr="00214328" w:rsidRDefault="00510C49" w:rsidP="00510C49">
      <w:pPr>
        <w:spacing w:line="360" w:lineRule="auto"/>
        <w:jc w:val="both"/>
        <w:rPr>
          <w:b/>
          <w:sz w:val="24"/>
          <w:szCs w:val="24"/>
        </w:rPr>
      </w:pPr>
    </w:p>
    <w:p w:rsidR="006003F9" w:rsidRPr="00214328" w:rsidRDefault="000929F7" w:rsidP="00510C49">
      <w:pPr>
        <w:spacing w:line="360" w:lineRule="auto"/>
        <w:jc w:val="both"/>
        <w:rPr>
          <w:b/>
          <w:sz w:val="24"/>
          <w:szCs w:val="24"/>
        </w:rPr>
      </w:pPr>
      <w:r w:rsidRPr="00214328">
        <w:rPr>
          <w:b/>
          <w:sz w:val="24"/>
          <w:szCs w:val="24"/>
        </w:rPr>
        <w:t>b. If there are three men available at any one time how long would the project take and how would you allocate the men to the activities?</w:t>
      </w:r>
    </w:p>
    <w:p w:rsidR="00510C49" w:rsidRPr="00214328" w:rsidRDefault="00510C49" w:rsidP="00510C49">
      <w:pPr>
        <w:spacing w:line="360" w:lineRule="auto"/>
        <w:jc w:val="both"/>
        <w:rPr>
          <w:b/>
          <w:sz w:val="24"/>
          <w:szCs w:val="24"/>
        </w:rPr>
      </w:pPr>
    </w:p>
    <w:p w:rsidR="006003F9" w:rsidRPr="00214328" w:rsidRDefault="000929F7" w:rsidP="00510C49">
      <w:pPr>
        <w:spacing w:line="360" w:lineRule="auto"/>
        <w:jc w:val="both"/>
        <w:rPr>
          <w:b/>
          <w:sz w:val="24"/>
          <w:szCs w:val="24"/>
        </w:rPr>
      </w:pPr>
      <w:r w:rsidRPr="00214328">
        <w:rPr>
          <w:b/>
          <w:sz w:val="24"/>
          <w:szCs w:val="24"/>
        </w:rPr>
        <w:t>c. If there are no restrictions on the amount of labour available, explain how you would schedule the activities? (10 marks)</w:t>
      </w:r>
    </w:p>
    <w:p w:rsidR="00BC0B75" w:rsidRDefault="00BC0B75" w:rsidP="00510C49">
      <w:pPr>
        <w:spacing w:line="360" w:lineRule="auto"/>
        <w:jc w:val="both"/>
        <w:rPr>
          <w:sz w:val="24"/>
          <w:szCs w:val="24"/>
        </w:rPr>
      </w:pPr>
    </w:p>
    <w:p w:rsidR="00214328" w:rsidRDefault="00754A52" w:rsidP="00BC0B75">
      <w:pPr>
        <w:spacing w:line="360" w:lineRule="auto"/>
        <w:jc w:val="both"/>
        <w:rPr>
          <w:b/>
          <w:bCs/>
          <w:sz w:val="24"/>
          <w:szCs w:val="24"/>
        </w:rPr>
      </w:pPr>
      <w:r>
        <w:rPr>
          <w:b/>
          <w:bCs/>
          <w:sz w:val="24"/>
          <w:szCs w:val="24"/>
        </w:rPr>
        <w:t>Ans 2</w:t>
      </w:r>
      <w:r w:rsidR="00214328">
        <w:rPr>
          <w:b/>
          <w:bCs/>
          <w:sz w:val="24"/>
          <w:szCs w:val="24"/>
        </w:rPr>
        <w:t>.</w:t>
      </w:r>
    </w:p>
    <w:p w:rsidR="00BC0B75" w:rsidRDefault="00BC0B75" w:rsidP="00BC0B75">
      <w:pPr>
        <w:spacing w:line="360" w:lineRule="auto"/>
        <w:jc w:val="both"/>
        <w:rPr>
          <w:b/>
          <w:bCs/>
          <w:sz w:val="24"/>
          <w:szCs w:val="24"/>
        </w:rPr>
      </w:pPr>
      <w:r w:rsidRPr="00BC0B75">
        <w:rPr>
          <w:b/>
          <w:bCs/>
          <w:sz w:val="24"/>
          <w:szCs w:val="24"/>
        </w:rPr>
        <w:t xml:space="preserve">Introduction </w:t>
      </w:r>
    </w:p>
    <w:p w:rsidR="00754A52" w:rsidRPr="00754A52" w:rsidRDefault="00754A52" w:rsidP="00D708F8">
      <w:pPr>
        <w:spacing w:line="360" w:lineRule="auto"/>
        <w:jc w:val="both"/>
        <w:rPr>
          <w:sz w:val="24"/>
          <w:szCs w:val="24"/>
        </w:rPr>
      </w:pPr>
      <w:r w:rsidRPr="00754A52">
        <w:rPr>
          <w:sz w:val="24"/>
          <w:szCs w:val="24"/>
        </w:rPr>
        <w:t xml:space="preserve">In project management, an activity network diagram or a project network diagram is a visual representation of the sequential flow and the dependencies of different tasks involved in a project. This tool provides clarity regarding the start and finish times of each task, aiding in identifying the project's critical path. The critical path method (CPM) is an algorithm used to plan a set of project activities. It identifies the most extended path of the planned activities to the end of the project, and the earliest and latest that each activity can start and finish without </w:t>
      </w:r>
    </w:p>
    <w:p w:rsidR="001F4565" w:rsidRDefault="001F4565" w:rsidP="001F4565">
      <w:pPr>
        <w:shd w:val="clear" w:color="auto" w:fill="FFFFFF"/>
        <w:spacing w:after="240"/>
        <w:rPr>
          <w:sz w:val="27"/>
          <w:szCs w:val="27"/>
        </w:rPr>
      </w:pPr>
      <w:r>
        <w:rPr>
          <w:rFonts w:ascii="Georgia" w:hAnsi="Georgia"/>
          <w:sz w:val="33"/>
          <w:szCs w:val="33"/>
          <w:highlight w:val="red"/>
          <w:shd w:val="clear" w:color="auto" w:fill="FFFF00"/>
        </w:rPr>
        <w:t>It is only half solved</w:t>
      </w:r>
    </w:p>
    <w:p w:rsidR="001F4565" w:rsidRDefault="001F4565" w:rsidP="001F4565">
      <w:pPr>
        <w:shd w:val="clear" w:color="auto" w:fill="FFFFFF"/>
        <w:spacing w:line="360" w:lineRule="auto"/>
        <w:jc w:val="center"/>
        <w:rPr>
          <w:rFonts w:ascii="Georgia" w:hAnsi="Georgia" w:cs="Calibri"/>
          <w:color w:val="222222"/>
          <w:sz w:val="33"/>
          <w:szCs w:val="33"/>
          <w:shd w:val="clear" w:color="auto" w:fill="FFFF00"/>
        </w:rPr>
      </w:pPr>
    </w:p>
    <w:p w:rsidR="001F4565" w:rsidRDefault="001F4565" w:rsidP="001F456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F4565" w:rsidRDefault="001F4565" w:rsidP="001F4565">
      <w:pPr>
        <w:shd w:val="clear" w:color="auto" w:fill="FFFFFF"/>
        <w:spacing w:line="360" w:lineRule="auto"/>
        <w:jc w:val="center"/>
        <w:rPr>
          <w:rFonts w:cs="Calibri"/>
          <w:color w:val="222222"/>
        </w:rPr>
      </w:pPr>
    </w:p>
    <w:p w:rsidR="001F4565" w:rsidRDefault="001F4565" w:rsidP="001F456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F4565" w:rsidRDefault="001F4565" w:rsidP="001F4565">
      <w:pPr>
        <w:shd w:val="clear" w:color="auto" w:fill="FFFFFF"/>
        <w:spacing w:line="360" w:lineRule="auto"/>
        <w:jc w:val="center"/>
        <w:rPr>
          <w:rFonts w:cs="Calibri"/>
          <w:color w:val="222222"/>
        </w:rPr>
      </w:pPr>
    </w:p>
    <w:p w:rsidR="001F4565" w:rsidRDefault="001F4565" w:rsidP="001F456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F4565" w:rsidRDefault="001F4565" w:rsidP="001F4565">
      <w:pPr>
        <w:shd w:val="clear" w:color="auto" w:fill="FFFFFF"/>
        <w:spacing w:line="360" w:lineRule="auto"/>
        <w:jc w:val="center"/>
        <w:rPr>
          <w:rFonts w:ascii="Arial" w:hAnsi="Arial" w:cs="Calibri"/>
          <w:color w:val="222222"/>
        </w:rPr>
      </w:pPr>
    </w:p>
    <w:p w:rsidR="001F4565" w:rsidRDefault="001F4565" w:rsidP="001F456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1F4565" w:rsidRDefault="001F4565" w:rsidP="001F4565">
      <w:pPr>
        <w:shd w:val="clear" w:color="auto" w:fill="FFFFFF"/>
        <w:spacing w:line="360" w:lineRule="auto"/>
        <w:jc w:val="center"/>
        <w:rPr>
          <w:rFonts w:ascii="Georgia" w:hAnsi="Georgia" w:cs="Calibri"/>
          <w:color w:val="500050"/>
          <w:sz w:val="33"/>
          <w:szCs w:val="33"/>
        </w:rPr>
      </w:pPr>
    </w:p>
    <w:p w:rsidR="001F4565" w:rsidRDefault="001F4565" w:rsidP="001F4565">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1F4565" w:rsidRDefault="001F4565" w:rsidP="001F456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F4565" w:rsidRDefault="001F4565" w:rsidP="001F456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F4565" w:rsidRDefault="001F4565" w:rsidP="001F4565">
      <w:pPr>
        <w:shd w:val="clear" w:color="auto" w:fill="FFFFFF"/>
        <w:spacing w:line="360" w:lineRule="auto"/>
        <w:jc w:val="center"/>
        <w:rPr>
          <w:rFonts w:cs="Calibri"/>
          <w:color w:val="500050"/>
        </w:rPr>
      </w:pPr>
    </w:p>
    <w:p w:rsidR="001F4565" w:rsidRDefault="001F4565" w:rsidP="001F456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F4565" w:rsidRDefault="001F4565" w:rsidP="001F456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F4565" w:rsidRDefault="001F4565" w:rsidP="001F4565">
      <w:pPr>
        <w:shd w:val="clear" w:color="auto" w:fill="FFFFFF"/>
        <w:spacing w:line="360" w:lineRule="auto"/>
        <w:jc w:val="center"/>
        <w:rPr>
          <w:rFonts w:cs="Calibri"/>
          <w:color w:val="500050"/>
        </w:rPr>
      </w:pPr>
      <w:r>
        <w:rPr>
          <w:rFonts w:ascii="Georgia" w:hAnsi="Georgia" w:cs="Calibri"/>
          <w:color w:val="500050"/>
          <w:sz w:val="33"/>
          <w:szCs w:val="33"/>
        </w:rPr>
        <w:t>1 hour.</w:t>
      </w:r>
    </w:p>
    <w:p w:rsidR="001F4565" w:rsidRDefault="001F4565" w:rsidP="001F456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F4565" w:rsidRDefault="001F4565" w:rsidP="001F456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F4565" w:rsidRDefault="001F4565" w:rsidP="001F456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C0B75" w:rsidRDefault="00BC0B75" w:rsidP="00510C49">
      <w:pPr>
        <w:spacing w:line="360" w:lineRule="auto"/>
        <w:jc w:val="both"/>
        <w:rPr>
          <w:sz w:val="24"/>
          <w:szCs w:val="24"/>
        </w:rPr>
      </w:pPr>
    </w:p>
    <w:p w:rsidR="00BC0B75" w:rsidRDefault="00BC0B75" w:rsidP="00510C49">
      <w:pPr>
        <w:spacing w:line="360" w:lineRule="auto"/>
        <w:jc w:val="both"/>
        <w:rPr>
          <w:sz w:val="24"/>
          <w:szCs w:val="24"/>
        </w:rPr>
      </w:pPr>
    </w:p>
    <w:p w:rsidR="00BC0B75" w:rsidRDefault="00BC0B75" w:rsidP="00510C49">
      <w:pPr>
        <w:spacing w:line="360" w:lineRule="auto"/>
        <w:jc w:val="both"/>
        <w:rPr>
          <w:sz w:val="24"/>
          <w:szCs w:val="24"/>
        </w:rPr>
      </w:pPr>
    </w:p>
    <w:p w:rsidR="006003F9" w:rsidRPr="00BC0B75" w:rsidRDefault="000929F7" w:rsidP="00510C49">
      <w:pPr>
        <w:spacing w:line="360" w:lineRule="auto"/>
        <w:jc w:val="both"/>
        <w:rPr>
          <w:b/>
          <w:sz w:val="24"/>
          <w:szCs w:val="24"/>
        </w:rPr>
      </w:pPr>
      <w:r w:rsidRPr="00BC0B75">
        <w:rPr>
          <w:b/>
          <w:sz w:val="24"/>
          <w:szCs w:val="24"/>
        </w:rPr>
        <w:t>Q3. Steel Authority of India Limited (SAIL) that runs Visvesvaraya Iron and Steel Plant (VISP) at Bhadravati in Karnataka decided to close the unit last year. Founded in 1954, SAIL operates and owns five integrated steel plants at Bhilai, Rourkela, Durgapur, Bokaro and Burnpur (Asansol) and three special steel plants at Salem, Durgapur and Bhadravathi. SAIL has declared VISP a loss-making unit. Please suggest:</w:t>
      </w:r>
    </w:p>
    <w:p w:rsidR="00510C49" w:rsidRPr="00BC0B75" w:rsidRDefault="00510C49" w:rsidP="00510C49">
      <w:pPr>
        <w:spacing w:line="360" w:lineRule="auto"/>
        <w:jc w:val="both"/>
        <w:rPr>
          <w:rFonts w:eastAsia="Calibri"/>
          <w:b/>
          <w:sz w:val="24"/>
          <w:szCs w:val="24"/>
        </w:rPr>
      </w:pPr>
    </w:p>
    <w:p w:rsidR="006003F9" w:rsidRPr="00BC0B75" w:rsidRDefault="000929F7" w:rsidP="00510C49">
      <w:pPr>
        <w:spacing w:line="360" w:lineRule="auto"/>
        <w:jc w:val="both"/>
        <w:rPr>
          <w:b/>
          <w:sz w:val="24"/>
          <w:szCs w:val="24"/>
        </w:rPr>
      </w:pPr>
      <w:r w:rsidRPr="00BC0B75">
        <w:rPr>
          <w:rFonts w:eastAsia="Calibri"/>
          <w:b/>
          <w:sz w:val="24"/>
          <w:szCs w:val="24"/>
        </w:rPr>
        <w:t xml:space="preserve">a.   </w:t>
      </w:r>
      <w:r w:rsidRPr="00BC0B75">
        <w:rPr>
          <w:b/>
          <w:sz w:val="24"/>
          <w:szCs w:val="24"/>
        </w:rPr>
        <w:t>A transition plan for the project and factors that might affect the smooth te</w:t>
      </w:r>
      <w:r w:rsidR="00BC0B75" w:rsidRPr="00BC0B75">
        <w:rPr>
          <w:b/>
          <w:sz w:val="24"/>
          <w:szCs w:val="24"/>
        </w:rPr>
        <w:t xml:space="preserve">rmination of the projects. </w:t>
      </w:r>
      <w:r w:rsidRPr="00BC0B75">
        <w:rPr>
          <w:b/>
          <w:sz w:val="24"/>
          <w:szCs w:val="24"/>
        </w:rPr>
        <w:t xml:space="preserve"> (5 Marks)</w:t>
      </w:r>
    </w:p>
    <w:p w:rsidR="00BC0B75" w:rsidRDefault="00BC0B75" w:rsidP="00510C49">
      <w:pPr>
        <w:spacing w:line="360" w:lineRule="auto"/>
        <w:jc w:val="both"/>
        <w:rPr>
          <w:sz w:val="24"/>
          <w:szCs w:val="24"/>
        </w:rPr>
      </w:pPr>
    </w:p>
    <w:p w:rsidR="00BC0B75" w:rsidRDefault="00BC0B75" w:rsidP="00BC0B75">
      <w:pPr>
        <w:spacing w:after="240" w:line="360" w:lineRule="auto"/>
        <w:jc w:val="both"/>
        <w:rPr>
          <w:b/>
          <w:bCs/>
          <w:sz w:val="24"/>
          <w:szCs w:val="24"/>
        </w:rPr>
      </w:pPr>
      <w:r>
        <w:rPr>
          <w:b/>
          <w:bCs/>
          <w:sz w:val="24"/>
          <w:szCs w:val="24"/>
        </w:rPr>
        <w:t>Ans 3a.</w:t>
      </w:r>
    </w:p>
    <w:p w:rsidR="00BC0B75" w:rsidRPr="00BC0B75" w:rsidRDefault="00BC0B75" w:rsidP="00BC0B75">
      <w:pPr>
        <w:spacing w:after="240" w:line="360" w:lineRule="auto"/>
        <w:jc w:val="both"/>
        <w:rPr>
          <w:sz w:val="24"/>
          <w:szCs w:val="24"/>
        </w:rPr>
      </w:pPr>
      <w:r w:rsidRPr="00BC0B75">
        <w:rPr>
          <w:b/>
          <w:bCs/>
          <w:sz w:val="24"/>
          <w:szCs w:val="24"/>
        </w:rPr>
        <w:t xml:space="preserve">Introduction </w:t>
      </w:r>
    </w:p>
    <w:p w:rsidR="00BC0B75" w:rsidRPr="00510C49" w:rsidRDefault="00BC0B75" w:rsidP="00D708F8">
      <w:pPr>
        <w:spacing w:after="240" w:line="360" w:lineRule="auto"/>
        <w:jc w:val="both"/>
        <w:rPr>
          <w:sz w:val="24"/>
          <w:szCs w:val="24"/>
        </w:rPr>
      </w:pPr>
      <w:r w:rsidRPr="00BC0B75">
        <w:rPr>
          <w:sz w:val="24"/>
          <w:szCs w:val="24"/>
        </w:rPr>
        <w:t xml:space="preserve">The decision to close a unit, especially one with historical significance like the Visvesvaraya Iron and Steel Plant (VISP) operated by Steel Authority of India Limited (SAIL), is never </w:t>
      </w:r>
      <w:r w:rsidRPr="00BC0B75">
        <w:rPr>
          <w:sz w:val="24"/>
          <w:szCs w:val="24"/>
        </w:rPr>
        <w:lastRenderedPageBreak/>
        <w:t xml:space="preserve">easy. Such decisions often come with a myriad of challenges, both logistical and emotional. A well-structured transition plan is essential to ensure that the termination process is smooth, minimizing disruptions and addressing the concerns of all stakeholders involved. This plan </w:t>
      </w:r>
    </w:p>
    <w:p w:rsidR="00510C49" w:rsidRDefault="00510C49" w:rsidP="00510C49">
      <w:pPr>
        <w:spacing w:line="360" w:lineRule="auto"/>
        <w:jc w:val="both"/>
        <w:rPr>
          <w:rFonts w:eastAsia="Calibri"/>
          <w:sz w:val="24"/>
          <w:szCs w:val="24"/>
        </w:rPr>
      </w:pPr>
    </w:p>
    <w:p w:rsidR="003F316C" w:rsidRDefault="003F316C" w:rsidP="00510C49">
      <w:pPr>
        <w:spacing w:line="360" w:lineRule="auto"/>
        <w:jc w:val="both"/>
        <w:rPr>
          <w:rFonts w:eastAsia="Calibri"/>
          <w:sz w:val="24"/>
          <w:szCs w:val="24"/>
        </w:rPr>
      </w:pPr>
    </w:p>
    <w:p w:rsidR="006003F9" w:rsidRPr="00BC0B75" w:rsidRDefault="000929F7" w:rsidP="00510C49">
      <w:pPr>
        <w:spacing w:line="360" w:lineRule="auto"/>
        <w:jc w:val="both"/>
        <w:rPr>
          <w:b/>
          <w:sz w:val="24"/>
          <w:szCs w:val="24"/>
        </w:rPr>
      </w:pPr>
      <w:r w:rsidRPr="00BC0B75">
        <w:rPr>
          <w:rFonts w:eastAsia="Calibri"/>
          <w:b/>
          <w:sz w:val="24"/>
          <w:szCs w:val="24"/>
        </w:rPr>
        <w:t xml:space="preserve">b.   </w:t>
      </w:r>
      <w:r w:rsidRPr="00BC0B75">
        <w:rPr>
          <w:b/>
          <w:sz w:val="24"/>
          <w:szCs w:val="24"/>
        </w:rPr>
        <w:t>List down the contents of Closure report and the post closure activities you woul</w:t>
      </w:r>
      <w:r w:rsidR="00BC0B75" w:rsidRPr="00BC0B75">
        <w:rPr>
          <w:b/>
          <w:sz w:val="24"/>
          <w:szCs w:val="24"/>
        </w:rPr>
        <w:t>d suggest to be undertaken.</w:t>
      </w:r>
      <w:r w:rsidRPr="00BC0B75">
        <w:rPr>
          <w:b/>
          <w:sz w:val="24"/>
          <w:szCs w:val="24"/>
        </w:rPr>
        <w:t xml:space="preserve">  (5 Marks)</w:t>
      </w:r>
    </w:p>
    <w:p w:rsidR="00BC0B75" w:rsidRPr="00BC0B75" w:rsidRDefault="00BC0B75" w:rsidP="00510C49">
      <w:pPr>
        <w:spacing w:line="360" w:lineRule="auto"/>
        <w:jc w:val="both"/>
        <w:rPr>
          <w:b/>
          <w:sz w:val="24"/>
          <w:szCs w:val="24"/>
        </w:rPr>
      </w:pPr>
    </w:p>
    <w:p w:rsidR="006003F9" w:rsidRPr="00BC0B75" w:rsidRDefault="00BC0B75" w:rsidP="00510C49">
      <w:pPr>
        <w:spacing w:line="360" w:lineRule="auto"/>
        <w:jc w:val="both"/>
        <w:rPr>
          <w:b/>
          <w:sz w:val="24"/>
          <w:szCs w:val="24"/>
        </w:rPr>
      </w:pPr>
      <w:r w:rsidRPr="00BC0B75">
        <w:rPr>
          <w:b/>
          <w:sz w:val="24"/>
          <w:szCs w:val="24"/>
        </w:rPr>
        <w:t>Ans 3b.</w:t>
      </w:r>
    </w:p>
    <w:p w:rsidR="00BC0B75" w:rsidRPr="00BC0B75" w:rsidRDefault="00BC0B75" w:rsidP="00BC0B75">
      <w:pPr>
        <w:spacing w:before="240" w:line="360" w:lineRule="auto"/>
        <w:jc w:val="both"/>
        <w:rPr>
          <w:sz w:val="24"/>
          <w:szCs w:val="24"/>
        </w:rPr>
      </w:pPr>
      <w:r w:rsidRPr="00BC0B75">
        <w:rPr>
          <w:b/>
          <w:bCs/>
          <w:sz w:val="24"/>
          <w:szCs w:val="24"/>
        </w:rPr>
        <w:t xml:space="preserve">Introduction </w:t>
      </w:r>
    </w:p>
    <w:p w:rsidR="003F316C" w:rsidRPr="003F316C" w:rsidRDefault="00BC0B75" w:rsidP="00D708F8">
      <w:pPr>
        <w:spacing w:before="240" w:line="360" w:lineRule="auto"/>
        <w:jc w:val="both"/>
        <w:rPr>
          <w:sz w:val="24"/>
          <w:szCs w:val="24"/>
        </w:rPr>
      </w:pPr>
      <w:r w:rsidRPr="00BC0B75">
        <w:rPr>
          <w:sz w:val="24"/>
          <w:szCs w:val="24"/>
        </w:rPr>
        <w:t xml:space="preserve">The closure of a significant unit like the Visvesvaraya Iron and Steel Plant (VISP) necessitates a comprehensive closure report. This report serves as a formal documentation of the entire termination process, capturing key decisions, actions, and outcomes. It provides insights into the reasons for closure, the steps taken, and the results achieved. Beyond the report, post-closure activities are crucial to ensure that the site and its stakeholders transition </w:t>
      </w:r>
    </w:p>
    <w:p w:rsidR="003F316C" w:rsidRPr="00510C49" w:rsidRDefault="003F316C" w:rsidP="00BC0B75">
      <w:pPr>
        <w:spacing w:before="240" w:line="360" w:lineRule="auto"/>
        <w:jc w:val="both"/>
        <w:rPr>
          <w:sz w:val="24"/>
          <w:szCs w:val="24"/>
        </w:rPr>
      </w:pPr>
    </w:p>
    <w:sectPr w:rsidR="003F316C" w:rsidRPr="00510C49" w:rsidSect="00214328">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3A3" w:rsidRDefault="007C33A3" w:rsidP="006003F9">
      <w:r>
        <w:separator/>
      </w:r>
    </w:p>
  </w:endnote>
  <w:endnote w:type="continuationSeparator" w:id="1">
    <w:p w:rsidR="007C33A3" w:rsidRDefault="007C33A3" w:rsidP="00600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3A3" w:rsidRDefault="007C33A3" w:rsidP="006003F9">
      <w:r>
        <w:separator/>
      </w:r>
    </w:p>
  </w:footnote>
  <w:footnote w:type="continuationSeparator" w:id="1">
    <w:p w:rsidR="007C33A3" w:rsidRDefault="007C33A3" w:rsidP="00600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F9" w:rsidRDefault="006003F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2F2C"/>
    <w:multiLevelType w:val="multilevel"/>
    <w:tmpl w:val="CD78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03132"/>
    <w:multiLevelType w:val="multilevel"/>
    <w:tmpl w:val="F9EC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9B37B5"/>
    <w:multiLevelType w:val="multilevel"/>
    <w:tmpl w:val="AC38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DF5453"/>
    <w:multiLevelType w:val="multilevel"/>
    <w:tmpl w:val="7736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C0261"/>
    <w:multiLevelType w:val="multilevel"/>
    <w:tmpl w:val="E14E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6511D3"/>
    <w:multiLevelType w:val="multilevel"/>
    <w:tmpl w:val="1270A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A715EBE"/>
    <w:multiLevelType w:val="multilevel"/>
    <w:tmpl w:val="BBE8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961E29"/>
    <w:multiLevelType w:val="multilevel"/>
    <w:tmpl w:val="986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5A4D38"/>
    <w:multiLevelType w:val="multilevel"/>
    <w:tmpl w:val="245E8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B6799"/>
    <w:multiLevelType w:val="multilevel"/>
    <w:tmpl w:val="589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625048"/>
    <w:multiLevelType w:val="multilevel"/>
    <w:tmpl w:val="2A3E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C8500D"/>
    <w:multiLevelType w:val="multilevel"/>
    <w:tmpl w:val="83A4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5759F8"/>
    <w:multiLevelType w:val="multilevel"/>
    <w:tmpl w:val="A8A6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C37A6B"/>
    <w:multiLevelType w:val="multilevel"/>
    <w:tmpl w:val="609C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805264"/>
    <w:multiLevelType w:val="multilevel"/>
    <w:tmpl w:val="1C0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07619D"/>
    <w:multiLevelType w:val="multilevel"/>
    <w:tmpl w:val="3FFE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9D436A"/>
    <w:multiLevelType w:val="multilevel"/>
    <w:tmpl w:val="FA94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D51489"/>
    <w:multiLevelType w:val="multilevel"/>
    <w:tmpl w:val="F3FE1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DF186F"/>
    <w:multiLevelType w:val="multilevel"/>
    <w:tmpl w:val="0BF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B583577"/>
    <w:multiLevelType w:val="multilevel"/>
    <w:tmpl w:val="C4F4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250DB4"/>
    <w:multiLevelType w:val="multilevel"/>
    <w:tmpl w:val="EDFE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0"/>
  </w:num>
  <w:num w:numId="4">
    <w:abstractNumId w:val="18"/>
  </w:num>
  <w:num w:numId="5">
    <w:abstractNumId w:val="19"/>
  </w:num>
  <w:num w:numId="6">
    <w:abstractNumId w:val="9"/>
  </w:num>
  <w:num w:numId="7">
    <w:abstractNumId w:val="7"/>
  </w:num>
  <w:num w:numId="8">
    <w:abstractNumId w:val="13"/>
  </w:num>
  <w:num w:numId="9">
    <w:abstractNumId w:val="16"/>
  </w:num>
  <w:num w:numId="10">
    <w:abstractNumId w:val="17"/>
  </w:num>
  <w:num w:numId="11">
    <w:abstractNumId w:val="3"/>
  </w:num>
  <w:num w:numId="12">
    <w:abstractNumId w:val="20"/>
  </w:num>
  <w:num w:numId="13">
    <w:abstractNumId w:val="8"/>
  </w:num>
  <w:num w:numId="14">
    <w:abstractNumId w:val="15"/>
  </w:num>
  <w:num w:numId="15">
    <w:abstractNumId w:val="12"/>
  </w:num>
  <w:num w:numId="16">
    <w:abstractNumId w:val="0"/>
  </w:num>
  <w:num w:numId="17">
    <w:abstractNumId w:val="4"/>
  </w:num>
  <w:num w:numId="18">
    <w:abstractNumId w:val="2"/>
  </w:num>
  <w:num w:numId="19">
    <w:abstractNumId w:val="1"/>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6003F9"/>
    <w:rsid w:val="00002677"/>
    <w:rsid w:val="000929F7"/>
    <w:rsid w:val="001F4565"/>
    <w:rsid w:val="00214328"/>
    <w:rsid w:val="003F316C"/>
    <w:rsid w:val="00510C49"/>
    <w:rsid w:val="005641AB"/>
    <w:rsid w:val="006003F9"/>
    <w:rsid w:val="00754A52"/>
    <w:rsid w:val="0075694F"/>
    <w:rsid w:val="007C1261"/>
    <w:rsid w:val="007C33A3"/>
    <w:rsid w:val="007D4564"/>
    <w:rsid w:val="00B86ABC"/>
    <w:rsid w:val="00BC0B75"/>
    <w:rsid w:val="00C124C9"/>
    <w:rsid w:val="00C54927"/>
    <w:rsid w:val="00D41072"/>
    <w:rsid w:val="00D70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10C49"/>
    <w:pPr>
      <w:tabs>
        <w:tab w:val="center" w:pos="4680"/>
        <w:tab w:val="right" w:pos="9360"/>
      </w:tabs>
    </w:pPr>
  </w:style>
  <w:style w:type="character" w:customStyle="1" w:styleId="HeaderChar">
    <w:name w:val="Header Char"/>
    <w:basedOn w:val="DefaultParagraphFont"/>
    <w:link w:val="Header"/>
    <w:uiPriority w:val="99"/>
    <w:semiHidden/>
    <w:rsid w:val="00510C49"/>
  </w:style>
  <w:style w:type="paragraph" w:styleId="Footer">
    <w:name w:val="footer"/>
    <w:basedOn w:val="Normal"/>
    <w:link w:val="FooterChar"/>
    <w:uiPriority w:val="99"/>
    <w:semiHidden/>
    <w:unhideWhenUsed/>
    <w:rsid w:val="00510C49"/>
    <w:pPr>
      <w:tabs>
        <w:tab w:val="center" w:pos="4680"/>
        <w:tab w:val="right" w:pos="9360"/>
      </w:tabs>
    </w:pPr>
  </w:style>
  <w:style w:type="character" w:customStyle="1" w:styleId="FooterChar">
    <w:name w:val="Footer Char"/>
    <w:basedOn w:val="DefaultParagraphFont"/>
    <w:link w:val="Footer"/>
    <w:uiPriority w:val="99"/>
    <w:semiHidden/>
    <w:rsid w:val="00510C49"/>
  </w:style>
  <w:style w:type="paragraph" w:styleId="BalloonText">
    <w:name w:val="Balloon Text"/>
    <w:basedOn w:val="Normal"/>
    <w:link w:val="BalloonTextChar"/>
    <w:uiPriority w:val="99"/>
    <w:semiHidden/>
    <w:unhideWhenUsed/>
    <w:rsid w:val="00214328"/>
    <w:rPr>
      <w:rFonts w:ascii="Tahoma" w:hAnsi="Tahoma" w:cs="Tahoma"/>
      <w:sz w:val="16"/>
      <w:szCs w:val="16"/>
    </w:rPr>
  </w:style>
  <w:style w:type="character" w:customStyle="1" w:styleId="BalloonTextChar">
    <w:name w:val="Balloon Text Char"/>
    <w:basedOn w:val="DefaultParagraphFont"/>
    <w:link w:val="BalloonText"/>
    <w:uiPriority w:val="99"/>
    <w:semiHidden/>
    <w:rsid w:val="00214328"/>
    <w:rPr>
      <w:rFonts w:ascii="Tahoma" w:hAnsi="Tahoma" w:cs="Tahoma"/>
      <w:sz w:val="16"/>
      <w:szCs w:val="16"/>
    </w:rPr>
  </w:style>
  <w:style w:type="character" w:styleId="Hyperlink">
    <w:name w:val="Hyperlink"/>
    <w:basedOn w:val="DefaultParagraphFont"/>
    <w:uiPriority w:val="99"/>
    <w:semiHidden/>
    <w:unhideWhenUsed/>
    <w:rsid w:val="001F4565"/>
    <w:rPr>
      <w:color w:val="0000FF"/>
      <w:u w:val="single"/>
    </w:rPr>
  </w:style>
</w:styles>
</file>

<file path=word/webSettings.xml><?xml version="1.0" encoding="utf-8"?>
<w:webSettings xmlns:r="http://schemas.openxmlformats.org/officeDocument/2006/relationships" xmlns:w="http://schemas.openxmlformats.org/wordprocessingml/2006/main">
  <w:divs>
    <w:div w:id="73168331">
      <w:bodyDiv w:val="1"/>
      <w:marLeft w:val="0"/>
      <w:marRight w:val="0"/>
      <w:marTop w:val="0"/>
      <w:marBottom w:val="0"/>
      <w:divBdr>
        <w:top w:val="none" w:sz="0" w:space="0" w:color="auto"/>
        <w:left w:val="none" w:sz="0" w:space="0" w:color="auto"/>
        <w:bottom w:val="none" w:sz="0" w:space="0" w:color="auto"/>
        <w:right w:val="none" w:sz="0" w:space="0" w:color="auto"/>
      </w:divBdr>
    </w:div>
    <w:div w:id="88090471">
      <w:bodyDiv w:val="1"/>
      <w:marLeft w:val="0"/>
      <w:marRight w:val="0"/>
      <w:marTop w:val="0"/>
      <w:marBottom w:val="0"/>
      <w:divBdr>
        <w:top w:val="none" w:sz="0" w:space="0" w:color="auto"/>
        <w:left w:val="none" w:sz="0" w:space="0" w:color="auto"/>
        <w:bottom w:val="none" w:sz="0" w:space="0" w:color="auto"/>
        <w:right w:val="none" w:sz="0" w:space="0" w:color="auto"/>
      </w:divBdr>
    </w:div>
    <w:div w:id="136336537">
      <w:bodyDiv w:val="1"/>
      <w:marLeft w:val="0"/>
      <w:marRight w:val="0"/>
      <w:marTop w:val="0"/>
      <w:marBottom w:val="0"/>
      <w:divBdr>
        <w:top w:val="none" w:sz="0" w:space="0" w:color="auto"/>
        <w:left w:val="none" w:sz="0" w:space="0" w:color="auto"/>
        <w:bottom w:val="none" w:sz="0" w:space="0" w:color="auto"/>
        <w:right w:val="none" w:sz="0" w:space="0" w:color="auto"/>
      </w:divBdr>
      <w:divsChild>
        <w:div w:id="268320422">
          <w:marLeft w:val="0"/>
          <w:marRight w:val="0"/>
          <w:marTop w:val="0"/>
          <w:marBottom w:val="0"/>
          <w:divBdr>
            <w:top w:val="single" w:sz="2" w:space="0" w:color="auto"/>
            <w:left w:val="single" w:sz="2" w:space="0" w:color="auto"/>
            <w:bottom w:val="single" w:sz="6" w:space="0" w:color="auto"/>
            <w:right w:val="single" w:sz="2" w:space="0" w:color="auto"/>
          </w:divBdr>
          <w:divsChild>
            <w:div w:id="130753452">
              <w:marLeft w:val="0"/>
              <w:marRight w:val="0"/>
              <w:marTop w:val="100"/>
              <w:marBottom w:val="100"/>
              <w:divBdr>
                <w:top w:val="single" w:sz="2" w:space="0" w:color="D9D9E3"/>
                <w:left w:val="single" w:sz="2" w:space="0" w:color="D9D9E3"/>
                <w:bottom w:val="single" w:sz="2" w:space="0" w:color="D9D9E3"/>
                <w:right w:val="single" w:sz="2" w:space="0" w:color="D9D9E3"/>
              </w:divBdr>
              <w:divsChild>
                <w:div w:id="741484567">
                  <w:marLeft w:val="0"/>
                  <w:marRight w:val="0"/>
                  <w:marTop w:val="0"/>
                  <w:marBottom w:val="0"/>
                  <w:divBdr>
                    <w:top w:val="single" w:sz="2" w:space="0" w:color="D9D9E3"/>
                    <w:left w:val="single" w:sz="2" w:space="0" w:color="D9D9E3"/>
                    <w:bottom w:val="single" w:sz="2" w:space="0" w:color="D9D9E3"/>
                    <w:right w:val="single" w:sz="2" w:space="0" w:color="D9D9E3"/>
                  </w:divBdr>
                  <w:divsChild>
                    <w:div w:id="1077706402">
                      <w:marLeft w:val="0"/>
                      <w:marRight w:val="0"/>
                      <w:marTop w:val="0"/>
                      <w:marBottom w:val="0"/>
                      <w:divBdr>
                        <w:top w:val="single" w:sz="2" w:space="0" w:color="D9D9E3"/>
                        <w:left w:val="single" w:sz="2" w:space="0" w:color="D9D9E3"/>
                        <w:bottom w:val="single" w:sz="2" w:space="0" w:color="D9D9E3"/>
                        <w:right w:val="single" w:sz="2" w:space="0" w:color="D9D9E3"/>
                      </w:divBdr>
                      <w:divsChild>
                        <w:div w:id="1868568052">
                          <w:marLeft w:val="0"/>
                          <w:marRight w:val="0"/>
                          <w:marTop w:val="0"/>
                          <w:marBottom w:val="0"/>
                          <w:divBdr>
                            <w:top w:val="single" w:sz="2" w:space="0" w:color="D9D9E3"/>
                            <w:left w:val="single" w:sz="2" w:space="0" w:color="D9D9E3"/>
                            <w:bottom w:val="single" w:sz="2" w:space="0" w:color="D9D9E3"/>
                            <w:right w:val="single" w:sz="2" w:space="0" w:color="D9D9E3"/>
                          </w:divBdr>
                          <w:divsChild>
                            <w:div w:id="71508423">
                              <w:marLeft w:val="0"/>
                              <w:marRight w:val="0"/>
                              <w:marTop w:val="0"/>
                              <w:marBottom w:val="0"/>
                              <w:divBdr>
                                <w:top w:val="single" w:sz="2" w:space="0" w:color="D9D9E3"/>
                                <w:left w:val="single" w:sz="2" w:space="0" w:color="D9D9E3"/>
                                <w:bottom w:val="single" w:sz="2" w:space="0" w:color="D9D9E3"/>
                                <w:right w:val="single" w:sz="2" w:space="0" w:color="D9D9E3"/>
                              </w:divBdr>
                              <w:divsChild>
                                <w:div w:id="1623924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0768165">
          <w:marLeft w:val="0"/>
          <w:marRight w:val="0"/>
          <w:marTop w:val="0"/>
          <w:marBottom w:val="0"/>
          <w:divBdr>
            <w:top w:val="single" w:sz="2" w:space="0" w:color="auto"/>
            <w:left w:val="single" w:sz="2" w:space="0" w:color="auto"/>
            <w:bottom w:val="single" w:sz="6" w:space="0" w:color="auto"/>
            <w:right w:val="single" w:sz="2" w:space="0" w:color="auto"/>
          </w:divBdr>
          <w:divsChild>
            <w:div w:id="10735527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77339082">
                  <w:marLeft w:val="0"/>
                  <w:marRight w:val="0"/>
                  <w:marTop w:val="0"/>
                  <w:marBottom w:val="0"/>
                  <w:divBdr>
                    <w:top w:val="single" w:sz="2" w:space="0" w:color="D9D9E3"/>
                    <w:left w:val="single" w:sz="2" w:space="0" w:color="D9D9E3"/>
                    <w:bottom w:val="single" w:sz="2" w:space="0" w:color="D9D9E3"/>
                    <w:right w:val="single" w:sz="2" w:space="0" w:color="D9D9E3"/>
                  </w:divBdr>
                  <w:divsChild>
                    <w:div w:id="1107777571">
                      <w:marLeft w:val="0"/>
                      <w:marRight w:val="0"/>
                      <w:marTop w:val="0"/>
                      <w:marBottom w:val="0"/>
                      <w:divBdr>
                        <w:top w:val="single" w:sz="2" w:space="0" w:color="D9D9E3"/>
                        <w:left w:val="single" w:sz="2" w:space="0" w:color="D9D9E3"/>
                        <w:bottom w:val="single" w:sz="2" w:space="0" w:color="D9D9E3"/>
                        <w:right w:val="single" w:sz="2" w:space="0" w:color="D9D9E3"/>
                      </w:divBdr>
                      <w:divsChild>
                        <w:div w:id="1807352153">
                          <w:marLeft w:val="0"/>
                          <w:marRight w:val="0"/>
                          <w:marTop w:val="0"/>
                          <w:marBottom w:val="0"/>
                          <w:divBdr>
                            <w:top w:val="single" w:sz="2" w:space="0" w:color="D9D9E3"/>
                            <w:left w:val="single" w:sz="2" w:space="0" w:color="D9D9E3"/>
                            <w:bottom w:val="single" w:sz="2" w:space="0" w:color="D9D9E3"/>
                            <w:right w:val="single" w:sz="2" w:space="0" w:color="D9D9E3"/>
                          </w:divBdr>
                          <w:divsChild>
                            <w:div w:id="1871144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096279">
                      <w:marLeft w:val="0"/>
                      <w:marRight w:val="0"/>
                      <w:marTop w:val="0"/>
                      <w:marBottom w:val="0"/>
                      <w:divBdr>
                        <w:top w:val="single" w:sz="2" w:space="0" w:color="D9D9E3"/>
                        <w:left w:val="single" w:sz="2" w:space="0" w:color="D9D9E3"/>
                        <w:bottom w:val="single" w:sz="2" w:space="0" w:color="D9D9E3"/>
                        <w:right w:val="single" w:sz="2" w:space="0" w:color="D9D9E3"/>
                      </w:divBdr>
                      <w:divsChild>
                        <w:div w:id="1921021543">
                          <w:marLeft w:val="0"/>
                          <w:marRight w:val="0"/>
                          <w:marTop w:val="0"/>
                          <w:marBottom w:val="0"/>
                          <w:divBdr>
                            <w:top w:val="single" w:sz="2" w:space="0" w:color="D9D9E3"/>
                            <w:left w:val="single" w:sz="2" w:space="0" w:color="D9D9E3"/>
                            <w:bottom w:val="single" w:sz="2" w:space="0" w:color="D9D9E3"/>
                            <w:right w:val="single" w:sz="2" w:space="0" w:color="D9D9E3"/>
                          </w:divBdr>
                          <w:divsChild>
                            <w:div w:id="766659469">
                              <w:marLeft w:val="0"/>
                              <w:marRight w:val="0"/>
                              <w:marTop w:val="0"/>
                              <w:marBottom w:val="0"/>
                              <w:divBdr>
                                <w:top w:val="single" w:sz="2" w:space="0" w:color="D9D9E3"/>
                                <w:left w:val="single" w:sz="2" w:space="0" w:color="D9D9E3"/>
                                <w:bottom w:val="single" w:sz="2" w:space="0" w:color="D9D9E3"/>
                                <w:right w:val="single" w:sz="2" w:space="0" w:color="D9D9E3"/>
                              </w:divBdr>
                              <w:divsChild>
                                <w:div w:id="1360274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8241187">
          <w:marLeft w:val="0"/>
          <w:marRight w:val="0"/>
          <w:marTop w:val="0"/>
          <w:marBottom w:val="0"/>
          <w:divBdr>
            <w:top w:val="single" w:sz="2" w:space="0" w:color="auto"/>
            <w:left w:val="single" w:sz="2" w:space="0" w:color="auto"/>
            <w:bottom w:val="single" w:sz="6" w:space="0" w:color="auto"/>
            <w:right w:val="single" w:sz="2" w:space="0" w:color="auto"/>
          </w:divBdr>
          <w:divsChild>
            <w:div w:id="1539899561">
              <w:marLeft w:val="0"/>
              <w:marRight w:val="0"/>
              <w:marTop w:val="100"/>
              <w:marBottom w:val="100"/>
              <w:divBdr>
                <w:top w:val="single" w:sz="2" w:space="0" w:color="D9D9E3"/>
                <w:left w:val="single" w:sz="2" w:space="0" w:color="D9D9E3"/>
                <w:bottom w:val="single" w:sz="2" w:space="0" w:color="D9D9E3"/>
                <w:right w:val="single" w:sz="2" w:space="0" w:color="D9D9E3"/>
              </w:divBdr>
              <w:divsChild>
                <w:div w:id="9838433">
                  <w:marLeft w:val="0"/>
                  <w:marRight w:val="0"/>
                  <w:marTop w:val="0"/>
                  <w:marBottom w:val="0"/>
                  <w:divBdr>
                    <w:top w:val="single" w:sz="2" w:space="0" w:color="D9D9E3"/>
                    <w:left w:val="single" w:sz="2" w:space="0" w:color="D9D9E3"/>
                    <w:bottom w:val="single" w:sz="2" w:space="0" w:color="D9D9E3"/>
                    <w:right w:val="single" w:sz="2" w:space="0" w:color="D9D9E3"/>
                  </w:divBdr>
                  <w:divsChild>
                    <w:div w:id="1368487404">
                      <w:marLeft w:val="0"/>
                      <w:marRight w:val="0"/>
                      <w:marTop w:val="0"/>
                      <w:marBottom w:val="0"/>
                      <w:divBdr>
                        <w:top w:val="single" w:sz="2" w:space="0" w:color="D9D9E3"/>
                        <w:left w:val="single" w:sz="2" w:space="0" w:color="D9D9E3"/>
                        <w:bottom w:val="single" w:sz="2" w:space="0" w:color="D9D9E3"/>
                        <w:right w:val="single" w:sz="2" w:space="0" w:color="D9D9E3"/>
                      </w:divBdr>
                      <w:divsChild>
                        <w:div w:id="1749686786">
                          <w:marLeft w:val="0"/>
                          <w:marRight w:val="0"/>
                          <w:marTop w:val="0"/>
                          <w:marBottom w:val="0"/>
                          <w:divBdr>
                            <w:top w:val="single" w:sz="2" w:space="0" w:color="D9D9E3"/>
                            <w:left w:val="single" w:sz="2" w:space="0" w:color="D9D9E3"/>
                            <w:bottom w:val="single" w:sz="2" w:space="0" w:color="D9D9E3"/>
                            <w:right w:val="single" w:sz="2" w:space="0" w:color="D9D9E3"/>
                          </w:divBdr>
                          <w:divsChild>
                            <w:div w:id="669528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2846000">
                      <w:marLeft w:val="0"/>
                      <w:marRight w:val="0"/>
                      <w:marTop w:val="0"/>
                      <w:marBottom w:val="0"/>
                      <w:divBdr>
                        <w:top w:val="single" w:sz="2" w:space="0" w:color="D9D9E3"/>
                        <w:left w:val="single" w:sz="2" w:space="0" w:color="D9D9E3"/>
                        <w:bottom w:val="single" w:sz="2" w:space="0" w:color="D9D9E3"/>
                        <w:right w:val="single" w:sz="2" w:space="0" w:color="D9D9E3"/>
                      </w:divBdr>
                      <w:divsChild>
                        <w:div w:id="1163395226">
                          <w:marLeft w:val="0"/>
                          <w:marRight w:val="0"/>
                          <w:marTop w:val="0"/>
                          <w:marBottom w:val="0"/>
                          <w:divBdr>
                            <w:top w:val="single" w:sz="2" w:space="0" w:color="D9D9E3"/>
                            <w:left w:val="single" w:sz="2" w:space="0" w:color="D9D9E3"/>
                            <w:bottom w:val="single" w:sz="2" w:space="0" w:color="D9D9E3"/>
                            <w:right w:val="single" w:sz="2" w:space="0" w:color="D9D9E3"/>
                          </w:divBdr>
                          <w:divsChild>
                            <w:div w:id="214315026">
                              <w:marLeft w:val="0"/>
                              <w:marRight w:val="0"/>
                              <w:marTop w:val="0"/>
                              <w:marBottom w:val="0"/>
                              <w:divBdr>
                                <w:top w:val="single" w:sz="2" w:space="0" w:color="D9D9E3"/>
                                <w:left w:val="single" w:sz="2" w:space="0" w:color="D9D9E3"/>
                                <w:bottom w:val="single" w:sz="2" w:space="0" w:color="D9D9E3"/>
                                <w:right w:val="single" w:sz="2" w:space="0" w:color="D9D9E3"/>
                              </w:divBdr>
                              <w:divsChild>
                                <w:div w:id="333894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066301">
      <w:bodyDiv w:val="1"/>
      <w:marLeft w:val="0"/>
      <w:marRight w:val="0"/>
      <w:marTop w:val="0"/>
      <w:marBottom w:val="0"/>
      <w:divBdr>
        <w:top w:val="none" w:sz="0" w:space="0" w:color="auto"/>
        <w:left w:val="none" w:sz="0" w:space="0" w:color="auto"/>
        <w:bottom w:val="none" w:sz="0" w:space="0" w:color="auto"/>
        <w:right w:val="none" w:sz="0" w:space="0" w:color="auto"/>
      </w:divBdr>
    </w:div>
    <w:div w:id="220791536">
      <w:bodyDiv w:val="1"/>
      <w:marLeft w:val="0"/>
      <w:marRight w:val="0"/>
      <w:marTop w:val="0"/>
      <w:marBottom w:val="0"/>
      <w:divBdr>
        <w:top w:val="none" w:sz="0" w:space="0" w:color="auto"/>
        <w:left w:val="none" w:sz="0" w:space="0" w:color="auto"/>
        <w:bottom w:val="none" w:sz="0" w:space="0" w:color="auto"/>
        <w:right w:val="none" w:sz="0" w:space="0" w:color="auto"/>
      </w:divBdr>
    </w:div>
    <w:div w:id="255603918">
      <w:bodyDiv w:val="1"/>
      <w:marLeft w:val="0"/>
      <w:marRight w:val="0"/>
      <w:marTop w:val="0"/>
      <w:marBottom w:val="0"/>
      <w:divBdr>
        <w:top w:val="none" w:sz="0" w:space="0" w:color="auto"/>
        <w:left w:val="none" w:sz="0" w:space="0" w:color="auto"/>
        <w:bottom w:val="none" w:sz="0" w:space="0" w:color="auto"/>
        <w:right w:val="none" w:sz="0" w:space="0" w:color="auto"/>
      </w:divBdr>
    </w:div>
    <w:div w:id="422189137">
      <w:bodyDiv w:val="1"/>
      <w:marLeft w:val="0"/>
      <w:marRight w:val="0"/>
      <w:marTop w:val="0"/>
      <w:marBottom w:val="0"/>
      <w:divBdr>
        <w:top w:val="none" w:sz="0" w:space="0" w:color="auto"/>
        <w:left w:val="none" w:sz="0" w:space="0" w:color="auto"/>
        <w:bottom w:val="none" w:sz="0" w:space="0" w:color="auto"/>
        <w:right w:val="none" w:sz="0" w:space="0" w:color="auto"/>
      </w:divBdr>
    </w:div>
    <w:div w:id="635641286">
      <w:bodyDiv w:val="1"/>
      <w:marLeft w:val="0"/>
      <w:marRight w:val="0"/>
      <w:marTop w:val="0"/>
      <w:marBottom w:val="0"/>
      <w:divBdr>
        <w:top w:val="none" w:sz="0" w:space="0" w:color="auto"/>
        <w:left w:val="none" w:sz="0" w:space="0" w:color="auto"/>
        <w:bottom w:val="none" w:sz="0" w:space="0" w:color="auto"/>
        <w:right w:val="none" w:sz="0" w:space="0" w:color="auto"/>
      </w:divBdr>
    </w:div>
    <w:div w:id="762071306">
      <w:bodyDiv w:val="1"/>
      <w:marLeft w:val="0"/>
      <w:marRight w:val="0"/>
      <w:marTop w:val="0"/>
      <w:marBottom w:val="0"/>
      <w:divBdr>
        <w:top w:val="none" w:sz="0" w:space="0" w:color="auto"/>
        <w:left w:val="none" w:sz="0" w:space="0" w:color="auto"/>
        <w:bottom w:val="none" w:sz="0" w:space="0" w:color="auto"/>
        <w:right w:val="none" w:sz="0" w:space="0" w:color="auto"/>
      </w:divBdr>
    </w:div>
    <w:div w:id="845092414">
      <w:bodyDiv w:val="1"/>
      <w:marLeft w:val="0"/>
      <w:marRight w:val="0"/>
      <w:marTop w:val="0"/>
      <w:marBottom w:val="0"/>
      <w:divBdr>
        <w:top w:val="none" w:sz="0" w:space="0" w:color="auto"/>
        <w:left w:val="none" w:sz="0" w:space="0" w:color="auto"/>
        <w:bottom w:val="none" w:sz="0" w:space="0" w:color="auto"/>
        <w:right w:val="none" w:sz="0" w:space="0" w:color="auto"/>
      </w:divBdr>
    </w:div>
    <w:div w:id="923565330">
      <w:bodyDiv w:val="1"/>
      <w:marLeft w:val="0"/>
      <w:marRight w:val="0"/>
      <w:marTop w:val="0"/>
      <w:marBottom w:val="0"/>
      <w:divBdr>
        <w:top w:val="none" w:sz="0" w:space="0" w:color="auto"/>
        <w:left w:val="none" w:sz="0" w:space="0" w:color="auto"/>
        <w:bottom w:val="none" w:sz="0" w:space="0" w:color="auto"/>
        <w:right w:val="none" w:sz="0" w:space="0" w:color="auto"/>
      </w:divBdr>
    </w:div>
    <w:div w:id="1065177883">
      <w:bodyDiv w:val="1"/>
      <w:marLeft w:val="0"/>
      <w:marRight w:val="0"/>
      <w:marTop w:val="0"/>
      <w:marBottom w:val="0"/>
      <w:divBdr>
        <w:top w:val="none" w:sz="0" w:space="0" w:color="auto"/>
        <w:left w:val="none" w:sz="0" w:space="0" w:color="auto"/>
        <w:bottom w:val="none" w:sz="0" w:space="0" w:color="auto"/>
        <w:right w:val="none" w:sz="0" w:space="0" w:color="auto"/>
      </w:divBdr>
    </w:div>
    <w:div w:id="1072653827">
      <w:bodyDiv w:val="1"/>
      <w:marLeft w:val="0"/>
      <w:marRight w:val="0"/>
      <w:marTop w:val="0"/>
      <w:marBottom w:val="0"/>
      <w:divBdr>
        <w:top w:val="none" w:sz="0" w:space="0" w:color="auto"/>
        <w:left w:val="none" w:sz="0" w:space="0" w:color="auto"/>
        <w:bottom w:val="none" w:sz="0" w:space="0" w:color="auto"/>
        <w:right w:val="none" w:sz="0" w:space="0" w:color="auto"/>
      </w:divBdr>
    </w:div>
    <w:div w:id="1181821491">
      <w:bodyDiv w:val="1"/>
      <w:marLeft w:val="0"/>
      <w:marRight w:val="0"/>
      <w:marTop w:val="0"/>
      <w:marBottom w:val="0"/>
      <w:divBdr>
        <w:top w:val="none" w:sz="0" w:space="0" w:color="auto"/>
        <w:left w:val="none" w:sz="0" w:space="0" w:color="auto"/>
        <w:bottom w:val="none" w:sz="0" w:space="0" w:color="auto"/>
        <w:right w:val="none" w:sz="0" w:space="0" w:color="auto"/>
      </w:divBdr>
    </w:div>
    <w:div w:id="1254437199">
      <w:bodyDiv w:val="1"/>
      <w:marLeft w:val="0"/>
      <w:marRight w:val="0"/>
      <w:marTop w:val="0"/>
      <w:marBottom w:val="0"/>
      <w:divBdr>
        <w:top w:val="none" w:sz="0" w:space="0" w:color="auto"/>
        <w:left w:val="none" w:sz="0" w:space="0" w:color="auto"/>
        <w:bottom w:val="none" w:sz="0" w:space="0" w:color="auto"/>
        <w:right w:val="none" w:sz="0" w:space="0" w:color="auto"/>
      </w:divBdr>
    </w:div>
    <w:div w:id="1357849886">
      <w:bodyDiv w:val="1"/>
      <w:marLeft w:val="0"/>
      <w:marRight w:val="0"/>
      <w:marTop w:val="0"/>
      <w:marBottom w:val="0"/>
      <w:divBdr>
        <w:top w:val="none" w:sz="0" w:space="0" w:color="auto"/>
        <w:left w:val="none" w:sz="0" w:space="0" w:color="auto"/>
        <w:bottom w:val="none" w:sz="0" w:space="0" w:color="auto"/>
        <w:right w:val="none" w:sz="0" w:space="0" w:color="auto"/>
      </w:divBdr>
    </w:div>
    <w:div w:id="1432969741">
      <w:bodyDiv w:val="1"/>
      <w:marLeft w:val="0"/>
      <w:marRight w:val="0"/>
      <w:marTop w:val="0"/>
      <w:marBottom w:val="0"/>
      <w:divBdr>
        <w:top w:val="none" w:sz="0" w:space="0" w:color="auto"/>
        <w:left w:val="none" w:sz="0" w:space="0" w:color="auto"/>
        <w:bottom w:val="none" w:sz="0" w:space="0" w:color="auto"/>
        <w:right w:val="none" w:sz="0" w:space="0" w:color="auto"/>
      </w:divBdr>
    </w:div>
    <w:div w:id="1441998338">
      <w:bodyDiv w:val="1"/>
      <w:marLeft w:val="0"/>
      <w:marRight w:val="0"/>
      <w:marTop w:val="0"/>
      <w:marBottom w:val="0"/>
      <w:divBdr>
        <w:top w:val="none" w:sz="0" w:space="0" w:color="auto"/>
        <w:left w:val="none" w:sz="0" w:space="0" w:color="auto"/>
        <w:bottom w:val="none" w:sz="0" w:space="0" w:color="auto"/>
        <w:right w:val="none" w:sz="0" w:space="0" w:color="auto"/>
      </w:divBdr>
    </w:div>
    <w:div w:id="1535850218">
      <w:bodyDiv w:val="1"/>
      <w:marLeft w:val="0"/>
      <w:marRight w:val="0"/>
      <w:marTop w:val="0"/>
      <w:marBottom w:val="0"/>
      <w:divBdr>
        <w:top w:val="none" w:sz="0" w:space="0" w:color="auto"/>
        <w:left w:val="none" w:sz="0" w:space="0" w:color="auto"/>
        <w:bottom w:val="none" w:sz="0" w:space="0" w:color="auto"/>
        <w:right w:val="none" w:sz="0" w:space="0" w:color="auto"/>
      </w:divBdr>
    </w:div>
    <w:div w:id="1619795875">
      <w:bodyDiv w:val="1"/>
      <w:marLeft w:val="0"/>
      <w:marRight w:val="0"/>
      <w:marTop w:val="0"/>
      <w:marBottom w:val="0"/>
      <w:divBdr>
        <w:top w:val="none" w:sz="0" w:space="0" w:color="auto"/>
        <w:left w:val="none" w:sz="0" w:space="0" w:color="auto"/>
        <w:bottom w:val="none" w:sz="0" w:space="0" w:color="auto"/>
        <w:right w:val="none" w:sz="0" w:space="0" w:color="auto"/>
      </w:divBdr>
    </w:div>
    <w:div w:id="1914660809">
      <w:bodyDiv w:val="1"/>
      <w:marLeft w:val="0"/>
      <w:marRight w:val="0"/>
      <w:marTop w:val="0"/>
      <w:marBottom w:val="0"/>
      <w:divBdr>
        <w:top w:val="none" w:sz="0" w:space="0" w:color="auto"/>
        <w:left w:val="none" w:sz="0" w:space="0" w:color="auto"/>
        <w:bottom w:val="none" w:sz="0" w:space="0" w:color="auto"/>
        <w:right w:val="none" w:sz="0" w:space="0" w:color="auto"/>
      </w:divBdr>
    </w:div>
    <w:div w:id="1936015349">
      <w:bodyDiv w:val="1"/>
      <w:marLeft w:val="0"/>
      <w:marRight w:val="0"/>
      <w:marTop w:val="0"/>
      <w:marBottom w:val="0"/>
      <w:divBdr>
        <w:top w:val="none" w:sz="0" w:space="0" w:color="auto"/>
        <w:left w:val="none" w:sz="0" w:space="0" w:color="auto"/>
        <w:bottom w:val="none" w:sz="0" w:space="0" w:color="auto"/>
        <w:right w:val="none" w:sz="0" w:space="0" w:color="auto"/>
      </w:divBdr>
    </w:div>
    <w:div w:id="1941059781">
      <w:bodyDiv w:val="1"/>
      <w:marLeft w:val="0"/>
      <w:marRight w:val="0"/>
      <w:marTop w:val="0"/>
      <w:marBottom w:val="0"/>
      <w:divBdr>
        <w:top w:val="none" w:sz="0" w:space="0" w:color="auto"/>
        <w:left w:val="none" w:sz="0" w:space="0" w:color="auto"/>
        <w:bottom w:val="none" w:sz="0" w:space="0" w:color="auto"/>
        <w:right w:val="none" w:sz="0" w:space="0" w:color="auto"/>
      </w:divBdr>
      <w:divsChild>
        <w:div w:id="1664818006">
          <w:marLeft w:val="0"/>
          <w:marRight w:val="0"/>
          <w:marTop w:val="0"/>
          <w:marBottom w:val="0"/>
          <w:divBdr>
            <w:top w:val="single" w:sz="2" w:space="0" w:color="auto"/>
            <w:left w:val="single" w:sz="2" w:space="0" w:color="auto"/>
            <w:bottom w:val="single" w:sz="6" w:space="0" w:color="auto"/>
            <w:right w:val="single" w:sz="2" w:space="0" w:color="auto"/>
          </w:divBdr>
          <w:divsChild>
            <w:div w:id="11406128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45273975">
                  <w:marLeft w:val="0"/>
                  <w:marRight w:val="0"/>
                  <w:marTop w:val="0"/>
                  <w:marBottom w:val="0"/>
                  <w:divBdr>
                    <w:top w:val="single" w:sz="2" w:space="0" w:color="D9D9E3"/>
                    <w:left w:val="single" w:sz="2" w:space="0" w:color="D9D9E3"/>
                    <w:bottom w:val="single" w:sz="2" w:space="0" w:color="D9D9E3"/>
                    <w:right w:val="single" w:sz="2" w:space="0" w:color="D9D9E3"/>
                  </w:divBdr>
                  <w:divsChild>
                    <w:div w:id="602569678">
                      <w:marLeft w:val="0"/>
                      <w:marRight w:val="0"/>
                      <w:marTop w:val="0"/>
                      <w:marBottom w:val="0"/>
                      <w:divBdr>
                        <w:top w:val="single" w:sz="2" w:space="0" w:color="D9D9E3"/>
                        <w:left w:val="single" w:sz="2" w:space="0" w:color="D9D9E3"/>
                        <w:bottom w:val="single" w:sz="2" w:space="0" w:color="D9D9E3"/>
                        <w:right w:val="single" w:sz="2" w:space="0" w:color="D9D9E3"/>
                      </w:divBdr>
                      <w:divsChild>
                        <w:div w:id="36897726">
                          <w:marLeft w:val="0"/>
                          <w:marRight w:val="0"/>
                          <w:marTop w:val="0"/>
                          <w:marBottom w:val="0"/>
                          <w:divBdr>
                            <w:top w:val="single" w:sz="2" w:space="0" w:color="D9D9E3"/>
                            <w:left w:val="single" w:sz="2" w:space="0" w:color="D9D9E3"/>
                            <w:bottom w:val="single" w:sz="2" w:space="0" w:color="D9D9E3"/>
                            <w:right w:val="single" w:sz="2" w:space="0" w:color="D9D9E3"/>
                          </w:divBdr>
                          <w:divsChild>
                            <w:div w:id="1658876179">
                              <w:marLeft w:val="0"/>
                              <w:marRight w:val="0"/>
                              <w:marTop w:val="0"/>
                              <w:marBottom w:val="0"/>
                              <w:divBdr>
                                <w:top w:val="single" w:sz="2" w:space="0" w:color="D9D9E3"/>
                                <w:left w:val="single" w:sz="2" w:space="0" w:color="D9D9E3"/>
                                <w:bottom w:val="single" w:sz="2" w:space="0" w:color="D9D9E3"/>
                                <w:right w:val="single" w:sz="2" w:space="0" w:color="D9D9E3"/>
                              </w:divBdr>
                              <w:divsChild>
                                <w:div w:id="2147310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7299866">
          <w:marLeft w:val="0"/>
          <w:marRight w:val="0"/>
          <w:marTop w:val="0"/>
          <w:marBottom w:val="0"/>
          <w:divBdr>
            <w:top w:val="single" w:sz="2" w:space="0" w:color="auto"/>
            <w:left w:val="single" w:sz="2" w:space="0" w:color="auto"/>
            <w:bottom w:val="single" w:sz="6" w:space="0" w:color="auto"/>
            <w:right w:val="single" w:sz="2" w:space="0" w:color="auto"/>
          </w:divBdr>
          <w:divsChild>
            <w:div w:id="398215915">
              <w:marLeft w:val="0"/>
              <w:marRight w:val="0"/>
              <w:marTop w:val="100"/>
              <w:marBottom w:val="100"/>
              <w:divBdr>
                <w:top w:val="single" w:sz="2" w:space="0" w:color="D9D9E3"/>
                <w:left w:val="single" w:sz="2" w:space="0" w:color="D9D9E3"/>
                <w:bottom w:val="single" w:sz="2" w:space="0" w:color="D9D9E3"/>
                <w:right w:val="single" w:sz="2" w:space="0" w:color="D9D9E3"/>
              </w:divBdr>
              <w:divsChild>
                <w:div w:id="1928921165">
                  <w:marLeft w:val="0"/>
                  <w:marRight w:val="0"/>
                  <w:marTop w:val="0"/>
                  <w:marBottom w:val="0"/>
                  <w:divBdr>
                    <w:top w:val="single" w:sz="2" w:space="0" w:color="D9D9E3"/>
                    <w:left w:val="single" w:sz="2" w:space="0" w:color="D9D9E3"/>
                    <w:bottom w:val="single" w:sz="2" w:space="0" w:color="D9D9E3"/>
                    <w:right w:val="single" w:sz="2" w:space="0" w:color="D9D9E3"/>
                  </w:divBdr>
                  <w:divsChild>
                    <w:div w:id="1285380065">
                      <w:marLeft w:val="0"/>
                      <w:marRight w:val="0"/>
                      <w:marTop w:val="0"/>
                      <w:marBottom w:val="0"/>
                      <w:divBdr>
                        <w:top w:val="single" w:sz="2" w:space="0" w:color="D9D9E3"/>
                        <w:left w:val="single" w:sz="2" w:space="0" w:color="D9D9E3"/>
                        <w:bottom w:val="single" w:sz="2" w:space="0" w:color="D9D9E3"/>
                        <w:right w:val="single" w:sz="2" w:space="0" w:color="D9D9E3"/>
                      </w:divBdr>
                      <w:divsChild>
                        <w:div w:id="51779581">
                          <w:marLeft w:val="0"/>
                          <w:marRight w:val="0"/>
                          <w:marTop w:val="0"/>
                          <w:marBottom w:val="0"/>
                          <w:divBdr>
                            <w:top w:val="single" w:sz="2" w:space="0" w:color="D9D9E3"/>
                            <w:left w:val="single" w:sz="2" w:space="0" w:color="D9D9E3"/>
                            <w:bottom w:val="single" w:sz="2" w:space="0" w:color="D9D9E3"/>
                            <w:right w:val="single" w:sz="2" w:space="0" w:color="D9D9E3"/>
                          </w:divBdr>
                          <w:divsChild>
                            <w:div w:id="924268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9336450">
                      <w:marLeft w:val="0"/>
                      <w:marRight w:val="0"/>
                      <w:marTop w:val="0"/>
                      <w:marBottom w:val="0"/>
                      <w:divBdr>
                        <w:top w:val="single" w:sz="2" w:space="0" w:color="D9D9E3"/>
                        <w:left w:val="single" w:sz="2" w:space="0" w:color="D9D9E3"/>
                        <w:bottom w:val="single" w:sz="2" w:space="0" w:color="D9D9E3"/>
                        <w:right w:val="single" w:sz="2" w:space="0" w:color="D9D9E3"/>
                      </w:divBdr>
                      <w:divsChild>
                        <w:div w:id="472718074">
                          <w:marLeft w:val="0"/>
                          <w:marRight w:val="0"/>
                          <w:marTop w:val="0"/>
                          <w:marBottom w:val="0"/>
                          <w:divBdr>
                            <w:top w:val="single" w:sz="2" w:space="0" w:color="D9D9E3"/>
                            <w:left w:val="single" w:sz="2" w:space="0" w:color="D9D9E3"/>
                            <w:bottom w:val="single" w:sz="2" w:space="0" w:color="D9D9E3"/>
                            <w:right w:val="single" w:sz="2" w:space="0" w:color="D9D9E3"/>
                          </w:divBdr>
                          <w:divsChild>
                            <w:div w:id="1371998062">
                              <w:marLeft w:val="0"/>
                              <w:marRight w:val="0"/>
                              <w:marTop w:val="0"/>
                              <w:marBottom w:val="0"/>
                              <w:divBdr>
                                <w:top w:val="single" w:sz="2" w:space="0" w:color="D9D9E3"/>
                                <w:left w:val="single" w:sz="2" w:space="0" w:color="D9D9E3"/>
                                <w:bottom w:val="single" w:sz="2" w:space="0" w:color="D9D9E3"/>
                                <w:right w:val="single" w:sz="2" w:space="0" w:color="D9D9E3"/>
                              </w:divBdr>
                              <w:divsChild>
                                <w:div w:id="2017027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3321306">
          <w:marLeft w:val="0"/>
          <w:marRight w:val="0"/>
          <w:marTop w:val="0"/>
          <w:marBottom w:val="0"/>
          <w:divBdr>
            <w:top w:val="single" w:sz="2" w:space="0" w:color="auto"/>
            <w:left w:val="single" w:sz="2" w:space="0" w:color="auto"/>
            <w:bottom w:val="single" w:sz="6" w:space="0" w:color="auto"/>
            <w:right w:val="single" w:sz="2" w:space="0" w:color="auto"/>
          </w:divBdr>
          <w:divsChild>
            <w:div w:id="1818376946">
              <w:marLeft w:val="0"/>
              <w:marRight w:val="0"/>
              <w:marTop w:val="100"/>
              <w:marBottom w:val="100"/>
              <w:divBdr>
                <w:top w:val="single" w:sz="2" w:space="0" w:color="D9D9E3"/>
                <w:left w:val="single" w:sz="2" w:space="0" w:color="D9D9E3"/>
                <w:bottom w:val="single" w:sz="2" w:space="0" w:color="D9D9E3"/>
                <w:right w:val="single" w:sz="2" w:space="0" w:color="D9D9E3"/>
              </w:divBdr>
              <w:divsChild>
                <w:div w:id="1900625173">
                  <w:marLeft w:val="0"/>
                  <w:marRight w:val="0"/>
                  <w:marTop w:val="0"/>
                  <w:marBottom w:val="0"/>
                  <w:divBdr>
                    <w:top w:val="single" w:sz="2" w:space="0" w:color="D9D9E3"/>
                    <w:left w:val="single" w:sz="2" w:space="0" w:color="D9D9E3"/>
                    <w:bottom w:val="single" w:sz="2" w:space="0" w:color="D9D9E3"/>
                    <w:right w:val="single" w:sz="2" w:space="0" w:color="D9D9E3"/>
                  </w:divBdr>
                  <w:divsChild>
                    <w:div w:id="990450757">
                      <w:marLeft w:val="0"/>
                      <w:marRight w:val="0"/>
                      <w:marTop w:val="0"/>
                      <w:marBottom w:val="0"/>
                      <w:divBdr>
                        <w:top w:val="single" w:sz="2" w:space="0" w:color="D9D9E3"/>
                        <w:left w:val="single" w:sz="2" w:space="0" w:color="D9D9E3"/>
                        <w:bottom w:val="single" w:sz="2" w:space="0" w:color="D9D9E3"/>
                        <w:right w:val="single" w:sz="2" w:space="0" w:color="D9D9E3"/>
                      </w:divBdr>
                      <w:divsChild>
                        <w:div w:id="2093231219">
                          <w:marLeft w:val="0"/>
                          <w:marRight w:val="0"/>
                          <w:marTop w:val="0"/>
                          <w:marBottom w:val="0"/>
                          <w:divBdr>
                            <w:top w:val="single" w:sz="2" w:space="0" w:color="D9D9E3"/>
                            <w:left w:val="single" w:sz="2" w:space="0" w:color="D9D9E3"/>
                            <w:bottom w:val="single" w:sz="2" w:space="0" w:color="D9D9E3"/>
                            <w:right w:val="single" w:sz="2" w:space="0" w:color="D9D9E3"/>
                          </w:divBdr>
                          <w:divsChild>
                            <w:div w:id="45298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26003816">
                      <w:marLeft w:val="0"/>
                      <w:marRight w:val="0"/>
                      <w:marTop w:val="0"/>
                      <w:marBottom w:val="0"/>
                      <w:divBdr>
                        <w:top w:val="single" w:sz="2" w:space="0" w:color="D9D9E3"/>
                        <w:left w:val="single" w:sz="2" w:space="0" w:color="D9D9E3"/>
                        <w:bottom w:val="single" w:sz="2" w:space="0" w:color="D9D9E3"/>
                        <w:right w:val="single" w:sz="2" w:space="0" w:color="D9D9E3"/>
                      </w:divBdr>
                      <w:divsChild>
                        <w:div w:id="1608345375">
                          <w:marLeft w:val="0"/>
                          <w:marRight w:val="0"/>
                          <w:marTop w:val="0"/>
                          <w:marBottom w:val="0"/>
                          <w:divBdr>
                            <w:top w:val="single" w:sz="2" w:space="0" w:color="D9D9E3"/>
                            <w:left w:val="single" w:sz="2" w:space="0" w:color="D9D9E3"/>
                            <w:bottom w:val="single" w:sz="2" w:space="0" w:color="D9D9E3"/>
                            <w:right w:val="single" w:sz="2" w:space="0" w:color="D9D9E3"/>
                          </w:divBdr>
                          <w:divsChild>
                            <w:div w:id="321540961">
                              <w:marLeft w:val="0"/>
                              <w:marRight w:val="0"/>
                              <w:marTop w:val="0"/>
                              <w:marBottom w:val="0"/>
                              <w:divBdr>
                                <w:top w:val="single" w:sz="2" w:space="0" w:color="D9D9E3"/>
                                <w:left w:val="single" w:sz="2" w:space="0" w:color="D9D9E3"/>
                                <w:bottom w:val="single" w:sz="2" w:space="0" w:color="D9D9E3"/>
                                <w:right w:val="single" w:sz="2" w:space="0" w:color="D9D9E3"/>
                              </w:divBdr>
                              <w:divsChild>
                                <w:div w:id="18738771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8296999">
      <w:bodyDiv w:val="1"/>
      <w:marLeft w:val="0"/>
      <w:marRight w:val="0"/>
      <w:marTop w:val="0"/>
      <w:marBottom w:val="0"/>
      <w:divBdr>
        <w:top w:val="none" w:sz="0" w:space="0" w:color="auto"/>
        <w:left w:val="none" w:sz="0" w:space="0" w:color="auto"/>
        <w:bottom w:val="none" w:sz="0" w:space="0" w:color="auto"/>
        <w:right w:val="none" w:sz="0" w:space="0" w:color="auto"/>
      </w:divBdr>
    </w:div>
    <w:div w:id="1996955965">
      <w:bodyDiv w:val="1"/>
      <w:marLeft w:val="0"/>
      <w:marRight w:val="0"/>
      <w:marTop w:val="0"/>
      <w:marBottom w:val="0"/>
      <w:divBdr>
        <w:top w:val="none" w:sz="0" w:space="0" w:color="auto"/>
        <w:left w:val="none" w:sz="0" w:space="0" w:color="auto"/>
        <w:bottom w:val="none" w:sz="0" w:space="0" w:color="auto"/>
        <w:right w:val="none" w:sz="0" w:space="0" w:color="auto"/>
      </w:divBdr>
    </w:div>
    <w:div w:id="202790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2023-09-17T16:03:00Z</dcterms:created>
  <dcterms:modified xsi:type="dcterms:W3CDTF">2023-09-22T10:07:00Z</dcterms:modified>
</cp:coreProperties>
</file>