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45" w:rsidRPr="009A7FC0" w:rsidRDefault="00EA2945" w:rsidP="007330A6">
      <w:pPr>
        <w:spacing w:line="360" w:lineRule="auto"/>
        <w:jc w:val="center"/>
        <w:rPr>
          <w:b/>
          <w:sz w:val="24"/>
          <w:szCs w:val="24"/>
        </w:rPr>
      </w:pPr>
    </w:p>
    <w:p w:rsidR="00EA2945" w:rsidRPr="009A7FC0" w:rsidRDefault="00B10FFB" w:rsidP="007330A6">
      <w:pPr>
        <w:spacing w:line="360" w:lineRule="auto"/>
        <w:jc w:val="center"/>
        <w:rPr>
          <w:rFonts w:eastAsia="Calibri"/>
          <w:b/>
          <w:sz w:val="24"/>
          <w:szCs w:val="24"/>
        </w:rPr>
      </w:pPr>
      <w:r w:rsidRPr="009A7FC0">
        <w:rPr>
          <w:rFonts w:eastAsia="Calibri"/>
          <w:b/>
          <w:sz w:val="24"/>
          <w:szCs w:val="24"/>
        </w:rPr>
        <w:t>Operations and Supply Chain Strategies</w:t>
      </w:r>
    </w:p>
    <w:p w:rsidR="00EA2945" w:rsidRPr="009A7FC0" w:rsidRDefault="00B10FFB" w:rsidP="007330A6">
      <w:pPr>
        <w:spacing w:line="360" w:lineRule="auto"/>
        <w:jc w:val="center"/>
        <w:rPr>
          <w:rFonts w:eastAsia="Calibri"/>
          <w:b/>
          <w:sz w:val="24"/>
          <w:szCs w:val="24"/>
        </w:rPr>
      </w:pPr>
      <w:r w:rsidRPr="009A7FC0">
        <w:rPr>
          <w:rFonts w:eastAsia="Calibri"/>
          <w:b/>
          <w:sz w:val="24"/>
          <w:szCs w:val="24"/>
        </w:rPr>
        <w:t>December 2023 Examination</w:t>
      </w:r>
    </w:p>
    <w:p w:rsidR="00EA2945" w:rsidRPr="009A7FC0" w:rsidRDefault="00EA2945" w:rsidP="007330A6">
      <w:pPr>
        <w:spacing w:line="360" w:lineRule="auto"/>
        <w:jc w:val="both"/>
        <w:rPr>
          <w:b/>
          <w:sz w:val="24"/>
          <w:szCs w:val="24"/>
        </w:rPr>
      </w:pPr>
    </w:p>
    <w:p w:rsidR="00CF3E6B" w:rsidRPr="009A7FC0" w:rsidRDefault="00CF3E6B" w:rsidP="007330A6">
      <w:pPr>
        <w:spacing w:line="360" w:lineRule="auto"/>
        <w:jc w:val="both"/>
        <w:rPr>
          <w:b/>
          <w:sz w:val="24"/>
          <w:szCs w:val="24"/>
        </w:rPr>
      </w:pPr>
    </w:p>
    <w:p w:rsidR="007330A6" w:rsidRPr="009A7FC0" w:rsidRDefault="007330A6" w:rsidP="007330A6">
      <w:pPr>
        <w:spacing w:line="360" w:lineRule="auto"/>
        <w:jc w:val="both"/>
        <w:rPr>
          <w:b/>
          <w:sz w:val="24"/>
          <w:szCs w:val="24"/>
        </w:rPr>
      </w:pPr>
    </w:p>
    <w:p w:rsidR="009A7FC0" w:rsidRPr="009A7FC0" w:rsidRDefault="00B10FFB" w:rsidP="009A7FC0">
      <w:pPr>
        <w:spacing w:before="240" w:line="360" w:lineRule="auto"/>
        <w:jc w:val="both"/>
        <w:rPr>
          <w:b/>
          <w:sz w:val="24"/>
          <w:szCs w:val="24"/>
        </w:rPr>
      </w:pPr>
      <w:r w:rsidRPr="009A7FC0">
        <w:rPr>
          <w:b/>
          <w:sz w:val="24"/>
          <w:szCs w:val="24"/>
        </w:rPr>
        <w:t>1.   How can the full set of logistical and cross-functional drivers be used to create strategic fit for a PC manufacturer targeting both time-sensitive and price-conscious customers?</w:t>
      </w:r>
      <w:r w:rsidR="007330A6" w:rsidRPr="009A7FC0">
        <w:rPr>
          <w:b/>
          <w:sz w:val="24"/>
          <w:szCs w:val="24"/>
        </w:rPr>
        <w:t xml:space="preserve">  </w:t>
      </w:r>
      <w:r w:rsidRPr="009A7FC0">
        <w:rPr>
          <w:b/>
          <w:sz w:val="24"/>
          <w:szCs w:val="24"/>
        </w:rPr>
        <w:t>(10 Marks)</w:t>
      </w:r>
    </w:p>
    <w:p w:rsidR="009A7FC0" w:rsidRDefault="009A7FC0" w:rsidP="009A7FC0">
      <w:pPr>
        <w:spacing w:before="240" w:after="240" w:line="360" w:lineRule="auto"/>
        <w:jc w:val="both"/>
        <w:rPr>
          <w:b/>
          <w:bCs/>
          <w:sz w:val="24"/>
          <w:szCs w:val="24"/>
        </w:rPr>
      </w:pPr>
      <w:r>
        <w:rPr>
          <w:b/>
          <w:bCs/>
          <w:sz w:val="24"/>
          <w:szCs w:val="24"/>
        </w:rPr>
        <w:t>Ans 1.</w:t>
      </w:r>
    </w:p>
    <w:p w:rsidR="009A7FC0" w:rsidRPr="009A7FC0" w:rsidRDefault="009A7FC0" w:rsidP="009A7FC0">
      <w:pPr>
        <w:spacing w:before="240" w:after="240" w:line="360" w:lineRule="auto"/>
        <w:jc w:val="both"/>
        <w:rPr>
          <w:sz w:val="24"/>
          <w:szCs w:val="24"/>
        </w:rPr>
      </w:pPr>
      <w:r w:rsidRPr="009A7FC0">
        <w:rPr>
          <w:b/>
          <w:bCs/>
          <w:sz w:val="24"/>
          <w:szCs w:val="24"/>
        </w:rPr>
        <w:t xml:space="preserve">Introduction </w:t>
      </w:r>
    </w:p>
    <w:p w:rsidR="009A7FC0" w:rsidRPr="009A7FC0" w:rsidRDefault="009A7FC0" w:rsidP="00A84FDB">
      <w:pPr>
        <w:spacing w:after="240" w:line="360" w:lineRule="auto"/>
        <w:jc w:val="both"/>
        <w:rPr>
          <w:sz w:val="24"/>
          <w:szCs w:val="24"/>
        </w:rPr>
      </w:pPr>
      <w:r w:rsidRPr="009A7FC0">
        <w:rPr>
          <w:sz w:val="24"/>
          <w:szCs w:val="24"/>
        </w:rPr>
        <w:t xml:space="preserve">In the dynamic world of PC manufacturing, targeting both time-sensitive and price-conscious customers presents a unique challenge. While time-sensitive customers prioritize rapid delivery and the latest features, price-conscious customers are more focused on getting the best value for their money. To cater to both these segments effectively, a PC manufacturer must achieve a strategic fit between its competitive strategy and its supply chain strategy. This alignment is crucial for ensuring that the company can meet the diverse demands of its </w:t>
      </w:r>
    </w:p>
    <w:p w:rsidR="005E0709" w:rsidRDefault="005E0709" w:rsidP="005E0709">
      <w:pPr>
        <w:shd w:val="clear" w:color="auto" w:fill="FFFFFF"/>
        <w:spacing w:after="240"/>
        <w:rPr>
          <w:sz w:val="27"/>
          <w:szCs w:val="27"/>
        </w:rPr>
      </w:pPr>
      <w:r>
        <w:rPr>
          <w:rFonts w:ascii="Georgia" w:hAnsi="Georgia"/>
          <w:sz w:val="33"/>
          <w:szCs w:val="33"/>
          <w:highlight w:val="red"/>
          <w:shd w:val="clear" w:color="auto" w:fill="FFFF00"/>
        </w:rPr>
        <w:t>It is only half solved</w:t>
      </w:r>
    </w:p>
    <w:p w:rsidR="005E0709" w:rsidRDefault="005E0709" w:rsidP="005E0709">
      <w:pPr>
        <w:shd w:val="clear" w:color="auto" w:fill="FFFFFF"/>
        <w:spacing w:line="360" w:lineRule="auto"/>
        <w:jc w:val="center"/>
        <w:rPr>
          <w:rFonts w:ascii="Georgia" w:hAnsi="Georgia" w:cs="Calibri"/>
          <w:color w:val="222222"/>
          <w:sz w:val="33"/>
          <w:szCs w:val="33"/>
          <w:shd w:val="clear" w:color="auto" w:fill="FFFF00"/>
        </w:rPr>
      </w:pPr>
    </w:p>
    <w:p w:rsidR="005E0709" w:rsidRDefault="005E0709" w:rsidP="005E070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E0709" w:rsidRDefault="005E0709" w:rsidP="005E0709">
      <w:pPr>
        <w:shd w:val="clear" w:color="auto" w:fill="FFFFFF"/>
        <w:spacing w:line="360" w:lineRule="auto"/>
        <w:jc w:val="center"/>
        <w:rPr>
          <w:rFonts w:cs="Calibri"/>
          <w:color w:val="222222"/>
        </w:rPr>
      </w:pPr>
    </w:p>
    <w:p w:rsidR="005E0709" w:rsidRDefault="005E0709" w:rsidP="005E0709">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E0709" w:rsidRDefault="005E0709" w:rsidP="005E0709">
      <w:pPr>
        <w:shd w:val="clear" w:color="auto" w:fill="FFFFFF"/>
        <w:spacing w:line="360" w:lineRule="auto"/>
        <w:jc w:val="center"/>
        <w:rPr>
          <w:rFonts w:cs="Calibri"/>
          <w:color w:val="222222"/>
        </w:rPr>
      </w:pPr>
    </w:p>
    <w:p w:rsidR="005E0709" w:rsidRDefault="005E0709" w:rsidP="005E070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E0709" w:rsidRDefault="005E0709" w:rsidP="005E0709">
      <w:pPr>
        <w:shd w:val="clear" w:color="auto" w:fill="FFFFFF"/>
        <w:spacing w:line="360" w:lineRule="auto"/>
        <w:jc w:val="center"/>
        <w:rPr>
          <w:rFonts w:ascii="Arial" w:hAnsi="Arial" w:cs="Calibri"/>
          <w:color w:val="222222"/>
        </w:rPr>
      </w:pPr>
    </w:p>
    <w:p w:rsidR="005E0709" w:rsidRDefault="005E0709" w:rsidP="005E070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5E0709" w:rsidRDefault="005E0709" w:rsidP="005E0709">
      <w:pPr>
        <w:shd w:val="clear" w:color="auto" w:fill="FFFFFF"/>
        <w:spacing w:line="360" w:lineRule="auto"/>
        <w:jc w:val="center"/>
        <w:rPr>
          <w:rFonts w:ascii="Georgia" w:hAnsi="Georgia" w:cs="Calibri"/>
          <w:color w:val="500050"/>
          <w:sz w:val="33"/>
          <w:szCs w:val="33"/>
        </w:rPr>
      </w:pPr>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5E0709" w:rsidRDefault="005E0709" w:rsidP="005E0709">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E0709" w:rsidRDefault="005E0709" w:rsidP="005E0709">
      <w:pPr>
        <w:shd w:val="clear" w:color="auto" w:fill="FFFFFF"/>
        <w:spacing w:line="360" w:lineRule="auto"/>
        <w:jc w:val="center"/>
        <w:rPr>
          <w:rFonts w:cs="Calibri"/>
          <w:color w:val="500050"/>
        </w:rPr>
      </w:pPr>
    </w:p>
    <w:p w:rsidR="005E0709" w:rsidRDefault="005E0709" w:rsidP="005E070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rPr>
        <w:t>1 hour.</w:t>
      </w:r>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E0709" w:rsidRDefault="005E0709" w:rsidP="005E070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7FC0" w:rsidRPr="007330A6" w:rsidRDefault="009A7FC0" w:rsidP="009A7FC0">
      <w:pPr>
        <w:spacing w:after="240" w:line="360" w:lineRule="auto"/>
        <w:jc w:val="both"/>
        <w:rPr>
          <w:sz w:val="24"/>
          <w:szCs w:val="24"/>
        </w:rPr>
      </w:pPr>
    </w:p>
    <w:p w:rsidR="00EA2945" w:rsidRPr="009A7FC0" w:rsidRDefault="007330A6" w:rsidP="009A7FC0">
      <w:pPr>
        <w:spacing w:after="240" w:line="360" w:lineRule="auto"/>
        <w:jc w:val="both"/>
        <w:rPr>
          <w:b/>
          <w:sz w:val="24"/>
          <w:szCs w:val="24"/>
        </w:rPr>
      </w:pPr>
      <w:r w:rsidRPr="009A7FC0">
        <w:rPr>
          <w:b/>
          <w:sz w:val="24"/>
          <w:szCs w:val="24"/>
        </w:rPr>
        <w:t xml:space="preserve">2. </w:t>
      </w:r>
      <w:r w:rsidR="00B10FFB" w:rsidRPr="009A7FC0">
        <w:rPr>
          <w:b/>
          <w:sz w:val="24"/>
          <w:szCs w:val="24"/>
        </w:rPr>
        <w:t>“SCOR model links business processes, performance metrics, skills and practices into a unified structure” Comment. (10 Marks)</w:t>
      </w:r>
    </w:p>
    <w:p w:rsidR="009A7FC0" w:rsidRDefault="009A7FC0" w:rsidP="009A7FC0">
      <w:pPr>
        <w:spacing w:after="240" w:line="360" w:lineRule="auto"/>
        <w:jc w:val="both"/>
        <w:rPr>
          <w:b/>
          <w:bCs/>
          <w:sz w:val="24"/>
          <w:szCs w:val="24"/>
        </w:rPr>
      </w:pPr>
      <w:r>
        <w:rPr>
          <w:b/>
          <w:bCs/>
          <w:sz w:val="24"/>
          <w:szCs w:val="24"/>
        </w:rPr>
        <w:t>Ans 2.</w:t>
      </w:r>
    </w:p>
    <w:p w:rsidR="009A7FC0" w:rsidRPr="009A7FC0" w:rsidRDefault="009A7FC0" w:rsidP="009A7FC0">
      <w:pPr>
        <w:spacing w:after="240" w:line="360" w:lineRule="auto"/>
        <w:jc w:val="both"/>
        <w:rPr>
          <w:sz w:val="24"/>
          <w:szCs w:val="24"/>
        </w:rPr>
      </w:pPr>
      <w:r w:rsidRPr="009A7FC0">
        <w:rPr>
          <w:b/>
          <w:bCs/>
          <w:sz w:val="24"/>
          <w:szCs w:val="24"/>
        </w:rPr>
        <w:t>Introduction (200 words):</w:t>
      </w:r>
    </w:p>
    <w:p w:rsidR="009A7FC0" w:rsidRPr="009A7FC0" w:rsidRDefault="009A7FC0" w:rsidP="00A84FDB">
      <w:pPr>
        <w:spacing w:after="240" w:line="360" w:lineRule="auto"/>
        <w:jc w:val="both"/>
        <w:rPr>
          <w:sz w:val="24"/>
          <w:szCs w:val="24"/>
        </w:rPr>
      </w:pPr>
      <w:r w:rsidRPr="009A7FC0">
        <w:rPr>
          <w:sz w:val="24"/>
          <w:szCs w:val="24"/>
        </w:rPr>
        <w:t xml:space="preserve">The Supply Chain Operations Reference (SCOR) model is a globally recognized framework that offers a comprehensive approach to evaluating and enhancing supply chain management. Developed by the Supply Chain Council, the SCOR model has been adopted by numerous organizations worldwide to standardize their supply chain processes, measure their performance, and benchmark against industry best practices. At its core, the SCOR model seeks to integrate various elements of supply chain management, including business processes, performance metrics, skills, and best practices, into a cohesive and unified </w:t>
      </w:r>
    </w:p>
    <w:p w:rsidR="00EA2945" w:rsidRDefault="00EA2945" w:rsidP="007330A6">
      <w:pPr>
        <w:spacing w:line="360" w:lineRule="auto"/>
        <w:jc w:val="both"/>
        <w:rPr>
          <w:sz w:val="24"/>
          <w:szCs w:val="24"/>
        </w:rPr>
      </w:pPr>
    </w:p>
    <w:p w:rsidR="0028786A" w:rsidRPr="007330A6" w:rsidRDefault="0028786A" w:rsidP="007330A6">
      <w:pPr>
        <w:spacing w:line="360" w:lineRule="auto"/>
        <w:jc w:val="both"/>
        <w:rPr>
          <w:sz w:val="24"/>
          <w:szCs w:val="24"/>
        </w:rPr>
      </w:pPr>
    </w:p>
    <w:p w:rsidR="00EA2945" w:rsidRPr="0028786A" w:rsidRDefault="009A7FC0" w:rsidP="007330A6">
      <w:pPr>
        <w:spacing w:line="360" w:lineRule="auto"/>
        <w:jc w:val="both"/>
        <w:rPr>
          <w:b/>
          <w:sz w:val="24"/>
          <w:szCs w:val="24"/>
        </w:rPr>
      </w:pPr>
      <w:r w:rsidRPr="0028786A">
        <w:rPr>
          <w:b/>
          <w:sz w:val="24"/>
          <w:szCs w:val="24"/>
        </w:rPr>
        <w:lastRenderedPageBreak/>
        <w:t xml:space="preserve">3. </w:t>
      </w:r>
      <w:r w:rsidR="00B10FFB" w:rsidRPr="0028786A">
        <w:rPr>
          <w:b/>
          <w:sz w:val="24"/>
          <w:szCs w:val="24"/>
        </w:rPr>
        <w:t>Yomato  is  an  Indian  multinational  restaurant  aggregator  and  food  delivery  company.</w:t>
      </w:r>
      <w:r w:rsidR="007330A6" w:rsidRPr="0028786A">
        <w:rPr>
          <w:b/>
          <w:sz w:val="24"/>
          <w:szCs w:val="24"/>
        </w:rPr>
        <w:t xml:space="preserve"> </w:t>
      </w:r>
      <w:r w:rsidR="00B10FFB" w:rsidRPr="0028786A">
        <w:rPr>
          <w:b/>
          <w:sz w:val="24"/>
          <w:szCs w:val="24"/>
        </w:rPr>
        <w:t>Company  reported  first-ever  profitable  quarter brought  a  whole  lot  of  cheer  among management. Company is also planning to expand its business to other countries as well.</w:t>
      </w:r>
    </w:p>
    <w:p w:rsidR="00EA2945" w:rsidRPr="0028786A" w:rsidRDefault="00EA2945" w:rsidP="007330A6">
      <w:pPr>
        <w:spacing w:line="360" w:lineRule="auto"/>
        <w:jc w:val="both"/>
        <w:rPr>
          <w:b/>
          <w:sz w:val="24"/>
          <w:szCs w:val="24"/>
        </w:rPr>
      </w:pPr>
    </w:p>
    <w:p w:rsidR="00EA2945" w:rsidRPr="0028786A" w:rsidRDefault="00B10FFB" w:rsidP="0028786A">
      <w:pPr>
        <w:spacing w:after="240" w:line="360" w:lineRule="auto"/>
        <w:jc w:val="both"/>
        <w:rPr>
          <w:b/>
          <w:sz w:val="24"/>
          <w:szCs w:val="24"/>
        </w:rPr>
      </w:pPr>
      <w:r w:rsidRPr="0028786A">
        <w:rPr>
          <w:b/>
          <w:sz w:val="24"/>
          <w:szCs w:val="24"/>
        </w:rPr>
        <w:t>a.   Explain  various  competitive  dimensions  in  detail  that  company  needs  to  rework  to  get sustainable profitability.  (5 Marks)</w:t>
      </w:r>
    </w:p>
    <w:p w:rsidR="0028786A" w:rsidRPr="0028786A" w:rsidRDefault="0028786A" w:rsidP="0028786A">
      <w:pPr>
        <w:spacing w:after="240" w:line="360" w:lineRule="auto"/>
        <w:jc w:val="both"/>
        <w:rPr>
          <w:b/>
          <w:sz w:val="24"/>
          <w:szCs w:val="24"/>
        </w:rPr>
      </w:pPr>
      <w:r w:rsidRPr="0028786A">
        <w:rPr>
          <w:b/>
          <w:sz w:val="24"/>
          <w:szCs w:val="24"/>
        </w:rPr>
        <w:t>Ans 3a.</w:t>
      </w:r>
    </w:p>
    <w:p w:rsidR="0028786A" w:rsidRPr="0028786A" w:rsidRDefault="0028786A" w:rsidP="0028786A">
      <w:pPr>
        <w:spacing w:after="240" w:line="360" w:lineRule="auto"/>
        <w:jc w:val="both"/>
        <w:rPr>
          <w:b/>
          <w:bCs/>
          <w:sz w:val="24"/>
          <w:szCs w:val="24"/>
        </w:rPr>
      </w:pPr>
      <w:r w:rsidRPr="0028786A">
        <w:rPr>
          <w:b/>
          <w:bCs/>
          <w:sz w:val="24"/>
          <w:szCs w:val="24"/>
        </w:rPr>
        <w:t xml:space="preserve">Introduction </w:t>
      </w:r>
    </w:p>
    <w:p w:rsidR="0028786A" w:rsidRDefault="0028786A" w:rsidP="00A84FDB">
      <w:pPr>
        <w:spacing w:after="240" w:line="360" w:lineRule="auto"/>
        <w:jc w:val="both"/>
        <w:rPr>
          <w:sz w:val="24"/>
          <w:szCs w:val="24"/>
        </w:rPr>
      </w:pPr>
      <w:r w:rsidRPr="0028786A">
        <w:rPr>
          <w:sz w:val="24"/>
          <w:szCs w:val="24"/>
        </w:rPr>
        <w:t xml:space="preserve">Yomato, an Indian multinational restaurant aggregator and food delivery company, has recently achieved a significant milestone by reporting its first-ever profitable quarter. This accomplishment has invigorated the management and has set the stage for the company's ambitious plans to expand internationally. As Yomato embarks on this new chapter, it is </w:t>
      </w:r>
    </w:p>
    <w:p w:rsidR="0028786A" w:rsidRPr="007330A6" w:rsidRDefault="0028786A" w:rsidP="007330A6">
      <w:pPr>
        <w:spacing w:line="360" w:lineRule="auto"/>
        <w:jc w:val="both"/>
        <w:rPr>
          <w:sz w:val="24"/>
          <w:szCs w:val="24"/>
        </w:rPr>
      </w:pPr>
    </w:p>
    <w:p w:rsidR="00EA2945" w:rsidRPr="0028786A" w:rsidRDefault="0028786A" w:rsidP="0028786A">
      <w:pPr>
        <w:spacing w:before="240" w:line="360" w:lineRule="auto"/>
        <w:jc w:val="both"/>
        <w:rPr>
          <w:b/>
          <w:sz w:val="24"/>
          <w:szCs w:val="24"/>
        </w:rPr>
      </w:pPr>
      <w:r>
        <w:rPr>
          <w:b/>
          <w:sz w:val="24"/>
          <w:szCs w:val="24"/>
        </w:rPr>
        <w:t xml:space="preserve">b. </w:t>
      </w:r>
      <w:r w:rsidR="00B10FFB" w:rsidRPr="0028786A">
        <w:rPr>
          <w:b/>
          <w:sz w:val="24"/>
          <w:szCs w:val="24"/>
        </w:rPr>
        <w:t>You are appointed as consultant for the Yomato. Suggest some corporate level strategies that ultimately helps the</w:t>
      </w:r>
      <w:r w:rsidR="007330A6" w:rsidRPr="0028786A">
        <w:rPr>
          <w:b/>
          <w:sz w:val="24"/>
          <w:szCs w:val="24"/>
        </w:rPr>
        <w:t xml:space="preserve">m.  </w:t>
      </w:r>
      <w:r w:rsidR="00B10FFB" w:rsidRPr="0028786A">
        <w:rPr>
          <w:b/>
          <w:sz w:val="24"/>
          <w:szCs w:val="24"/>
        </w:rPr>
        <w:t xml:space="preserve">  (5 Marks)</w:t>
      </w:r>
    </w:p>
    <w:p w:rsidR="00EA2945" w:rsidRPr="0028786A" w:rsidRDefault="0028786A" w:rsidP="0028786A">
      <w:pPr>
        <w:spacing w:before="240" w:line="360" w:lineRule="auto"/>
        <w:jc w:val="both"/>
        <w:rPr>
          <w:b/>
          <w:sz w:val="24"/>
          <w:szCs w:val="24"/>
        </w:rPr>
      </w:pPr>
      <w:r w:rsidRPr="0028786A">
        <w:rPr>
          <w:b/>
          <w:sz w:val="24"/>
          <w:szCs w:val="24"/>
        </w:rPr>
        <w:t>Ans 3b.</w:t>
      </w:r>
    </w:p>
    <w:p w:rsidR="0028786A" w:rsidRPr="0028786A" w:rsidRDefault="0028786A" w:rsidP="0028786A">
      <w:pPr>
        <w:spacing w:before="240" w:after="240" w:line="360" w:lineRule="auto"/>
        <w:jc w:val="both"/>
        <w:rPr>
          <w:sz w:val="24"/>
          <w:szCs w:val="24"/>
        </w:rPr>
      </w:pPr>
      <w:r w:rsidRPr="0028786A">
        <w:rPr>
          <w:b/>
          <w:bCs/>
          <w:sz w:val="24"/>
          <w:szCs w:val="24"/>
        </w:rPr>
        <w:t xml:space="preserve">Introduction </w:t>
      </w:r>
    </w:p>
    <w:p w:rsidR="00EA2945" w:rsidRPr="007330A6" w:rsidRDefault="0028786A" w:rsidP="00A84FDB">
      <w:pPr>
        <w:spacing w:before="240" w:after="240" w:line="360" w:lineRule="auto"/>
        <w:jc w:val="both"/>
        <w:rPr>
          <w:sz w:val="24"/>
          <w:szCs w:val="24"/>
        </w:rPr>
      </w:pPr>
      <w:r w:rsidRPr="0028786A">
        <w:rPr>
          <w:sz w:val="24"/>
          <w:szCs w:val="24"/>
        </w:rPr>
        <w:t xml:space="preserve">Yomato, having established itself as a prominent player in the Indian food delivery and restaurant aggregation sector, stands at a pivotal juncture in its growth trajectory. As the company contemplates its next steps, especially in light of its recent profitability and international expansion plans, corporate-level strategies become paramount. These strategies will not only guide Yomato's overarching vision but also ensure that its business units and </w:t>
      </w:r>
    </w:p>
    <w:p w:rsidR="00EA2945" w:rsidRPr="007330A6" w:rsidRDefault="00EA2945" w:rsidP="007330A6">
      <w:pPr>
        <w:spacing w:line="360" w:lineRule="auto"/>
        <w:jc w:val="both"/>
        <w:rPr>
          <w:sz w:val="24"/>
          <w:szCs w:val="24"/>
        </w:rPr>
      </w:pPr>
    </w:p>
    <w:sectPr w:rsidR="00EA2945" w:rsidRPr="007330A6" w:rsidSect="007330A6">
      <w:headerReference w:type="default" r:id="rId10"/>
      <w:pgSz w:w="11900" w:h="1686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1E" w:rsidRDefault="00345C1E" w:rsidP="00EA2945">
      <w:r>
        <w:separator/>
      </w:r>
    </w:p>
  </w:endnote>
  <w:endnote w:type="continuationSeparator" w:id="1">
    <w:p w:rsidR="00345C1E" w:rsidRDefault="00345C1E" w:rsidP="00EA2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1E" w:rsidRDefault="00345C1E" w:rsidP="00EA2945">
      <w:r>
        <w:separator/>
      </w:r>
    </w:p>
  </w:footnote>
  <w:footnote w:type="continuationSeparator" w:id="1">
    <w:p w:rsidR="00345C1E" w:rsidRDefault="00345C1E" w:rsidP="00EA2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45" w:rsidRDefault="00EA294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F06"/>
    <w:multiLevelType w:val="multilevel"/>
    <w:tmpl w:val="BA56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B674E"/>
    <w:multiLevelType w:val="multilevel"/>
    <w:tmpl w:val="D3C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940BE2"/>
    <w:multiLevelType w:val="multilevel"/>
    <w:tmpl w:val="440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F344B5"/>
    <w:multiLevelType w:val="multilevel"/>
    <w:tmpl w:val="2842E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B1D4CBD"/>
    <w:multiLevelType w:val="multilevel"/>
    <w:tmpl w:val="435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A2945"/>
    <w:rsid w:val="001C749E"/>
    <w:rsid w:val="0028786A"/>
    <w:rsid w:val="002E4923"/>
    <w:rsid w:val="00345C1E"/>
    <w:rsid w:val="00390AC9"/>
    <w:rsid w:val="005E0709"/>
    <w:rsid w:val="005F0E21"/>
    <w:rsid w:val="007142D0"/>
    <w:rsid w:val="007330A6"/>
    <w:rsid w:val="007E3773"/>
    <w:rsid w:val="009A7FC0"/>
    <w:rsid w:val="00A84FDB"/>
    <w:rsid w:val="00B10FFB"/>
    <w:rsid w:val="00CF3E6B"/>
    <w:rsid w:val="00E430A0"/>
    <w:rsid w:val="00EA2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F3E6B"/>
    <w:pPr>
      <w:tabs>
        <w:tab w:val="center" w:pos="4680"/>
        <w:tab w:val="right" w:pos="9360"/>
      </w:tabs>
    </w:pPr>
  </w:style>
  <w:style w:type="character" w:customStyle="1" w:styleId="HeaderChar">
    <w:name w:val="Header Char"/>
    <w:basedOn w:val="DefaultParagraphFont"/>
    <w:link w:val="Header"/>
    <w:uiPriority w:val="99"/>
    <w:semiHidden/>
    <w:rsid w:val="00CF3E6B"/>
  </w:style>
  <w:style w:type="paragraph" w:styleId="Footer">
    <w:name w:val="footer"/>
    <w:basedOn w:val="Normal"/>
    <w:link w:val="FooterChar"/>
    <w:uiPriority w:val="99"/>
    <w:semiHidden/>
    <w:unhideWhenUsed/>
    <w:rsid w:val="00CF3E6B"/>
    <w:pPr>
      <w:tabs>
        <w:tab w:val="center" w:pos="4680"/>
        <w:tab w:val="right" w:pos="9360"/>
      </w:tabs>
    </w:pPr>
  </w:style>
  <w:style w:type="character" w:customStyle="1" w:styleId="FooterChar">
    <w:name w:val="Footer Char"/>
    <w:basedOn w:val="DefaultParagraphFont"/>
    <w:link w:val="Footer"/>
    <w:uiPriority w:val="99"/>
    <w:semiHidden/>
    <w:rsid w:val="00CF3E6B"/>
  </w:style>
  <w:style w:type="paragraph" w:styleId="BalloonText">
    <w:name w:val="Balloon Text"/>
    <w:basedOn w:val="Normal"/>
    <w:link w:val="BalloonTextChar"/>
    <w:uiPriority w:val="99"/>
    <w:semiHidden/>
    <w:unhideWhenUsed/>
    <w:rsid w:val="009A7FC0"/>
    <w:rPr>
      <w:rFonts w:ascii="Tahoma" w:hAnsi="Tahoma" w:cs="Tahoma"/>
      <w:sz w:val="16"/>
      <w:szCs w:val="16"/>
    </w:rPr>
  </w:style>
  <w:style w:type="character" w:customStyle="1" w:styleId="BalloonTextChar">
    <w:name w:val="Balloon Text Char"/>
    <w:basedOn w:val="DefaultParagraphFont"/>
    <w:link w:val="BalloonText"/>
    <w:uiPriority w:val="99"/>
    <w:semiHidden/>
    <w:rsid w:val="009A7FC0"/>
    <w:rPr>
      <w:rFonts w:ascii="Tahoma" w:hAnsi="Tahoma" w:cs="Tahoma"/>
      <w:sz w:val="16"/>
      <w:szCs w:val="16"/>
    </w:rPr>
  </w:style>
  <w:style w:type="character" w:styleId="Hyperlink">
    <w:name w:val="Hyperlink"/>
    <w:basedOn w:val="DefaultParagraphFont"/>
    <w:uiPriority w:val="99"/>
    <w:semiHidden/>
    <w:unhideWhenUsed/>
    <w:rsid w:val="005E0709"/>
    <w:rPr>
      <w:color w:val="0000FF"/>
      <w:u w:val="single"/>
    </w:rPr>
  </w:style>
</w:styles>
</file>

<file path=word/webSettings.xml><?xml version="1.0" encoding="utf-8"?>
<w:webSettings xmlns:r="http://schemas.openxmlformats.org/officeDocument/2006/relationships" xmlns:w="http://schemas.openxmlformats.org/wordprocessingml/2006/main">
  <w:divs>
    <w:div w:id="50618130">
      <w:bodyDiv w:val="1"/>
      <w:marLeft w:val="0"/>
      <w:marRight w:val="0"/>
      <w:marTop w:val="0"/>
      <w:marBottom w:val="0"/>
      <w:divBdr>
        <w:top w:val="none" w:sz="0" w:space="0" w:color="auto"/>
        <w:left w:val="none" w:sz="0" w:space="0" w:color="auto"/>
        <w:bottom w:val="none" w:sz="0" w:space="0" w:color="auto"/>
        <w:right w:val="none" w:sz="0" w:space="0" w:color="auto"/>
      </w:divBdr>
      <w:divsChild>
        <w:div w:id="1703238564">
          <w:marLeft w:val="0"/>
          <w:marRight w:val="0"/>
          <w:marTop w:val="0"/>
          <w:marBottom w:val="0"/>
          <w:divBdr>
            <w:top w:val="single" w:sz="2" w:space="0" w:color="auto"/>
            <w:left w:val="single" w:sz="2" w:space="0" w:color="auto"/>
            <w:bottom w:val="single" w:sz="6" w:space="0" w:color="auto"/>
            <w:right w:val="single" w:sz="2" w:space="0" w:color="auto"/>
          </w:divBdr>
          <w:divsChild>
            <w:div w:id="3682663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534858">
                  <w:marLeft w:val="0"/>
                  <w:marRight w:val="0"/>
                  <w:marTop w:val="0"/>
                  <w:marBottom w:val="0"/>
                  <w:divBdr>
                    <w:top w:val="single" w:sz="2" w:space="0" w:color="D9D9E3"/>
                    <w:left w:val="single" w:sz="2" w:space="0" w:color="D9D9E3"/>
                    <w:bottom w:val="single" w:sz="2" w:space="0" w:color="D9D9E3"/>
                    <w:right w:val="single" w:sz="2" w:space="0" w:color="D9D9E3"/>
                  </w:divBdr>
                  <w:divsChild>
                    <w:div w:id="933585582">
                      <w:marLeft w:val="0"/>
                      <w:marRight w:val="0"/>
                      <w:marTop w:val="0"/>
                      <w:marBottom w:val="0"/>
                      <w:divBdr>
                        <w:top w:val="single" w:sz="2" w:space="0" w:color="D9D9E3"/>
                        <w:left w:val="single" w:sz="2" w:space="0" w:color="D9D9E3"/>
                        <w:bottom w:val="single" w:sz="2" w:space="0" w:color="D9D9E3"/>
                        <w:right w:val="single" w:sz="2" w:space="0" w:color="D9D9E3"/>
                      </w:divBdr>
                      <w:divsChild>
                        <w:div w:id="1615676012">
                          <w:marLeft w:val="0"/>
                          <w:marRight w:val="0"/>
                          <w:marTop w:val="0"/>
                          <w:marBottom w:val="0"/>
                          <w:divBdr>
                            <w:top w:val="single" w:sz="2" w:space="0" w:color="D9D9E3"/>
                            <w:left w:val="single" w:sz="2" w:space="0" w:color="D9D9E3"/>
                            <w:bottom w:val="single" w:sz="2" w:space="0" w:color="D9D9E3"/>
                            <w:right w:val="single" w:sz="2" w:space="0" w:color="D9D9E3"/>
                          </w:divBdr>
                          <w:divsChild>
                            <w:div w:id="323971866">
                              <w:marLeft w:val="0"/>
                              <w:marRight w:val="0"/>
                              <w:marTop w:val="0"/>
                              <w:marBottom w:val="0"/>
                              <w:divBdr>
                                <w:top w:val="single" w:sz="2" w:space="0" w:color="D9D9E3"/>
                                <w:left w:val="single" w:sz="2" w:space="0" w:color="D9D9E3"/>
                                <w:bottom w:val="single" w:sz="2" w:space="0" w:color="D9D9E3"/>
                                <w:right w:val="single" w:sz="2" w:space="0" w:color="D9D9E3"/>
                              </w:divBdr>
                              <w:divsChild>
                                <w:div w:id="793450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8389734">
          <w:marLeft w:val="0"/>
          <w:marRight w:val="0"/>
          <w:marTop w:val="0"/>
          <w:marBottom w:val="0"/>
          <w:divBdr>
            <w:top w:val="single" w:sz="2" w:space="0" w:color="auto"/>
            <w:left w:val="single" w:sz="2" w:space="0" w:color="auto"/>
            <w:bottom w:val="single" w:sz="6" w:space="0" w:color="auto"/>
            <w:right w:val="single" w:sz="2" w:space="0" w:color="auto"/>
          </w:divBdr>
          <w:divsChild>
            <w:div w:id="220407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497646">
                  <w:marLeft w:val="0"/>
                  <w:marRight w:val="0"/>
                  <w:marTop w:val="0"/>
                  <w:marBottom w:val="0"/>
                  <w:divBdr>
                    <w:top w:val="single" w:sz="2" w:space="0" w:color="D9D9E3"/>
                    <w:left w:val="single" w:sz="2" w:space="0" w:color="D9D9E3"/>
                    <w:bottom w:val="single" w:sz="2" w:space="0" w:color="D9D9E3"/>
                    <w:right w:val="single" w:sz="2" w:space="0" w:color="D9D9E3"/>
                  </w:divBdr>
                  <w:divsChild>
                    <w:div w:id="1279525904">
                      <w:marLeft w:val="0"/>
                      <w:marRight w:val="0"/>
                      <w:marTop w:val="0"/>
                      <w:marBottom w:val="0"/>
                      <w:divBdr>
                        <w:top w:val="single" w:sz="2" w:space="0" w:color="D9D9E3"/>
                        <w:left w:val="single" w:sz="2" w:space="0" w:color="D9D9E3"/>
                        <w:bottom w:val="single" w:sz="2" w:space="0" w:color="D9D9E3"/>
                        <w:right w:val="single" w:sz="2" w:space="0" w:color="D9D9E3"/>
                      </w:divBdr>
                      <w:divsChild>
                        <w:div w:id="1362171894">
                          <w:marLeft w:val="0"/>
                          <w:marRight w:val="0"/>
                          <w:marTop w:val="0"/>
                          <w:marBottom w:val="0"/>
                          <w:divBdr>
                            <w:top w:val="single" w:sz="2" w:space="0" w:color="D9D9E3"/>
                            <w:left w:val="single" w:sz="2" w:space="0" w:color="D9D9E3"/>
                            <w:bottom w:val="single" w:sz="2" w:space="0" w:color="D9D9E3"/>
                            <w:right w:val="single" w:sz="2" w:space="0" w:color="D9D9E3"/>
                          </w:divBdr>
                          <w:divsChild>
                            <w:div w:id="1022783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8906470">
                      <w:marLeft w:val="0"/>
                      <w:marRight w:val="0"/>
                      <w:marTop w:val="0"/>
                      <w:marBottom w:val="0"/>
                      <w:divBdr>
                        <w:top w:val="single" w:sz="2" w:space="0" w:color="D9D9E3"/>
                        <w:left w:val="single" w:sz="2" w:space="0" w:color="D9D9E3"/>
                        <w:bottom w:val="single" w:sz="2" w:space="0" w:color="D9D9E3"/>
                        <w:right w:val="single" w:sz="2" w:space="0" w:color="D9D9E3"/>
                      </w:divBdr>
                      <w:divsChild>
                        <w:div w:id="626199424">
                          <w:marLeft w:val="0"/>
                          <w:marRight w:val="0"/>
                          <w:marTop w:val="0"/>
                          <w:marBottom w:val="0"/>
                          <w:divBdr>
                            <w:top w:val="single" w:sz="2" w:space="0" w:color="D9D9E3"/>
                            <w:left w:val="single" w:sz="2" w:space="0" w:color="D9D9E3"/>
                            <w:bottom w:val="single" w:sz="2" w:space="0" w:color="D9D9E3"/>
                            <w:right w:val="single" w:sz="2" w:space="0" w:color="D9D9E3"/>
                          </w:divBdr>
                          <w:divsChild>
                            <w:div w:id="170874577">
                              <w:marLeft w:val="0"/>
                              <w:marRight w:val="0"/>
                              <w:marTop w:val="0"/>
                              <w:marBottom w:val="0"/>
                              <w:divBdr>
                                <w:top w:val="single" w:sz="2" w:space="0" w:color="D9D9E3"/>
                                <w:left w:val="single" w:sz="2" w:space="0" w:color="D9D9E3"/>
                                <w:bottom w:val="single" w:sz="2" w:space="0" w:color="D9D9E3"/>
                                <w:right w:val="single" w:sz="2" w:space="0" w:color="D9D9E3"/>
                              </w:divBdr>
                              <w:divsChild>
                                <w:div w:id="1485468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4851436">
          <w:marLeft w:val="0"/>
          <w:marRight w:val="0"/>
          <w:marTop w:val="0"/>
          <w:marBottom w:val="0"/>
          <w:divBdr>
            <w:top w:val="single" w:sz="2" w:space="0" w:color="auto"/>
            <w:left w:val="single" w:sz="2" w:space="0" w:color="auto"/>
            <w:bottom w:val="single" w:sz="6" w:space="0" w:color="auto"/>
            <w:right w:val="single" w:sz="2" w:space="0" w:color="auto"/>
          </w:divBdr>
          <w:divsChild>
            <w:div w:id="326053969">
              <w:marLeft w:val="0"/>
              <w:marRight w:val="0"/>
              <w:marTop w:val="100"/>
              <w:marBottom w:val="100"/>
              <w:divBdr>
                <w:top w:val="single" w:sz="2" w:space="0" w:color="D9D9E3"/>
                <w:left w:val="single" w:sz="2" w:space="0" w:color="D9D9E3"/>
                <w:bottom w:val="single" w:sz="2" w:space="0" w:color="D9D9E3"/>
                <w:right w:val="single" w:sz="2" w:space="0" w:color="D9D9E3"/>
              </w:divBdr>
              <w:divsChild>
                <w:div w:id="785198961">
                  <w:marLeft w:val="0"/>
                  <w:marRight w:val="0"/>
                  <w:marTop w:val="0"/>
                  <w:marBottom w:val="0"/>
                  <w:divBdr>
                    <w:top w:val="single" w:sz="2" w:space="0" w:color="D9D9E3"/>
                    <w:left w:val="single" w:sz="2" w:space="0" w:color="D9D9E3"/>
                    <w:bottom w:val="single" w:sz="2" w:space="0" w:color="D9D9E3"/>
                    <w:right w:val="single" w:sz="2" w:space="0" w:color="D9D9E3"/>
                  </w:divBdr>
                  <w:divsChild>
                    <w:div w:id="57097707">
                      <w:marLeft w:val="0"/>
                      <w:marRight w:val="0"/>
                      <w:marTop w:val="0"/>
                      <w:marBottom w:val="0"/>
                      <w:divBdr>
                        <w:top w:val="single" w:sz="2" w:space="0" w:color="D9D9E3"/>
                        <w:left w:val="single" w:sz="2" w:space="0" w:color="D9D9E3"/>
                        <w:bottom w:val="single" w:sz="2" w:space="0" w:color="D9D9E3"/>
                        <w:right w:val="single" w:sz="2" w:space="0" w:color="D9D9E3"/>
                      </w:divBdr>
                      <w:divsChild>
                        <w:div w:id="317617824">
                          <w:marLeft w:val="0"/>
                          <w:marRight w:val="0"/>
                          <w:marTop w:val="0"/>
                          <w:marBottom w:val="0"/>
                          <w:divBdr>
                            <w:top w:val="single" w:sz="2" w:space="0" w:color="D9D9E3"/>
                            <w:left w:val="single" w:sz="2" w:space="0" w:color="D9D9E3"/>
                            <w:bottom w:val="single" w:sz="2" w:space="0" w:color="D9D9E3"/>
                            <w:right w:val="single" w:sz="2" w:space="0" w:color="D9D9E3"/>
                          </w:divBdr>
                          <w:divsChild>
                            <w:div w:id="467359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9301639">
                      <w:marLeft w:val="0"/>
                      <w:marRight w:val="0"/>
                      <w:marTop w:val="0"/>
                      <w:marBottom w:val="0"/>
                      <w:divBdr>
                        <w:top w:val="single" w:sz="2" w:space="0" w:color="D9D9E3"/>
                        <w:left w:val="single" w:sz="2" w:space="0" w:color="D9D9E3"/>
                        <w:bottom w:val="single" w:sz="2" w:space="0" w:color="D9D9E3"/>
                        <w:right w:val="single" w:sz="2" w:space="0" w:color="D9D9E3"/>
                      </w:divBdr>
                      <w:divsChild>
                        <w:div w:id="853542701">
                          <w:marLeft w:val="0"/>
                          <w:marRight w:val="0"/>
                          <w:marTop w:val="0"/>
                          <w:marBottom w:val="0"/>
                          <w:divBdr>
                            <w:top w:val="single" w:sz="2" w:space="0" w:color="D9D9E3"/>
                            <w:left w:val="single" w:sz="2" w:space="0" w:color="D9D9E3"/>
                            <w:bottom w:val="single" w:sz="2" w:space="0" w:color="D9D9E3"/>
                            <w:right w:val="single" w:sz="2" w:space="0" w:color="D9D9E3"/>
                          </w:divBdr>
                          <w:divsChild>
                            <w:div w:id="757671897">
                              <w:marLeft w:val="0"/>
                              <w:marRight w:val="0"/>
                              <w:marTop w:val="0"/>
                              <w:marBottom w:val="0"/>
                              <w:divBdr>
                                <w:top w:val="single" w:sz="2" w:space="0" w:color="D9D9E3"/>
                                <w:left w:val="single" w:sz="2" w:space="0" w:color="D9D9E3"/>
                                <w:bottom w:val="single" w:sz="2" w:space="0" w:color="D9D9E3"/>
                                <w:right w:val="single" w:sz="2" w:space="0" w:color="D9D9E3"/>
                              </w:divBdr>
                              <w:divsChild>
                                <w:div w:id="542979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6054164">
      <w:bodyDiv w:val="1"/>
      <w:marLeft w:val="0"/>
      <w:marRight w:val="0"/>
      <w:marTop w:val="0"/>
      <w:marBottom w:val="0"/>
      <w:divBdr>
        <w:top w:val="none" w:sz="0" w:space="0" w:color="auto"/>
        <w:left w:val="none" w:sz="0" w:space="0" w:color="auto"/>
        <w:bottom w:val="none" w:sz="0" w:space="0" w:color="auto"/>
        <w:right w:val="none" w:sz="0" w:space="0" w:color="auto"/>
      </w:divBdr>
    </w:div>
    <w:div w:id="758478243">
      <w:bodyDiv w:val="1"/>
      <w:marLeft w:val="0"/>
      <w:marRight w:val="0"/>
      <w:marTop w:val="0"/>
      <w:marBottom w:val="0"/>
      <w:divBdr>
        <w:top w:val="none" w:sz="0" w:space="0" w:color="auto"/>
        <w:left w:val="none" w:sz="0" w:space="0" w:color="auto"/>
        <w:bottom w:val="none" w:sz="0" w:space="0" w:color="auto"/>
        <w:right w:val="none" w:sz="0" w:space="0" w:color="auto"/>
      </w:divBdr>
      <w:divsChild>
        <w:div w:id="1000472802">
          <w:marLeft w:val="0"/>
          <w:marRight w:val="0"/>
          <w:marTop w:val="0"/>
          <w:marBottom w:val="0"/>
          <w:divBdr>
            <w:top w:val="single" w:sz="2" w:space="0" w:color="auto"/>
            <w:left w:val="single" w:sz="2" w:space="0" w:color="auto"/>
            <w:bottom w:val="single" w:sz="6" w:space="0" w:color="auto"/>
            <w:right w:val="single" w:sz="2" w:space="0" w:color="auto"/>
          </w:divBdr>
          <w:divsChild>
            <w:div w:id="581378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728474">
                  <w:marLeft w:val="0"/>
                  <w:marRight w:val="0"/>
                  <w:marTop w:val="0"/>
                  <w:marBottom w:val="0"/>
                  <w:divBdr>
                    <w:top w:val="single" w:sz="2" w:space="0" w:color="D9D9E3"/>
                    <w:left w:val="single" w:sz="2" w:space="0" w:color="D9D9E3"/>
                    <w:bottom w:val="single" w:sz="2" w:space="0" w:color="D9D9E3"/>
                    <w:right w:val="single" w:sz="2" w:space="0" w:color="D9D9E3"/>
                  </w:divBdr>
                  <w:divsChild>
                    <w:div w:id="477965584">
                      <w:marLeft w:val="0"/>
                      <w:marRight w:val="0"/>
                      <w:marTop w:val="0"/>
                      <w:marBottom w:val="0"/>
                      <w:divBdr>
                        <w:top w:val="single" w:sz="2" w:space="0" w:color="D9D9E3"/>
                        <w:left w:val="single" w:sz="2" w:space="0" w:color="D9D9E3"/>
                        <w:bottom w:val="single" w:sz="2" w:space="0" w:color="D9D9E3"/>
                        <w:right w:val="single" w:sz="2" w:space="0" w:color="D9D9E3"/>
                      </w:divBdr>
                      <w:divsChild>
                        <w:div w:id="644164698">
                          <w:marLeft w:val="0"/>
                          <w:marRight w:val="0"/>
                          <w:marTop w:val="0"/>
                          <w:marBottom w:val="0"/>
                          <w:divBdr>
                            <w:top w:val="single" w:sz="2" w:space="0" w:color="D9D9E3"/>
                            <w:left w:val="single" w:sz="2" w:space="0" w:color="D9D9E3"/>
                            <w:bottom w:val="single" w:sz="2" w:space="0" w:color="D9D9E3"/>
                            <w:right w:val="single" w:sz="2" w:space="0" w:color="D9D9E3"/>
                          </w:divBdr>
                          <w:divsChild>
                            <w:div w:id="959997616">
                              <w:marLeft w:val="0"/>
                              <w:marRight w:val="0"/>
                              <w:marTop w:val="0"/>
                              <w:marBottom w:val="0"/>
                              <w:divBdr>
                                <w:top w:val="single" w:sz="2" w:space="0" w:color="D9D9E3"/>
                                <w:left w:val="single" w:sz="2" w:space="0" w:color="D9D9E3"/>
                                <w:bottom w:val="single" w:sz="2" w:space="0" w:color="D9D9E3"/>
                                <w:right w:val="single" w:sz="2" w:space="0" w:color="D9D9E3"/>
                              </w:divBdr>
                              <w:divsChild>
                                <w:div w:id="403261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6119964">
          <w:marLeft w:val="0"/>
          <w:marRight w:val="0"/>
          <w:marTop w:val="0"/>
          <w:marBottom w:val="0"/>
          <w:divBdr>
            <w:top w:val="single" w:sz="2" w:space="0" w:color="auto"/>
            <w:left w:val="single" w:sz="2" w:space="0" w:color="auto"/>
            <w:bottom w:val="single" w:sz="6" w:space="0" w:color="auto"/>
            <w:right w:val="single" w:sz="2" w:space="0" w:color="auto"/>
          </w:divBdr>
          <w:divsChild>
            <w:div w:id="8520639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1655115">
                  <w:marLeft w:val="0"/>
                  <w:marRight w:val="0"/>
                  <w:marTop w:val="0"/>
                  <w:marBottom w:val="0"/>
                  <w:divBdr>
                    <w:top w:val="single" w:sz="2" w:space="0" w:color="D9D9E3"/>
                    <w:left w:val="single" w:sz="2" w:space="0" w:color="D9D9E3"/>
                    <w:bottom w:val="single" w:sz="2" w:space="0" w:color="D9D9E3"/>
                    <w:right w:val="single" w:sz="2" w:space="0" w:color="D9D9E3"/>
                  </w:divBdr>
                  <w:divsChild>
                    <w:div w:id="1733773392">
                      <w:marLeft w:val="0"/>
                      <w:marRight w:val="0"/>
                      <w:marTop w:val="0"/>
                      <w:marBottom w:val="0"/>
                      <w:divBdr>
                        <w:top w:val="single" w:sz="2" w:space="0" w:color="D9D9E3"/>
                        <w:left w:val="single" w:sz="2" w:space="0" w:color="D9D9E3"/>
                        <w:bottom w:val="single" w:sz="2" w:space="0" w:color="D9D9E3"/>
                        <w:right w:val="single" w:sz="2" w:space="0" w:color="D9D9E3"/>
                      </w:divBdr>
                      <w:divsChild>
                        <w:div w:id="1892883747">
                          <w:marLeft w:val="0"/>
                          <w:marRight w:val="0"/>
                          <w:marTop w:val="0"/>
                          <w:marBottom w:val="0"/>
                          <w:divBdr>
                            <w:top w:val="single" w:sz="2" w:space="0" w:color="D9D9E3"/>
                            <w:left w:val="single" w:sz="2" w:space="0" w:color="D9D9E3"/>
                            <w:bottom w:val="single" w:sz="2" w:space="0" w:color="D9D9E3"/>
                            <w:right w:val="single" w:sz="2" w:space="0" w:color="D9D9E3"/>
                          </w:divBdr>
                          <w:divsChild>
                            <w:div w:id="1716157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5256853">
                      <w:marLeft w:val="0"/>
                      <w:marRight w:val="0"/>
                      <w:marTop w:val="0"/>
                      <w:marBottom w:val="0"/>
                      <w:divBdr>
                        <w:top w:val="single" w:sz="2" w:space="0" w:color="D9D9E3"/>
                        <w:left w:val="single" w:sz="2" w:space="0" w:color="D9D9E3"/>
                        <w:bottom w:val="single" w:sz="2" w:space="0" w:color="D9D9E3"/>
                        <w:right w:val="single" w:sz="2" w:space="0" w:color="D9D9E3"/>
                      </w:divBdr>
                      <w:divsChild>
                        <w:div w:id="454641059">
                          <w:marLeft w:val="0"/>
                          <w:marRight w:val="0"/>
                          <w:marTop w:val="0"/>
                          <w:marBottom w:val="0"/>
                          <w:divBdr>
                            <w:top w:val="single" w:sz="2" w:space="0" w:color="D9D9E3"/>
                            <w:left w:val="single" w:sz="2" w:space="0" w:color="D9D9E3"/>
                            <w:bottom w:val="single" w:sz="2" w:space="0" w:color="D9D9E3"/>
                            <w:right w:val="single" w:sz="2" w:space="0" w:color="D9D9E3"/>
                          </w:divBdr>
                          <w:divsChild>
                            <w:div w:id="1670716305">
                              <w:marLeft w:val="0"/>
                              <w:marRight w:val="0"/>
                              <w:marTop w:val="0"/>
                              <w:marBottom w:val="0"/>
                              <w:divBdr>
                                <w:top w:val="single" w:sz="2" w:space="0" w:color="D9D9E3"/>
                                <w:left w:val="single" w:sz="2" w:space="0" w:color="D9D9E3"/>
                                <w:bottom w:val="single" w:sz="2" w:space="0" w:color="D9D9E3"/>
                                <w:right w:val="single" w:sz="2" w:space="0" w:color="D9D9E3"/>
                              </w:divBdr>
                              <w:divsChild>
                                <w:div w:id="865407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80638">
          <w:marLeft w:val="0"/>
          <w:marRight w:val="0"/>
          <w:marTop w:val="0"/>
          <w:marBottom w:val="0"/>
          <w:divBdr>
            <w:top w:val="single" w:sz="2" w:space="0" w:color="auto"/>
            <w:left w:val="single" w:sz="2" w:space="0" w:color="auto"/>
            <w:bottom w:val="single" w:sz="6" w:space="0" w:color="auto"/>
            <w:right w:val="single" w:sz="2" w:space="0" w:color="auto"/>
          </w:divBdr>
          <w:divsChild>
            <w:div w:id="1350183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716521">
                  <w:marLeft w:val="0"/>
                  <w:marRight w:val="0"/>
                  <w:marTop w:val="0"/>
                  <w:marBottom w:val="0"/>
                  <w:divBdr>
                    <w:top w:val="single" w:sz="2" w:space="0" w:color="D9D9E3"/>
                    <w:left w:val="single" w:sz="2" w:space="0" w:color="D9D9E3"/>
                    <w:bottom w:val="single" w:sz="2" w:space="0" w:color="D9D9E3"/>
                    <w:right w:val="single" w:sz="2" w:space="0" w:color="D9D9E3"/>
                  </w:divBdr>
                  <w:divsChild>
                    <w:div w:id="1460300876">
                      <w:marLeft w:val="0"/>
                      <w:marRight w:val="0"/>
                      <w:marTop w:val="0"/>
                      <w:marBottom w:val="0"/>
                      <w:divBdr>
                        <w:top w:val="single" w:sz="2" w:space="0" w:color="D9D9E3"/>
                        <w:left w:val="single" w:sz="2" w:space="0" w:color="D9D9E3"/>
                        <w:bottom w:val="single" w:sz="2" w:space="0" w:color="D9D9E3"/>
                        <w:right w:val="single" w:sz="2" w:space="0" w:color="D9D9E3"/>
                      </w:divBdr>
                      <w:divsChild>
                        <w:div w:id="394546167">
                          <w:marLeft w:val="0"/>
                          <w:marRight w:val="0"/>
                          <w:marTop w:val="0"/>
                          <w:marBottom w:val="0"/>
                          <w:divBdr>
                            <w:top w:val="single" w:sz="2" w:space="0" w:color="D9D9E3"/>
                            <w:left w:val="single" w:sz="2" w:space="0" w:color="D9D9E3"/>
                            <w:bottom w:val="single" w:sz="2" w:space="0" w:color="D9D9E3"/>
                            <w:right w:val="single" w:sz="2" w:space="0" w:color="D9D9E3"/>
                          </w:divBdr>
                          <w:divsChild>
                            <w:div w:id="763691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9721941">
                      <w:marLeft w:val="0"/>
                      <w:marRight w:val="0"/>
                      <w:marTop w:val="0"/>
                      <w:marBottom w:val="0"/>
                      <w:divBdr>
                        <w:top w:val="single" w:sz="2" w:space="0" w:color="D9D9E3"/>
                        <w:left w:val="single" w:sz="2" w:space="0" w:color="D9D9E3"/>
                        <w:bottom w:val="single" w:sz="2" w:space="0" w:color="D9D9E3"/>
                        <w:right w:val="single" w:sz="2" w:space="0" w:color="D9D9E3"/>
                      </w:divBdr>
                      <w:divsChild>
                        <w:div w:id="1845781310">
                          <w:marLeft w:val="0"/>
                          <w:marRight w:val="0"/>
                          <w:marTop w:val="0"/>
                          <w:marBottom w:val="0"/>
                          <w:divBdr>
                            <w:top w:val="single" w:sz="2" w:space="0" w:color="D9D9E3"/>
                            <w:left w:val="single" w:sz="2" w:space="0" w:color="D9D9E3"/>
                            <w:bottom w:val="single" w:sz="2" w:space="0" w:color="D9D9E3"/>
                            <w:right w:val="single" w:sz="2" w:space="0" w:color="D9D9E3"/>
                          </w:divBdr>
                          <w:divsChild>
                            <w:div w:id="712385411">
                              <w:marLeft w:val="0"/>
                              <w:marRight w:val="0"/>
                              <w:marTop w:val="0"/>
                              <w:marBottom w:val="0"/>
                              <w:divBdr>
                                <w:top w:val="single" w:sz="2" w:space="0" w:color="D9D9E3"/>
                                <w:left w:val="single" w:sz="2" w:space="0" w:color="D9D9E3"/>
                                <w:bottom w:val="single" w:sz="2" w:space="0" w:color="D9D9E3"/>
                                <w:right w:val="single" w:sz="2" w:space="0" w:color="D9D9E3"/>
                              </w:divBdr>
                              <w:divsChild>
                                <w:div w:id="110635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8009850">
      <w:bodyDiv w:val="1"/>
      <w:marLeft w:val="0"/>
      <w:marRight w:val="0"/>
      <w:marTop w:val="0"/>
      <w:marBottom w:val="0"/>
      <w:divBdr>
        <w:top w:val="none" w:sz="0" w:space="0" w:color="auto"/>
        <w:left w:val="none" w:sz="0" w:space="0" w:color="auto"/>
        <w:bottom w:val="none" w:sz="0" w:space="0" w:color="auto"/>
        <w:right w:val="none" w:sz="0" w:space="0" w:color="auto"/>
      </w:divBdr>
    </w:div>
    <w:div w:id="1310092030">
      <w:bodyDiv w:val="1"/>
      <w:marLeft w:val="0"/>
      <w:marRight w:val="0"/>
      <w:marTop w:val="0"/>
      <w:marBottom w:val="0"/>
      <w:divBdr>
        <w:top w:val="none" w:sz="0" w:space="0" w:color="auto"/>
        <w:left w:val="none" w:sz="0" w:space="0" w:color="auto"/>
        <w:bottom w:val="none" w:sz="0" w:space="0" w:color="auto"/>
        <w:right w:val="none" w:sz="0" w:space="0" w:color="auto"/>
      </w:divBdr>
      <w:divsChild>
        <w:div w:id="1108042331">
          <w:marLeft w:val="0"/>
          <w:marRight w:val="0"/>
          <w:marTop w:val="0"/>
          <w:marBottom w:val="0"/>
          <w:divBdr>
            <w:top w:val="single" w:sz="2" w:space="0" w:color="auto"/>
            <w:left w:val="single" w:sz="2" w:space="0" w:color="auto"/>
            <w:bottom w:val="single" w:sz="6" w:space="0" w:color="auto"/>
            <w:right w:val="single" w:sz="2" w:space="0" w:color="auto"/>
          </w:divBdr>
          <w:divsChild>
            <w:div w:id="645816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489124">
                  <w:marLeft w:val="0"/>
                  <w:marRight w:val="0"/>
                  <w:marTop w:val="0"/>
                  <w:marBottom w:val="0"/>
                  <w:divBdr>
                    <w:top w:val="single" w:sz="2" w:space="0" w:color="D9D9E3"/>
                    <w:left w:val="single" w:sz="2" w:space="0" w:color="D9D9E3"/>
                    <w:bottom w:val="single" w:sz="2" w:space="0" w:color="D9D9E3"/>
                    <w:right w:val="single" w:sz="2" w:space="0" w:color="D9D9E3"/>
                  </w:divBdr>
                  <w:divsChild>
                    <w:div w:id="632835460">
                      <w:marLeft w:val="0"/>
                      <w:marRight w:val="0"/>
                      <w:marTop w:val="0"/>
                      <w:marBottom w:val="0"/>
                      <w:divBdr>
                        <w:top w:val="single" w:sz="2" w:space="0" w:color="D9D9E3"/>
                        <w:left w:val="single" w:sz="2" w:space="0" w:color="D9D9E3"/>
                        <w:bottom w:val="single" w:sz="2" w:space="0" w:color="D9D9E3"/>
                        <w:right w:val="single" w:sz="2" w:space="0" w:color="D9D9E3"/>
                      </w:divBdr>
                      <w:divsChild>
                        <w:div w:id="4524624">
                          <w:marLeft w:val="0"/>
                          <w:marRight w:val="0"/>
                          <w:marTop w:val="0"/>
                          <w:marBottom w:val="0"/>
                          <w:divBdr>
                            <w:top w:val="single" w:sz="2" w:space="0" w:color="D9D9E3"/>
                            <w:left w:val="single" w:sz="2" w:space="0" w:color="D9D9E3"/>
                            <w:bottom w:val="single" w:sz="2" w:space="0" w:color="D9D9E3"/>
                            <w:right w:val="single" w:sz="2" w:space="0" w:color="D9D9E3"/>
                          </w:divBdr>
                          <w:divsChild>
                            <w:div w:id="70154829">
                              <w:marLeft w:val="0"/>
                              <w:marRight w:val="0"/>
                              <w:marTop w:val="0"/>
                              <w:marBottom w:val="0"/>
                              <w:divBdr>
                                <w:top w:val="single" w:sz="2" w:space="0" w:color="D9D9E3"/>
                                <w:left w:val="single" w:sz="2" w:space="0" w:color="D9D9E3"/>
                                <w:bottom w:val="single" w:sz="2" w:space="0" w:color="D9D9E3"/>
                                <w:right w:val="single" w:sz="2" w:space="0" w:color="D9D9E3"/>
                              </w:divBdr>
                              <w:divsChild>
                                <w:div w:id="1583641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8198411">
          <w:marLeft w:val="0"/>
          <w:marRight w:val="0"/>
          <w:marTop w:val="0"/>
          <w:marBottom w:val="0"/>
          <w:divBdr>
            <w:top w:val="single" w:sz="2" w:space="0" w:color="auto"/>
            <w:left w:val="single" w:sz="2" w:space="0" w:color="auto"/>
            <w:bottom w:val="single" w:sz="6" w:space="0" w:color="auto"/>
            <w:right w:val="single" w:sz="2" w:space="0" w:color="auto"/>
          </w:divBdr>
          <w:divsChild>
            <w:div w:id="664433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01765644">
                  <w:marLeft w:val="0"/>
                  <w:marRight w:val="0"/>
                  <w:marTop w:val="0"/>
                  <w:marBottom w:val="0"/>
                  <w:divBdr>
                    <w:top w:val="single" w:sz="2" w:space="0" w:color="D9D9E3"/>
                    <w:left w:val="single" w:sz="2" w:space="0" w:color="D9D9E3"/>
                    <w:bottom w:val="single" w:sz="2" w:space="0" w:color="D9D9E3"/>
                    <w:right w:val="single" w:sz="2" w:space="0" w:color="D9D9E3"/>
                  </w:divBdr>
                  <w:divsChild>
                    <w:div w:id="1817214955">
                      <w:marLeft w:val="0"/>
                      <w:marRight w:val="0"/>
                      <w:marTop w:val="0"/>
                      <w:marBottom w:val="0"/>
                      <w:divBdr>
                        <w:top w:val="single" w:sz="2" w:space="0" w:color="D9D9E3"/>
                        <w:left w:val="single" w:sz="2" w:space="0" w:color="D9D9E3"/>
                        <w:bottom w:val="single" w:sz="2" w:space="0" w:color="D9D9E3"/>
                        <w:right w:val="single" w:sz="2" w:space="0" w:color="D9D9E3"/>
                      </w:divBdr>
                      <w:divsChild>
                        <w:div w:id="1858541632">
                          <w:marLeft w:val="0"/>
                          <w:marRight w:val="0"/>
                          <w:marTop w:val="0"/>
                          <w:marBottom w:val="0"/>
                          <w:divBdr>
                            <w:top w:val="single" w:sz="2" w:space="0" w:color="D9D9E3"/>
                            <w:left w:val="single" w:sz="2" w:space="0" w:color="D9D9E3"/>
                            <w:bottom w:val="single" w:sz="2" w:space="0" w:color="D9D9E3"/>
                            <w:right w:val="single" w:sz="2" w:space="0" w:color="D9D9E3"/>
                          </w:divBdr>
                          <w:divsChild>
                            <w:div w:id="1391033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1785925">
                      <w:marLeft w:val="0"/>
                      <w:marRight w:val="0"/>
                      <w:marTop w:val="0"/>
                      <w:marBottom w:val="0"/>
                      <w:divBdr>
                        <w:top w:val="single" w:sz="2" w:space="0" w:color="D9D9E3"/>
                        <w:left w:val="single" w:sz="2" w:space="0" w:color="D9D9E3"/>
                        <w:bottom w:val="single" w:sz="2" w:space="0" w:color="D9D9E3"/>
                        <w:right w:val="single" w:sz="2" w:space="0" w:color="D9D9E3"/>
                      </w:divBdr>
                      <w:divsChild>
                        <w:div w:id="1022709457">
                          <w:marLeft w:val="0"/>
                          <w:marRight w:val="0"/>
                          <w:marTop w:val="0"/>
                          <w:marBottom w:val="0"/>
                          <w:divBdr>
                            <w:top w:val="single" w:sz="2" w:space="0" w:color="D9D9E3"/>
                            <w:left w:val="single" w:sz="2" w:space="0" w:color="D9D9E3"/>
                            <w:bottom w:val="single" w:sz="2" w:space="0" w:color="D9D9E3"/>
                            <w:right w:val="single" w:sz="2" w:space="0" w:color="D9D9E3"/>
                          </w:divBdr>
                          <w:divsChild>
                            <w:div w:id="2139031334">
                              <w:marLeft w:val="0"/>
                              <w:marRight w:val="0"/>
                              <w:marTop w:val="0"/>
                              <w:marBottom w:val="0"/>
                              <w:divBdr>
                                <w:top w:val="single" w:sz="2" w:space="0" w:color="D9D9E3"/>
                                <w:left w:val="single" w:sz="2" w:space="0" w:color="D9D9E3"/>
                                <w:bottom w:val="single" w:sz="2" w:space="0" w:color="D9D9E3"/>
                                <w:right w:val="single" w:sz="2" w:space="0" w:color="D9D9E3"/>
                              </w:divBdr>
                              <w:divsChild>
                                <w:div w:id="308020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9861356">
          <w:marLeft w:val="0"/>
          <w:marRight w:val="0"/>
          <w:marTop w:val="0"/>
          <w:marBottom w:val="0"/>
          <w:divBdr>
            <w:top w:val="single" w:sz="2" w:space="0" w:color="auto"/>
            <w:left w:val="single" w:sz="2" w:space="0" w:color="auto"/>
            <w:bottom w:val="single" w:sz="6" w:space="0" w:color="auto"/>
            <w:right w:val="single" w:sz="2" w:space="0" w:color="auto"/>
          </w:divBdr>
          <w:divsChild>
            <w:div w:id="782111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18927">
                  <w:marLeft w:val="0"/>
                  <w:marRight w:val="0"/>
                  <w:marTop w:val="0"/>
                  <w:marBottom w:val="0"/>
                  <w:divBdr>
                    <w:top w:val="single" w:sz="2" w:space="0" w:color="D9D9E3"/>
                    <w:left w:val="single" w:sz="2" w:space="0" w:color="D9D9E3"/>
                    <w:bottom w:val="single" w:sz="2" w:space="0" w:color="D9D9E3"/>
                    <w:right w:val="single" w:sz="2" w:space="0" w:color="D9D9E3"/>
                  </w:divBdr>
                  <w:divsChild>
                    <w:div w:id="1787693410">
                      <w:marLeft w:val="0"/>
                      <w:marRight w:val="0"/>
                      <w:marTop w:val="0"/>
                      <w:marBottom w:val="0"/>
                      <w:divBdr>
                        <w:top w:val="single" w:sz="2" w:space="0" w:color="D9D9E3"/>
                        <w:left w:val="single" w:sz="2" w:space="0" w:color="D9D9E3"/>
                        <w:bottom w:val="single" w:sz="2" w:space="0" w:color="D9D9E3"/>
                        <w:right w:val="single" w:sz="2" w:space="0" w:color="D9D9E3"/>
                      </w:divBdr>
                      <w:divsChild>
                        <w:div w:id="1517117313">
                          <w:marLeft w:val="0"/>
                          <w:marRight w:val="0"/>
                          <w:marTop w:val="0"/>
                          <w:marBottom w:val="0"/>
                          <w:divBdr>
                            <w:top w:val="single" w:sz="2" w:space="0" w:color="D9D9E3"/>
                            <w:left w:val="single" w:sz="2" w:space="0" w:color="D9D9E3"/>
                            <w:bottom w:val="single" w:sz="2" w:space="0" w:color="D9D9E3"/>
                            <w:right w:val="single" w:sz="2" w:space="0" w:color="D9D9E3"/>
                          </w:divBdr>
                          <w:divsChild>
                            <w:div w:id="671949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4210985">
                      <w:marLeft w:val="0"/>
                      <w:marRight w:val="0"/>
                      <w:marTop w:val="0"/>
                      <w:marBottom w:val="0"/>
                      <w:divBdr>
                        <w:top w:val="single" w:sz="2" w:space="0" w:color="D9D9E3"/>
                        <w:left w:val="single" w:sz="2" w:space="0" w:color="D9D9E3"/>
                        <w:bottom w:val="single" w:sz="2" w:space="0" w:color="D9D9E3"/>
                        <w:right w:val="single" w:sz="2" w:space="0" w:color="D9D9E3"/>
                      </w:divBdr>
                      <w:divsChild>
                        <w:div w:id="853812463">
                          <w:marLeft w:val="0"/>
                          <w:marRight w:val="0"/>
                          <w:marTop w:val="0"/>
                          <w:marBottom w:val="0"/>
                          <w:divBdr>
                            <w:top w:val="single" w:sz="2" w:space="0" w:color="D9D9E3"/>
                            <w:left w:val="single" w:sz="2" w:space="0" w:color="D9D9E3"/>
                            <w:bottom w:val="single" w:sz="2" w:space="0" w:color="D9D9E3"/>
                            <w:right w:val="single" w:sz="2" w:space="0" w:color="D9D9E3"/>
                          </w:divBdr>
                          <w:divsChild>
                            <w:div w:id="2044210711">
                              <w:marLeft w:val="0"/>
                              <w:marRight w:val="0"/>
                              <w:marTop w:val="0"/>
                              <w:marBottom w:val="0"/>
                              <w:divBdr>
                                <w:top w:val="single" w:sz="2" w:space="0" w:color="D9D9E3"/>
                                <w:left w:val="single" w:sz="2" w:space="0" w:color="D9D9E3"/>
                                <w:bottom w:val="single" w:sz="2" w:space="0" w:color="D9D9E3"/>
                                <w:right w:val="single" w:sz="2" w:space="0" w:color="D9D9E3"/>
                              </w:divBdr>
                              <w:divsChild>
                                <w:div w:id="1590507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0358283">
      <w:bodyDiv w:val="1"/>
      <w:marLeft w:val="0"/>
      <w:marRight w:val="0"/>
      <w:marTop w:val="0"/>
      <w:marBottom w:val="0"/>
      <w:divBdr>
        <w:top w:val="none" w:sz="0" w:space="0" w:color="auto"/>
        <w:left w:val="none" w:sz="0" w:space="0" w:color="auto"/>
        <w:bottom w:val="none" w:sz="0" w:space="0" w:color="auto"/>
        <w:right w:val="none" w:sz="0" w:space="0" w:color="auto"/>
      </w:divBdr>
    </w:div>
    <w:div w:id="1569878960">
      <w:bodyDiv w:val="1"/>
      <w:marLeft w:val="0"/>
      <w:marRight w:val="0"/>
      <w:marTop w:val="0"/>
      <w:marBottom w:val="0"/>
      <w:divBdr>
        <w:top w:val="none" w:sz="0" w:space="0" w:color="auto"/>
        <w:left w:val="none" w:sz="0" w:space="0" w:color="auto"/>
        <w:bottom w:val="none" w:sz="0" w:space="0" w:color="auto"/>
        <w:right w:val="none" w:sz="0" w:space="0" w:color="auto"/>
      </w:divBdr>
    </w:div>
    <w:div w:id="1815636127">
      <w:bodyDiv w:val="1"/>
      <w:marLeft w:val="0"/>
      <w:marRight w:val="0"/>
      <w:marTop w:val="0"/>
      <w:marBottom w:val="0"/>
      <w:divBdr>
        <w:top w:val="none" w:sz="0" w:space="0" w:color="auto"/>
        <w:left w:val="none" w:sz="0" w:space="0" w:color="auto"/>
        <w:bottom w:val="none" w:sz="0" w:space="0" w:color="auto"/>
        <w:right w:val="none" w:sz="0" w:space="0" w:color="auto"/>
      </w:divBdr>
      <w:divsChild>
        <w:div w:id="1290357468">
          <w:marLeft w:val="0"/>
          <w:marRight w:val="0"/>
          <w:marTop w:val="0"/>
          <w:marBottom w:val="0"/>
          <w:divBdr>
            <w:top w:val="single" w:sz="2" w:space="0" w:color="auto"/>
            <w:left w:val="single" w:sz="2" w:space="0" w:color="auto"/>
            <w:bottom w:val="single" w:sz="6" w:space="0" w:color="auto"/>
            <w:right w:val="single" w:sz="2" w:space="0" w:color="auto"/>
          </w:divBdr>
          <w:divsChild>
            <w:div w:id="173061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940797075">
                  <w:marLeft w:val="0"/>
                  <w:marRight w:val="0"/>
                  <w:marTop w:val="0"/>
                  <w:marBottom w:val="0"/>
                  <w:divBdr>
                    <w:top w:val="single" w:sz="2" w:space="0" w:color="D9D9E3"/>
                    <w:left w:val="single" w:sz="2" w:space="0" w:color="D9D9E3"/>
                    <w:bottom w:val="single" w:sz="2" w:space="0" w:color="D9D9E3"/>
                    <w:right w:val="single" w:sz="2" w:space="0" w:color="D9D9E3"/>
                  </w:divBdr>
                  <w:divsChild>
                    <w:div w:id="484862167">
                      <w:marLeft w:val="0"/>
                      <w:marRight w:val="0"/>
                      <w:marTop w:val="0"/>
                      <w:marBottom w:val="0"/>
                      <w:divBdr>
                        <w:top w:val="single" w:sz="2" w:space="0" w:color="D9D9E3"/>
                        <w:left w:val="single" w:sz="2" w:space="0" w:color="D9D9E3"/>
                        <w:bottom w:val="single" w:sz="2" w:space="0" w:color="D9D9E3"/>
                        <w:right w:val="single" w:sz="2" w:space="0" w:color="D9D9E3"/>
                      </w:divBdr>
                      <w:divsChild>
                        <w:div w:id="664555730">
                          <w:marLeft w:val="0"/>
                          <w:marRight w:val="0"/>
                          <w:marTop w:val="0"/>
                          <w:marBottom w:val="0"/>
                          <w:divBdr>
                            <w:top w:val="single" w:sz="2" w:space="0" w:color="D9D9E3"/>
                            <w:left w:val="single" w:sz="2" w:space="0" w:color="D9D9E3"/>
                            <w:bottom w:val="single" w:sz="2" w:space="0" w:color="D9D9E3"/>
                            <w:right w:val="single" w:sz="2" w:space="0" w:color="D9D9E3"/>
                          </w:divBdr>
                          <w:divsChild>
                            <w:div w:id="645820692">
                              <w:marLeft w:val="0"/>
                              <w:marRight w:val="0"/>
                              <w:marTop w:val="0"/>
                              <w:marBottom w:val="0"/>
                              <w:divBdr>
                                <w:top w:val="single" w:sz="2" w:space="0" w:color="D9D9E3"/>
                                <w:left w:val="single" w:sz="2" w:space="0" w:color="D9D9E3"/>
                                <w:bottom w:val="single" w:sz="2" w:space="0" w:color="D9D9E3"/>
                                <w:right w:val="single" w:sz="2" w:space="0" w:color="D9D9E3"/>
                              </w:divBdr>
                              <w:divsChild>
                                <w:div w:id="201962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4575164">
          <w:marLeft w:val="0"/>
          <w:marRight w:val="0"/>
          <w:marTop w:val="0"/>
          <w:marBottom w:val="0"/>
          <w:divBdr>
            <w:top w:val="single" w:sz="2" w:space="0" w:color="auto"/>
            <w:left w:val="single" w:sz="2" w:space="0" w:color="auto"/>
            <w:bottom w:val="single" w:sz="6" w:space="0" w:color="auto"/>
            <w:right w:val="single" w:sz="2" w:space="0" w:color="auto"/>
          </w:divBdr>
          <w:divsChild>
            <w:div w:id="704016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2120282">
                  <w:marLeft w:val="0"/>
                  <w:marRight w:val="0"/>
                  <w:marTop w:val="0"/>
                  <w:marBottom w:val="0"/>
                  <w:divBdr>
                    <w:top w:val="single" w:sz="2" w:space="0" w:color="D9D9E3"/>
                    <w:left w:val="single" w:sz="2" w:space="0" w:color="D9D9E3"/>
                    <w:bottom w:val="single" w:sz="2" w:space="0" w:color="D9D9E3"/>
                    <w:right w:val="single" w:sz="2" w:space="0" w:color="D9D9E3"/>
                  </w:divBdr>
                  <w:divsChild>
                    <w:div w:id="2143421715">
                      <w:marLeft w:val="0"/>
                      <w:marRight w:val="0"/>
                      <w:marTop w:val="0"/>
                      <w:marBottom w:val="0"/>
                      <w:divBdr>
                        <w:top w:val="single" w:sz="2" w:space="0" w:color="D9D9E3"/>
                        <w:left w:val="single" w:sz="2" w:space="0" w:color="D9D9E3"/>
                        <w:bottom w:val="single" w:sz="2" w:space="0" w:color="D9D9E3"/>
                        <w:right w:val="single" w:sz="2" w:space="0" w:color="D9D9E3"/>
                      </w:divBdr>
                      <w:divsChild>
                        <w:div w:id="1601374445">
                          <w:marLeft w:val="0"/>
                          <w:marRight w:val="0"/>
                          <w:marTop w:val="0"/>
                          <w:marBottom w:val="0"/>
                          <w:divBdr>
                            <w:top w:val="single" w:sz="2" w:space="0" w:color="D9D9E3"/>
                            <w:left w:val="single" w:sz="2" w:space="0" w:color="D9D9E3"/>
                            <w:bottom w:val="single" w:sz="2" w:space="0" w:color="D9D9E3"/>
                            <w:right w:val="single" w:sz="2" w:space="0" w:color="D9D9E3"/>
                          </w:divBdr>
                          <w:divsChild>
                            <w:div w:id="1769957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0549283">
                      <w:marLeft w:val="0"/>
                      <w:marRight w:val="0"/>
                      <w:marTop w:val="0"/>
                      <w:marBottom w:val="0"/>
                      <w:divBdr>
                        <w:top w:val="single" w:sz="2" w:space="0" w:color="D9D9E3"/>
                        <w:left w:val="single" w:sz="2" w:space="0" w:color="D9D9E3"/>
                        <w:bottom w:val="single" w:sz="2" w:space="0" w:color="D9D9E3"/>
                        <w:right w:val="single" w:sz="2" w:space="0" w:color="D9D9E3"/>
                      </w:divBdr>
                      <w:divsChild>
                        <w:div w:id="1088035654">
                          <w:marLeft w:val="0"/>
                          <w:marRight w:val="0"/>
                          <w:marTop w:val="0"/>
                          <w:marBottom w:val="0"/>
                          <w:divBdr>
                            <w:top w:val="single" w:sz="2" w:space="0" w:color="D9D9E3"/>
                            <w:left w:val="single" w:sz="2" w:space="0" w:color="D9D9E3"/>
                            <w:bottom w:val="single" w:sz="2" w:space="0" w:color="D9D9E3"/>
                            <w:right w:val="single" w:sz="2" w:space="0" w:color="D9D9E3"/>
                          </w:divBdr>
                          <w:divsChild>
                            <w:div w:id="714230871">
                              <w:marLeft w:val="0"/>
                              <w:marRight w:val="0"/>
                              <w:marTop w:val="0"/>
                              <w:marBottom w:val="0"/>
                              <w:divBdr>
                                <w:top w:val="single" w:sz="2" w:space="0" w:color="D9D9E3"/>
                                <w:left w:val="single" w:sz="2" w:space="0" w:color="D9D9E3"/>
                                <w:bottom w:val="single" w:sz="2" w:space="0" w:color="D9D9E3"/>
                                <w:right w:val="single" w:sz="2" w:space="0" w:color="D9D9E3"/>
                              </w:divBdr>
                              <w:divsChild>
                                <w:div w:id="646470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2384938">
          <w:marLeft w:val="0"/>
          <w:marRight w:val="0"/>
          <w:marTop w:val="0"/>
          <w:marBottom w:val="0"/>
          <w:divBdr>
            <w:top w:val="single" w:sz="2" w:space="0" w:color="auto"/>
            <w:left w:val="single" w:sz="2" w:space="0" w:color="auto"/>
            <w:bottom w:val="single" w:sz="6" w:space="0" w:color="auto"/>
            <w:right w:val="single" w:sz="2" w:space="0" w:color="auto"/>
          </w:divBdr>
          <w:divsChild>
            <w:div w:id="1991517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524547">
                  <w:marLeft w:val="0"/>
                  <w:marRight w:val="0"/>
                  <w:marTop w:val="0"/>
                  <w:marBottom w:val="0"/>
                  <w:divBdr>
                    <w:top w:val="single" w:sz="2" w:space="0" w:color="D9D9E3"/>
                    <w:left w:val="single" w:sz="2" w:space="0" w:color="D9D9E3"/>
                    <w:bottom w:val="single" w:sz="2" w:space="0" w:color="D9D9E3"/>
                    <w:right w:val="single" w:sz="2" w:space="0" w:color="D9D9E3"/>
                  </w:divBdr>
                  <w:divsChild>
                    <w:div w:id="1293441430">
                      <w:marLeft w:val="0"/>
                      <w:marRight w:val="0"/>
                      <w:marTop w:val="0"/>
                      <w:marBottom w:val="0"/>
                      <w:divBdr>
                        <w:top w:val="single" w:sz="2" w:space="0" w:color="D9D9E3"/>
                        <w:left w:val="single" w:sz="2" w:space="0" w:color="D9D9E3"/>
                        <w:bottom w:val="single" w:sz="2" w:space="0" w:color="D9D9E3"/>
                        <w:right w:val="single" w:sz="2" w:space="0" w:color="D9D9E3"/>
                      </w:divBdr>
                      <w:divsChild>
                        <w:div w:id="522745199">
                          <w:marLeft w:val="0"/>
                          <w:marRight w:val="0"/>
                          <w:marTop w:val="0"/>
                          <w:marBottom w:val="0"/>
                          <w:divBdr>
                            <w:top w:val="single" w:sz="2" w:space="0" w:color="D9D9E3"/>
                            <w:left w:val="single" w:sz="2" w:space="0" w:color="D9D9E3"/>
                            <w:bottom w:val="single" w:sz="2" w:space="0" w:color="D9D9E3"/>
                            <w:right w:val="single" w:sz="2" w:space="0" w:color="D9D9E3"/>
                          </w:divBdr>
                          <w:divsChild>
                            <w:div w:id="751201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1793782">
                      <w:marLeft w:val="0"/>
                      <w:marRight w:val="0"/>
                      <w:marTop w:val="0"/>
                      <w:marBottom w:val="0"/>
                      <w:divBdr>
                        <w:top w:val="single" w:sz="2" w:space="0" w:color="D9D9E3"/>
                        <w:left w:val="single" w:sz="2" w:space="0" w:color="D9D9E3"/>
                        <w:bottom w:val="single" w:sz="2" w:space="0" w:color="D9D9E3"/>
                        <w:right w:val="single" w:sz="2" w:space="0" w:color="D9D9E3"/>
                      </w:divBdr>
                      <w:divsChild>
                        <w:div w:id="1742367387">
                          <w:marLeft w:val="0"/>
                          <w:marRight w:val="0"/>
                          <w:marTop w:val="0"/>
                          <w:marBottom w:val="0"/>
                          <w:divBdr>
                            <w:top w:val="single" w:sz="2" w:space="0" w:color="D9D9E3"/>
                            <w:left w:val="single" w:sz="2" w:space="0" w:color="D9D9E3"/>
                            <w:bottom w:val="single" w:sz="2" w:space="0" w:color="D9D9E3"/>
                            <w:right w:val="single" w:sz="2" w:space="0" w:color="D9D9E3"/>
                          </w:divBdr>
                          <w:divsChild>
                            <w:div w:id="133564746">
                              <w:marLeft w:val="0"/>
                              <w:marRight w:val="0"/>
                              <w:marTop w:val="0"/>
                              <w:marBottom w:val="0"/>
                              <w:divBdr>
                                <w:top w:val="single" w:sz="2" w:space="0" w:color="D9D9E3"/>
                                <w:left w:val="single" w:sz="2" w:space="0" w:color="D9D9E3"/>
                                <w:bottom w:val="single" w:sz="2" w:space="0" w:color="D9D9E3"/>
                                <w:right w:val="single" w:sz="2" w:space="0" w:color="D9D9E3"/>
                              </w:divBdr>
                              <w:divsChild>
                                <w:div w:id="162280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2023-09-16T09:07:00Z</dcterms:created>
  <dcterms:modified xsi:type="dcterms:W3CDTF">2023-09-22T10:07:00Z</dcterms:modified>
</cp:coreProperties>
</file>