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CA3" w:rsidRPr="006147CA" w:rsidRDefault="00726E13" w:rsidP="003C1463">
      <w:pPr>
        <w:spacing w:line="360" w:lineRule="auto"/>
        <w:jc w:val="center"/>
        <w:rPr>
          <w:rFonts w:eastAsia="Calibri"/>
          <w:b/>
          <w:sz w:val="24"/>
          <w:szCs w:val="24"/>
        </w:rPr>
      </w:pPr>
      <w:r w:rsidRPr="006147CA">
        <w:rPr>
          <w:rFonts w:eastAsia="Calibri"/>
          <w:b/>
          <w:sz w:val="24"/>
          <w:szCs w:val="24"/>
        </w:rPr>
        <w:t>Cost &amp; Management Accounting</w:t>
      </w:r>
    </w:p>
    <w:p w:rsidR="00D06CA3" w:rsidRPr="006147CA" w:rsidRDefault="00726E13" w:rsidP="003C1463">
      <w:pPr>
        <w:spacing w:line="360" w:lineRule="auto"/>
        <w:jc w:val="center"/>
        <w:rPr>
          <w:rFonts w:eastAsia="Calibri"/>
          <w:b/>
          <w:sz w:val="24"/>
          <w:szCs w:val="24"/>
        </w:rPr>
      </w:pPr>
      <w:r w:rsidRPr="006147CA">
        <w:rPr>
          <w:rFonts w:eastAsia="Calibri"/>
          <w:b/>
          <w:sz w:val="24"/>
          <w:szCs w:val="24"/>
        </w:rPr>
        <w:t>December 2023 Examination</w:t>
      </w:r>
    </w:p>
    <w:p w:rsidR="00D06CA3" w:rsidRPr="006147CA" w:rsidRDefault="00D06CA3" w:rsidP="003C1463">
      <w:pPr>
        <w:spacing w:line="360" w:lineRule="auto"/>
        <w:jc w:val="both"/>
        <w:rPr>
          <w:b/>
          <w:sz w:val="24"/>
          <w:szCs w:val="24"/>
        </w:rPr>
      </w:pPr>
    </w:p>
    <w:p w:rsidR="003C1463" w:rsidRPr="006147CA" w:rsidRDefault="003C1463" w:rsidP="003C1463">
      <w:pPr>
        <w:spacing w:line="360" w:lineRule="auto"/>
        <w:jc w:val="both"/>
        <w:rPr>
          <w:b/>
          <w:sz w:val="24"/>
          <w:szCs w:val="24"/>
        </w:rPr>
      </w:pPr>
    </w:p>
    <w:p w:rsidR="003C1463" w:rsidRPr="006147CA" w:rsidRDefault="003C1463" w:rsidP="003C1463">
      <w:pPr>
        <w:spacing w:line="360" w:lineRule="auto"/>
        <w:jc w:val="both"/>
        <w:rPr>
          <w:b/>
          <w:sz w:val="24"/>
          <w:szCs w:val="24"/>
        </w:rPr>
      </w:pPr>
    </w:p>
    <w:p w:rsidR="00D06CA3" w:rsidRPr="006147CA" w:rsidRDefault="00726E13" w:rsidP="003C1463">
      <w:pPr>
        <w:spacing w:line="360" w:lineRule="auto"/>
        <w:jc w:val="both"/>
        <w:rPr>
          <w:b/>
          <w:sz w:val="24"/>
          <w:szCs w:val="24"/>
        </w:rPr>
      </w:pPr>
      <w:r w:rsidRPr="006147CA">
        <w:rPr>
          <w:b/>
          <w:sz w:val="24"/>
          <w:szCs w:val="24"/>
        </w:rPr>
        <w:t>Q1. The following details have been extracted from Sam Ltd.’s books of accounts for the year ending March 31, 2023. The manager of the company is shared and divides his time</w:t>
      </w:r>
      <w:r w:rsidR="003C1463" w:rsidRPr="006147CA">
        <w:rPr>
          <w:b/>
          <w:sz w:val="24"/>
          <w:szCs w:val="24"/>
        </w:rPr>
        <w:t xml:space="preserve"> </w:t>
      </w:r>
      <w:r w:rsidRPr="006147CA">
        <w:rPr>
          <w:b/>
          <w:sz w:val="24"/>
          <w:szCs w:val="24"/>
        </w:rPr>
        <w:t>between the factory and the office in the ratio of 20:80. You are required to compute: (a)</w:t>
      </w:r>
      <w:r w:rsidR="003C1463" w:rsidRPr="006147CA">
        <w:rPr>
          <w:b/>
          <w:sz w:val="24"/>
          <w:szCs w:val="24"/>
        </w:rPr>
        <w:t xml:space="preserve"> </w:t>
      </w:r>
      <w:r w:rsidRPr="006147CA">
        <w:rPr>
          <w:b/>
          <w:sz w:val="24"/>
          <w:szCs w:val="24"/>
        </w:rPr>
        <w:t>prime cost, (b) factory overhead, (c) factory cost, (d) over head and (e) cost of sale.</w:t>
      </w:r>
      <w:r w:rsidR="003C1463" w:rsidRPr="006147CA">
        <w:rPr>
          <w:b/>
          <w:sz w:val="24"/>
          <w:szCs w:val="24"/>
        </w:rPr>
        <w:t xml:space="preserve">   </w:t>
      </w:r>
      <w:r w:rsidRPr="006147CA">
        <w:rPr>
          <w:b/>
          <w:sz w:val="24"/>
          <w:szCs w:val="24"/>
        </w:rPr>
        <w:t>(10 Marks)</w:t>
      </w:r>
    </w:p>
    <w:p w:rsidR="00D06CA3" w:rsidRPr="006147CA" w:rsidRDefault="00D06CA3" w:rsidP="003C1463">
      <w:pPr>
        <w:spacing w:line="360" w:lineRule="auto"/>
        <w:jc w:val="both"/>
        <w:rPr>
          <w:b/>
          <w:sz w:val="24"/>
          <w:szCs w:val="24"/>
        </w:rPr>
      </w:pPr>
    </w:p>
    <w:tbl>
      <w:tblPr>
        <w:tblW w:w="5000" w:type="pct"/>
        <w:tblCellMar>
          <w:left w:w="0" w:type="dxa"/>
          <w:right w:w="0" w:type="dxa"/>
        </w:tblCellMar>
        <w:tblLook w:val="01E0"/>
      </w:tblPr>
      <w:tblGrid>
        <w:gridCol w:w="6642"/>
        <w:gridCol w:w="2410"/>
      </w:tblGrid>
      <w:tr w:rsidR="00D06CA3" w:rsidRPr="006147CA" w:rsidTr="003C1463">
        <w:trPr>
          <w:trHeight w:hRule="exact" w:val="300"/>
        </w:trPr>
        <w:tc>
          <w:tcPr>
            <w:tcW w:w="3669"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Stock of Materials: Opening</w:t>
            </w:r>
          </w:p>
        </w:tc>
        <w:tc>
          <w:tcPr>
            <w:tcW w:w="1331"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2,82,000.00</w:t>
            </w:r>
          </w:p>
        </w:tc>
      </w:tr>
      <w:tr w:rsidR="00D06CA3" w:rsidRPr="006147CA" w:rsidTr="003C1463">
        <w:trPr>
          <w:trHeight w:hRule="exact" w:val="302"/>
        </w:trPr>
        <w:tc>
          <w:tcPr>
            <w:tcW w:w="3669"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Stock of Materials: Closing</w:t>
            </w:r>
          </w:p>
        </w:tc>
        <w:tc>
          <w:tcPr>
            <w:tcW w:w="1331"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3,00,000.00</w:t>
            </w:r>
          </w:p>
        </w:tc>
      </w:tr>
      <w:tr w:rsidR="00D06CA3" w:rsidRPr="006147CA" w:rsidTr="003C1463">
        <w:trPr>
          <w:trHeight w:hRule="exact" w:val="300"/>
        </w:trPr>
        <w:tc>
          <w:tcPr>
            <w:tcW w:w="3669"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Materials Purchased during the year</w:t>
            </w:r>
          </w:p>
        </w:tc>
        <w:tc>
          <w:tcPr>
            <w:tcW w:w="1331"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12,48,000.00</w:t>
            </w:r>
          </w:p>
        </w:tc>
      </w:tr>
      <w:tr w:rsidR="00D06CA3" w:rsidRPr="006147CA" w:rsidTr="003C1463">
        <w:trPr>
          <w:trHeight w:hRule="exact" w:val="302"/>
        </w:trPr>
        <w:tc>
          <w:tcPr>
            <w:tcW w:w="3669"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Direct Wages</w:t>
            </w:r>
          </w:p>
        </w:tc>
        <w:tc>
          <w:tcPr>
            <w:tcW w:w="1331"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3,57,600.00</w:t>
            </w:r>
          </w:p>
        </w:tc>
      </w:tr>
      <w:tr w:rsidR="00D06CA3" w:rsidRPr="006147CA" w:rsidTr="003C1463">
        <w:trPr>
          <w:trHeight w:hRule="exact" w:val="300"/>
        </w:trPr>
        <w:tc>
          <w:tcPr>
            <w:tcW w:w="3669"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Indirect Wages</w:t>
            </w:r>
          </w:p>
        </w:tc>
        <w:tc>
          <w:tcPr>
            <w:tcW w:w="1331"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24,000.00</w:t>
            </w:r>
          </w:p>
        </w:tc>
      </w:tr>
      <w:tr w:rsidR="00D06CA3" w:rsidRPr="006147CA" w:rsidTr="003C1463">
        <w:trPr>
          <w:trHeight w:hRule="exact" w:val="300"/>
        </w:trPr>
        <w:tc>
          <w:tcPr>
            <w:tcW w:w="3669"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Salaries for Administrative Staff</w:t>
            </w:r>
          </w:p>
        </w:tc>
        <w:tc>
          <w:tcPr>
            <w:tcW w:w="1331"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60,000.00</w:t>
            </w:r>
          </w:p>
        </w:tc>
      </w:tr>
      <w:tr w:rsidR="00D06CA3" w:rsidRPr="006147CA" w:rsidTr="003C1463">
        <w:trPr>
          <w:trHeight w:hRule="exact" w:val="302"/>
        </w:trPr>
        <w:tc>
          <w:tcPr>
            <w:tcW w:w="3669"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Freights: Inwards</w:t>
            </w:r>
          </w:p>
        </w:tc>
        <w:tc>
          <w:tcPr>
            <w:tcW w:w="1331"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48,000.00</w:t>
            </w:r>
          </w:p>
        </w:tc>
      </w:tr>
      <w:tr w:rsidR="00D06CA3" w:rsidRPr="006147CA" w:rsidTr="003C1463">
        <w:trPr>
          <w:trHeight w:hRule="exact" w:val="300"/>
        </w:trPr>
        <w:tc>
          <w:tcPr>
            <w:tcW w:w="3669"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Freights: Outwards</w:t>
            </w:r>
          </w:p>
        </w:tc>
        <w:tc>
          <w:tcPr>
            <w:tcW w:w="1331"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30,000.00</w:t>
            </w:r>
          </w:p>
        </w:tc>
      </w:tr>
      <w:tr w:rsidR="00D06CA3" w:rsidRPr="006147CA" w:rsidTr="003C1463">
        <w:trPr>
          <w:trHeight w:hRule="exact" w:val="302"/>
        </w:trPr>
        <w:tc>
          <w:tcPr>
            <w:tcW w:w="3669"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Cash Discount Allowed</w:t>
            </w:r>
          </w:p>
        </w:tc>
        <w:tc>
          <w:tcPr>
            <w:tcW w:w="1331"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21,000.00</w:t>
            </w:r>
          </w:p>
        </w:tc>
      </w:tr>
      <w:tr w:rsidR="00D06CA3" w:rsidRPr="006147CA" w:rsidTr="003C1463">
        <w:trPr>
          <w:trHeight w:hRule="exact" w:val="300"/>
        </w:trPr>
        <w:tc>
          <w:tcPr>
            <w:tcW w:w="3669"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Bad Debts W/Off</w:t>
            </w:r>
          </w:p>
        </w:tc>
        <w:tc>
          <w:tcPr>
            <w:tcW w:w="1331"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28,200.00</w:t>
            </w:r>
          </w:p>
        </w:tc>
      </w:tr>
      <w:tr w:rsidR="00D06CA3" w:rsidRPr="006147CA" w:rsidTr="003C1463">
        <w:trPr>
          <w:trHeight w:hRule="exact" w:val="300"/>
        </w:trPr>
        <w:tc>
          <w:tcPr>
            <w:tcW w:w="3669"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Repairs to Plant and Machinery</w:t>
            </w:r>
          </w:p>
        </w:tc>
        <w:tc>
          <w:tcPr>
            <w:tcW w:w="1331"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63,600.00</w:t>
            </w:r>
          </w:p>
        </w:tc>
      </w:tr>
      <w:tr w:rsidR="00D06CA3" w:rsidRPr="006147CA" w:rsidTr="003C1463">
        <w:trPr>
          <w:trHeight w:hRule="exact" w:val="302"/>
        </w:trPr>
        <w:tc>
          <w:tcPr>
            <w:tcW w:w="3669"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Rent, Rates and Taxes of Factory</w:t>
            </w:r>
          </w:p>
        </w:tc>
        <w:tc>
          <w:tcPr>
            <w:tcW w:w="1331"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18,000.00</w:t>
            </w:r>
          </w:p>
        </w:tc>
      </w:tr>
      <w:tr w:rsidR="00D06CA3" w:rsidRPr="006147CA" w:rsidTr="003C1463">
        <w:trPr>
          <w:trHeight w:hRule="exact" w:val="300"/>
        </w:trPr>
        <w:tc>
          <w:tcPr>
            <w:tcW w:w="3669"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Rent, Rates and Taxes of Office</w:t>
            </w:r>
          </w:p>
        </w:tc>
        <w:tc>
          <w:tcPr>
            <w:tcW w:w="1331"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9,600.00</w:t>
            </w:r>
          </w:p>
        </w:tc>
      </w:tr>
      <w:tr w:rsidR="00D06CA3" w:rsidRPr="006147CA" w:rsidTr="003C1463">
        <w:trPr>
          <w:trHeight w:hRule="exact" w:val="302"/>
        </w:trPr>
        <w:tc>
          <w:tcPr>
            <w:tcW w:w="3669"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Travelling Expenses</w:t>
            </w:r>
          </w:p>
        </w:tc>
        <w:tc>
          <w:tcPr>
            <w:tcW w:w="1331"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18,600.00</w:t>
            </w:r>
          </w:p>
        </w:tc>
      </w:tr>
      <w:tr w:rsidR="00D06CA3" w:rsidRPr="006147CA" w:rsidTr="003C1463">
        <w:trPr>
          <w:trHeight w:hRule="exact" w:val="300"/>
        </w:trPr>
        <w:tc>
          <w:tcPr>
            <w:tcW w:w="3669"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Salesmen's salaries and commission</w:t>
            </w:r>
          </w:p>
        </w:tc>
        <w:tc>
          <w:tcPr>
            <w:tcW w:w="1331"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50,400.00</w:t>
            </w:r>
          </w:p>
        </w:tc>
      </w:tr>
      <w:tr w:rsidR="00D06CA3" w:rsidRPr="006147CA" w:rsidTr="003C1463">
        <w:trPr>
          <w:trHeight w:hRule="exact" w:val="302"/>
        </w:trPr>
        <w:tc>
          <w:tcPr>
            <w:tcW w:w="3669"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Depreciation W/Off: Plant and Machinery</w:t>
            </w:r>
          </w:p>
        </w:tc>
        <w:tc>
          <w:tcPr>
            <w:tcW w:w="1331"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42,600.00</w:t>
            </w:r>
          </w:p>
        </w:tc>
      </w:tr>
      <w:tr w:rsidR="00D06CA3" w:rsidRPr="006147CA" w:rsidTr="003C1463">
        <w:trPr>
          <w:trHeight w:hRule="exact" w:val="300"/>
        </w:trPr>
        <w:tc>
          <w:tcPr>
            <w:tcW w:w="3669"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Depreciation W/Off: Furniture</w:t>
            </w:r>
          </w:p>
        </w:tc>
        <w:tc>
          <w:tcPr>
            <w:tcW w:w="1331"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3,600.00</w:t>
            </w:r>
          </w:p>
        </w:tc>
      </w:tr>
      <w:tr w:rsidR="00D06CA3" w:rsidRPr="006147CA" w:rsidTr="003C1463">
        <w:trPr>
          <w:trHeight w:hRule="exact" w:val="300"/>
        </w:trPr>
        <w:tc>
          <w:tcPr>
            <w:tcW w:w="3669"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Director's fees</w:t>
            </w:r>
          </w:p>
        </w:tc>
        <w:tc>
          <w:tcPr>
            <w:tcW w:w="1331"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36,000.00</w:t>
            </w:r>
          </w:p>
        </w:tc>
      </w:tr>
      <w:tr w:rsidR="00D06CA3" w:rsidRPr="006147CA" w:rsidTr="003C1463">
        <w:trPr>
          <w:trHeight w:hRule="exact" w:val="302"/>
        </w:trPr>
        <w:tc>
          <w:tcPr>
            <w:tcW w:w="3669"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Electricity Charges: Factory</w:t>
            </w:r>
          </w:p>
        </w:tc>
        <w:tc>
          <w:tcPr>
            <w:tcW w:w="1331"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72,000.00</w:t>
            </w:r>
          </w:p>
        </w:tc>
      </w:tr>
      <w:tr w:rsidR="00D06CA3" w:rsidRPr="006147CA" w:rsidTr="003C1463">
        <w:trPr>
          <w:trHeight w:hRule="exact" w:val="300"/>
        </w:trPr>
        <w:tc>
          <w:tcPr>
            <w:tcW w:w="3669"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Fuel Charges: Boiler</w:t>
            </w:r>
          </w:p>
        </w:tc>
        <w:tc>
          <w:tcPr>
            <w:tcW w:w="1331"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96,000.00</w:t>
            </w:r>
          </w:p>
        </w:tc>
      </w:tr>
      <w:tr w:rsidR="00D06CA3" w:rsidRPr="006147CA" w:rsidTr="003C1463">
        <w:trPr>
          <w:trHeight w:hRule="exact" w:val="303"/>
        </w:trPr>
        <w:tc>
          <w:tcPr>
            <w:tcW w:w="3669"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General Charges</w:t>
            </w:r>
          </w:p>
        </w:tc>
        <w:tc>
          <w:tcPr>
            <w:tcW w:w="1331"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37,200.00</w:t>
            </w:r>
          </w:p>
        </w:tc>
      </w:tr>
      <w:tr w:rsidR="00D06CA3" w:rsidRPr="006147CA" w:rsidTr="003C1463">
        <w:trPr>
          <w:trHeight w:hRule="exact" w:val="300"/>
        </w:trPr>
        <w:tc>
          <w:tcPr>
            <w:tcW w:w="3669"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Manager's Salary</w:t>
            </w:r>
          </w:p>
        </w:tc>
        <w:tc>
          <w:tcPr>
            <w:tcW w:w="1331" w:type="pct"/>
            <w:tcBorders>
              <w:top w:val="single" w:sz="5" w:space="0" w:color="000000"/>
              <w:left w:val="single" w:sz="5" w:space="0" w:color="000000"/>
              <w:bottom w:val="single" w:sz="5" w:space="0" w:color="000000"/>
              <w:right w:val="single" w:sz="5" w:space="0" w:color="000000"/>
            </w:tcBorders>
          </w:tcPr>
          <w:p w:rsidR="00D06CA3" w:rsidRPr="006147CA" w:rsidRDefault="00726E13" w:rsidP="003C1463">
            <w:pPr>
              <w:spacing w:line="360" w:lineRule="auto"/>
              <w:jc w:val="both"/>
              <w:rPr>
                <w:b/>
                <w:sz w:val="24"/>
                <w:szCs w:val="24"/>
              </w:rPr>
            </w:pPr>
            <w:r w:rsidRPr="006147CA">
              <w:rPr>
                <w:b/>
                <w:sz w:val="24"/>
                <w:szCs w:val="24"/>
              </w:rPr>
              <w:t>72,000.00</w:t>
            </w:r>
          </w:p>
        </w:tc>
      </w:tr>
    </w:tbl>
    <w:p w:rsidR="00D06CA3" w:rsidRPr="006147CA" w:rsidRDefault="00D06CA3" w:rsidP="003C1463">
      <w:pPr>
        <w:spacing w:line="360" w:lineRule="auto"/>
        <w:jc w:val="both"/>
        <w:rPr>
          <w:b/>
          <w:sz w:val="24"/>
          <w:szCs w:val="24"/>
        </w:rPr>
      </w:pPr>
    </w:p>
    <w:p w:rsidR="00D06CA3" w:rsidRPr="006147CA" w:rsidRDefault="00D22352" w:rsidP="00D22352">
      <w:pPr>
        <w:spacing w:after="240" w:line="360" w:lineRule="auto"/>
        <w:jc w:val="both"/>
        <w:rPr>
          <w:b/>
          <w:sz w:val="24"/>
          <w:szCs w:val="24"/>
        </w:rPr>
      </w:pPr>
      <w:r w:rsidRPr="006147CA">
        <w:rPr>
          <w:b/>
          <w:sz w:val="24"/>
          <w:szCs w:val="24"/>
        </w:rPr>
        <w:t>Ans 1.</w:t>
      </w:r>
    </w:p>
    <w:p w:rsidR="00D22352" w:rsidRPr="006147CA" w:rsidRDefault="00D22352" w:rsidP="00D22352">
      <w:pPr>
        <w:spacing w:after="240" w:line="360" w:lineRule="auto"/>
        <w:jc w:val="both"/>
        <w:rPr>
          <w:b/>
          <w:sz w:val="24"/>
          <w:szCs w:val="24"/>
        </w:rPr>
      </w:pPr>
      <w:r w:rsidRPr="006147CA">
        <w:rPr>
          <w:b/>
          <w:bCs/>
          <w:sz w:val="24"/>
          <w:szCs w:val="24"/>
        </w:rPr>
        <w:t xml:space="preserve">Introduction </w:t>
      </w:r>
    </w:p>
    <w:p w:rsidR="00D22352" w:rsidRPr="006147CA" w:rsidRDefault="00D22352" w:rsidP="00C53119">
      <w:pPr>
        <w:spacing w:after="240" w:line="360" w:lineRule="auto"/>
        <w:jc w:val="both"/>
        <w:rPr>
          <w:sz w:val="24"/>
          <w:szCs w:val="24"/>
        </w:rPr>
      </w:pPr>
      <w:r w:rsidRPr="006147CA">
        <w:rPr>
          <w:sz w:val="24"/>
          <w:szCs w:val="24"/>
        </w:rPr>
        <w:t xml:space="preserve">Cost and Management Accounting is a specialized branch of accounting that aims to capture a company's total production costs by assessing the variable costs of each step of production </w:t>
      </w:r>
      <w:r w:rsidRPr="006147CA">
        <w:rPr>
          <w:sz w:val="24"/>
          <w:szCs w:val="24"/>
        </w:rPr>
        <w:lastRenderedPageBreak/>
        <w:t xml:space="preserve">as well as fixed costs, such as depreciation of capital equipment. By understanding these costs in detail, organizations can derive meaningful insights into operational efficiency and profitability. In the given scenario, we delve into the financial details of Sam Ltd. for the fiscal year ending March 31, 2023. The objective is to compute various cost components, including prime cost, factory overhead, factory cost, overhead, and cost of sale. These computations are essential for the company to ascertain its production efficiency, cost </w:t>
      </w:r>
    </w:p>
    <w:p w:rsidR="007A45CD" w:rsidRDefault="007A45CD" w:rsidP="007A45CD">
      <w:pPr>
        <w:shd w:val="clear" w:color="auto" w:fill="FFFFFF"/>
        <w:spacing w:after="240"/>
        <w:rPr>
          <w:sz w:val="27"/>
          <w:szCs w:val="27"/>
        </w:rPr>
      </w:pPr>
      <w:r>
        <w:rPr>
          <w:rFonts w:ascii="Georgia" w:hAnsi="Georgia"/>
          <w:sz w:val="33"/>
          <w:szCs w:val="33"/>
          <w:highlight w:val="red"/>
          <w:shd w:val="clear" w:color="auto" w:fill="FFFF00"/>
        </w:rPr>
        <w:t>It is only half solved</w:t>
      </w:r>
    </w:p>
    <w:p w:rsidR="007A45CD" w:rsidRDefault="007A45CD" w:rsidP="007A45CD">
      <w:pPr>
        <w:shd w:val="clear" w:color="auto" w:fill="FFFFFF"/>
        <w:spacing w:line="360" w:lineRule="auto"/>
        <w:jc w:val="center"/>
        <w:rPr>
          <w:rFonts w:ascii="Georgia" w:hAnsi="Georgia" w:cs="Calibri"/>
          <w:color w:val="222222"/>
          <w:sz w:val="33"/>
          <w:szCs w:val="33"/>
          <w:shd w:val="clear" w:color="auto" w:fill="FFFF00"/>
        </w:rPr>
      </w:pPr>
    </w:p>
    <w:p w:rsidR="007A45CD" w:rsidRDefault="007A45CD" w:rsidP="007A45CD">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A45CD" w:rsidRDefault="007A45CD" w:rsidP="007A45CD">
      <w:pPr>
        <w:shd w:val="clear" w:color="auto" w:fill="FFFFFF"/>
        <w:spacing w:line="360" w:lineRule="auto"/>
        <w:jc w:val="center"/>
        <w:rPr>
          <w:rFonts w:cs="Calibri"/>
          <w:color w:val="222222"/>
        </w:rPr>
      </w:pPr>
    </w:p>
    <w:p w:rsidR="007A45CD" w:rsidRDefault="007A45CD" w:rsidP="007A45CD">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7A45CD" w:rsidRDefault="007A45CD" w:rsidP="007A45CD">
      <w:pPr>
        <w:shd w:val="clear" w:color="auto" w:fill="FFFFFF"/>
        <w:spacing w:line="360" w:lineRule="auto"/>
        <w:jc w:val="center"/>
        <w:rPr>
          <w:rFonts w:cs="Calibri"/>
          <w:color w:val="222222"/>
        </w:rPr>
      </w:pPr>
    </w:p>
    <w:p w:rsidR="007A45CD" w:rsidRDefault="007A45CD" w:rsidP="007A45CD">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7A45CD" w:rsidRDefault="007A45CD" w:rsidP="007A45CD">
      <w:pPr>
        <w:shd w:val="clear" w:color="auto" w:fill="FFFFFF"/>
        <w:spacing w:line="360" w:lineRule="auto"/>
        <w:jc w:val="center"/>
        <w:rPr>
          <w:rFonts w:ascii="Arial" w:hAnsi="Arial" w:cs="Calibri"/>
          <w:color w:val="222222"/>
        </w:rPr>
      </w:pPr>
    </w:p>
    <w:p w:rsidR="007A45CD" w:rsidRDefault="007A45CD" w:rsidP="007A45CD">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7A45CD" w:rsidRDefault="007A45CD" w:rsidP="007A45CD">
      <w:pPr>
        <w:shd w:val="clear" w:color="auto" w:fill="FFFFFF"/>
        <w:spacing w:line="360" w:lineRule="auto"/>
        <w:jc w:val="center"/>
        <w:rPr>
          <w:rFonts w:ascii="Georgia" w:hAnsi="Georgia" w:cs="Calibri"/>
          <w:color w:val="500050"/>
          <w:sz w:val="33"/>
          <w:szCs w:val="33"/>
        </w:rPr>
      </w:pPr>
    </w:p>
    <w:p w:rsidR="007A45CD" w:rsidRDefault="007A45CD" w:rsidP="007A45CD">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7A45CD" w:rsidRDefault="007A45CD" w:rsidP="007A45CD">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7A45CD" w:rsidRDefault="007A45CD" w:rsidP="007A45CD">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7A45CD" w:rsidRDefault="007A45CD" w:rsidP="007A45CD">
      <w:pPr>
        <w:shd w:val="clear" w:color="auto" w:fill="FFFFFF"/>
        <w:spacing w:line="360" w:lineRule="auto"/>
        <w:jc w:val="center"/>
        <w:rPr>
          <w:rFonts w:cs="Calibri"/>
          <w:color w:val="500050"/>
        </w:rPr>
      </w:pPr>
    </w:p>
    <w:p w:rsidR="007A45CD" w:rsidRDefault="007A45CD" w:rsidP="007A45CD">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7A45CD" w:rsidRDefault="007A45CD" w:rsidP="007A45CD">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7A45CD" w:rsidRDefault="007A45CD" w:rsidP="007A45CD">
      <w:pPr>
        <w:shd w:val="clear" w:color="auto" w:fill="FFFFFF"/>
        <w:spacing w:line="360" w:lineRule="auto"/>
        <w:jc w:val="center"/>
        <w:rPr>
          <w:rFonts w:cs="Calibri"/>
          <w:color w:val="500050"/>
        </w:rPr>
      </w:pPr>
      <w:r>
        <w:rPr>
          <w:rFonts w:ascii="Georgia" w:hAnsi="Georgia" w:cs="Calibri"/>
          <w:color w:val="500050"/>
          <w:sz w:val="33"/>
          <w:szCs w:val="33"/>
        </w:rPr>
        <w:t>1 hour.</w:t>
      </w:r>
    </w:p>
    <w:p w:rsidR="007A45CD" w:rsidRDefault="007A45CD" w:rsidP="007A45CD">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A45CD" w:rsidRDefault="007A45CD" w:rsidP="007A45C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lastRenderedPageBreak/>
        <w:t>whatsapp no 8791490301.</w:t>
      </w:r>
    </w:p>
    <w:p w:rsidR="007A45CD" w:rsidRDefault="007A45CD" w:rsidP="007A45C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22352" w:rsidRPr="006147CA" w:rsidRDefault="00D22352" w:rsidP="00D22352">
      <w:pPr>
        <w:spacing w:after="240" w:line="360" w:lineRule="auto"/>
        <w:jc w:val="both"/>
        <w:rPr>
          <w:sz w:val="24"/>
          <w:szCs w:val="24"/>
        </w:rPr>
      </w:pPr>
    </w:p>
    <w:p w:rsidR="00D22352" w:rsidRPr="006147CA" w:rsidRDefault="00D22352" w:rsidP="003C1463">
      <w:pPr>
        <w:spacing w:line="360" w:lineRule="auto"/>
        <w:jc w:val="both"/>
        <w:rPr>
          <w:b/>
          <w:sz w:val="24"/>
          <w:szCs w:val="24"/>
        </w:rPr>
      </w:pPr>
    </w:p>
    <w:p w:rsidR="00D06CA3" w:rsidRPr="006147CA" w:rsidRDefault="00726E13" w:rsidP="003C1463">
      <w:pPr>
        <w:spacing w:line="360" w:lineRule="auto"/>
        <w:jc w:val="both"/>
        <w:rPr>
          <w:b/>
          <w:sz w:val="24"/>
          <w:szCs w:val="24"/>
        </w:rPr>
      </w:pPr>
      <w:r w:rsidRPr="006147CA">
        <w:rPr>
          <w:b/>
          <w:sz w:val="24"/>
          <w:szCs w:val="24"/>
        </w:rPr>
        <w:t>Q2. You are required to compute the labor turnover using different methods of labor turnover measurement from the following information provided for Manas Ltd. for the month of December 2022.</w:t>
      </w:r>
    </w:p>
    <w:p w:rsidR="00D06CA3" w:rsidRPr="006147CA" w:rsidRDefault="00726E13" w:rsidP="003C1463">
      <w:pPr>
        <w:spacing w:line="360" w:lineRule="auto"/>
        <w:jc w:val="both"/>
        <w:rPr>
          <w:b/>
          <w:sz w:val="24"/>
          <w:szCs w:val="24"/>
        </w:rPr>
      </w:pPr>
      <w:r w:rsidRPr="006147CA">
        <w:rPr>
          <w:b/>
          <w:sz w:val="24"/>
          <w:szCs w:val="24"/>
        </w:rPr>
        <w:t>Total workers in the beginning of the month were 3800, whereas at the end of the month were 4200. During the month, 50 workers left the firm on account of their own problems</w:t>
      </w:r>
      <w:r w:rsidR="003C1463" w:rsidRPr="006147CA">
        <w:rPr>
          <w:rFonts w:eastAsia="Calibri"/>
          <w:b/>
          <w:sz w:val="24"/>
          <w:szCs w:val="24"/>
        </w:rPr>
        <w:t xml:space="preserve"> </w:t>
      </w:r>
      <w:r w:rsidRPr="006147CA">
        <w:rPr>
          <w:b/>
          <w:sz w:val="24"/>
          <w:szCs w:val="24"/>
        </w:rPr>
        <w:t>while 80 workers were discharged. 560 workers were engaged during the month in various departments. But out of them, only 60 were appointed.     (10 Marks)</w:t>
      </w:r>
    </w:p>
    <w:p w:rsidR="00AA35E6" w:rsidRPr="006147CA" w:rsidRDefault="00AA35E6" w:rsidP="003C1463">
      <w:pPr>
        <w:spacing w:line="360" w:lineRule="auto"/>
        <w:jc w:val="both"/>
        <w:rPr>
          <w:b/>
          <w:sz w:val="24"/>
          <w:szCs w:val="24"/>
        </w:rPr>
      </w:pPr>
    </w:p>
    <w:p w:rsidR="00AA35E6" w:rsidRPr="006147CA" w:rsidRDefault="00AA35E6" w:rsidP="00AA35E6">
      <w:pPr>
        <w:spacing w:before="240" w:line="360" w:lineRule="auto"/>
        <w:jc w:val="both"/>
        <w:rPr>
          <w:b/>
          <w:sz w:val="24"/>
          <w:szCs w:val="24"/>
        </w:rPr>
      </w:pPr>
      <w:r w:rsidRPr="006147CA">
        <w:rPr>
          <w:b/>
          <w:sz w:val="24"/>
          <w:szCs w:val="24"/>
        </w:rPr>
        <w:t>Ans 2.</w:t>
      </w:r>
    </w:p>
    <w:p w:rsidR="00AA35E6" w:rsidRPr="006147CA" w:rsidRDefault="00AA35E6" w:rsidP="00AA35E6">
      <w:pPr>
        <w:spacing w:before="240" w:line="360" w:lineRule="auto"/>
        <w:jc w:val="both"/>
        <w:rPr>
          <w:sz w:val="24"/>
          <w:szCs w:val="24"/>
        </w:rPr>
      </w:pPr>
      <w:r w:rsidRPr="006147CA">
        <w:rPr>
          <w:b/>
          <w:bCs/>
          <w:sz w:val="24"/>
          <w:szCs w:val="24"/>
        </w:rPr>
        <w:t xml:space="preserve">Introduction </w:t>
      </w:r>
    </w:p>
    <w:p w:rsidR="00AA35E6" w:rsidRPr="006147CA" w:rsidRDefault="00AA35E6" w:rsidP="00C53119">
      <w:pPr>
        <w:spacing w:before="240" w:line="360" w:lineRule="auto"/>
        <w:jc w:val="both"/>
        <w:rPr>
          <w:sz w:val="24"/>
          <w:szCs w:val="24"/>
        </w:rPr>
      </w:pPr>
      <w:r w:rsidRPr="006147CA">
        <w:rPr>
          <w:sz w:val="24"/>
          <w:szCs w:val="24"/>
        </w:rPr>
        <w:t xml:space="preserve">Labor turnover, often simply referred to as turnover, is a crucial metric for businesses, especially those in industries where human capital is a significant asset. It measures the rate at which employees leave an organization and are replaced by new hires. A high turnover rate can be indicative of problems within the company, such as dissatisfaction among employees or issues with the company's management practices. Conversely, a low turnover rate can suggest that employees are content and see long-term potential in their roles. However, it's essential to note that turnover can be both voluntary (e.g., an employee resigning) and </w:t>
      </w:r>
    </w:p>
    <w:p w:rsidR="00AA35E6" w:rsidRPr="006147CA" w:rsidRDefault="00AA35E6" w:rsidP="003C1463">
      <w:pPr>
        <w:spacing w:line="360" w:lineRule="auto"/>
        <w:jc w:val="both"/>
        <w:rPr>
          <w:sz w:val="24"/>
          <w:szCs w:val="24"/>
        </w:rPr>
      </w:pPr>
    </w:p>
    <w:p w:rsidR="00AA35E6" w:rsidRPr="006147CA" w:rsidRDefault="00AA35E6" w:rsidP="003C1463">
      <w:pPr>
        <w:spacing w:line="360" w:lineRule="auto"/>
        <w:jc w:val="both"/>
        <w:rPr>
          <w:sz w:val="24"/>
          <w:szCs w:val="24"/>
        </w:rPr>
      </w:pPr>
    </w:p>
    <w:p w:rsidR="00D06CA3" w:rsidRPr="00B73CBC" w:rsidRDefault="00726E13" w:rsidP="003C1463">
      <w:pPr>
        <w:spacing w:line="360" w:lineRule="auto"/>
        <w:jc w:val="both"/>
        <w:rPr>
          <w:b/>
          <w:sz w:val="24"/>
          <w:szCs w:val="24"/>
        </w:rPr>
      </w:pPr>
      <w:r w:rsidRPr="00B73CBC">
        <w:rPr>
          <w:b/>
          <w:sz w:val="24"/>
          <w:szCs w:val="24"/>
        </w:rPr>
        <w:t>Q3. A product sells at Rs. 3 per unit. The company uses a first-in-out actual costing system. A new fixed manufacturing overhead allocation rate is computed each year by dividing the actual fixed manufacturing overhead cost by the actual production. The</w:t>
      </w:r>
      <w:r w:rsidR="003C1463" w:rsidRPr="00B73CBC">
        <w:rPr>
          <w:b/>
          <w:sz w:val="24"/>
          <w:szCs w:val="24"/>
        </w:rPr>
        <w:t xml:space="preserve"> </w:t>
      </w:r>
      <w:r w:rsidRPr="00B73CBC">
        <w:rPr>
          <w:b/>
          <w:sz w:val="24"/>
          <w:szCs w:val="24"/>
        </w:rPr>
        <w:t>following data is available for the first two years:</w:t>
      </w:r>
    </w:p>
    <w:p w:rsidR="00D06CA3" w:rsidRPr="00B73CBC" w:rsidRDefault="00D06CA3" w:rsidP="003C1463">
      <w:pPr>
        <w:spacing w:line="360" w:lineRule="auto"/>
        <w:jc w:val="both"/>
        <w:rPr>
          <w:b/>
          <w:sz w:val="24"/>
          <w:szCs w:val="24"/>
        </w:rPr>
      </w:pPr>
    </w:p>
    <w:tbl>
      <w:tblPr>
        <w:tblW w:w="5000" w:type="pct"/>
        <w:tblCellMar>
          <w:left w:w="0" w:type="dxa"/>
          <w:right w:w="0" w:type="dxa"/>
        </w:tblCellMar>
        <w:tblLook w:val="01E0"/>
      </w:tblPr>
      <w:tblGrid>
        <w:gridCol w:w="5689"/>
        <w:gridCol w:w="1935"/>
        <w:gridCol w:w="1428"/>
      </w:tblGrid>
      <w:tr w:rsidR="00D06CA3" w:rsidRPr="00B73CBC" w:rsidTr="003C1463">
        <w:trPr>
          <w:trHeight w:hRule="exact" w:val="286"/>
        </w:trPr>
        <w:tc>
          <w:tcPr>
            <w:tcW w:w="3142" w:type="pct"/>
            <w:tcBorders>
              <w:top w:val="single" w:sz="5" w:space="0" w:color="000000"/>
              <w:left w:val="single" w:sz="5" w:space="0" w:color="000000"/>
              <w:bottom w:val="single" w:sz="5" w:space="0" w:color="000000"/>
              <w:right w:val="single" w:sz="5" w:space="0" w:color="000000"/>
            </w:tcBorders>
          </w:tcPr>
          <w:p w:rsidR="00D06CA3" w:rsidRPr="00B73CBC" w:rsidRDefault="00D06CA3" w:rsidP="003C1463">
            <w:pPr>
              <w:spacing w:line="360" w:lineRule="auto"/>
              <w:jc w:val="both"/>
              <w:rPr>
                <w:b/>
                <w:sz w:val="24"/>
                <w:szCs w:val="24"/>
              </w:rPr>
            </w:pPr>
          </w:p>
        </w:tc>
        <w:tc>
          <w:tcPr>
            <w:tcW w:w="1069" w:type="pct"/>
            <w:tcBorders>
              <w:top w:val="single" w:sz="5" w:space="0" w:color="000000"/>
              <w:left w:val="single" w:sz="5" w:space="0" w:color="000000"/>
              <w:bottom w:val="single" w:sz="5" w:space="0" w:color="000000"/>
              <w:right w:val="single" w:sz="5" w:space="0" w:color="000000"/>
            </w:tcBorders>
          </w:tcPr>
          <w:p w:rsidR="00D06CA3" w:rsidRPr="00B73CBC" w:rsidRDefault="00726E13" w:rsidP="003C1463">
            <w:pPr>
              <w:spacing w:line="360" w:lineRule="auto"/>
              <w:jc w:val="both"/>
              <w:rPr>
                <w:b/>
                <w:sz w:val="24"/>
                <w:szCs w:val="24"/>
              </w:rPr>
            </w:pPr>
            <w:r w:rsidRPr="00B73CBC">
              <w:rPr>
                <w:b/>
                <w:sz w:val="24"/>
                <w:szCs w:val="24"/>
              </w:rPr>
              <w:t>Year 1</w:t>
            </w:r>
          </w:p>
        </w:tc>
        <w:tc>
          <w:tcPr>
            <w:tcW w:w="789" w:type="pct"/>
            <w:tcBorders>
              <w:top w:val="single" w:sz="5" w:space="0" w:color="000000"/>
              <w:left w:val="single" w:sz="5" w:space="0" w:color="000000"/>
              <w:bottom w:val="single" w:sz="5" w:space="0" w:color="000000"/>
              <w:right w:val="single" w:sz="5" w:space="0" w:color="000000"/>
            </w:tcBorders>
          </w:tcPr>
          <w:p w:rsidR="00D06CA3" w:rsidRPr="00B73CBC" w:rsidRDefault="00726E13" w:rsidP="003C1463">
            <w:pPr>
              <w:spacing w:line="360" w:lineRule="auto"/>
              <w:jc w:val="both"/>
              <w:rPr>
                <w:b/>
                <w:sz w:val="24"/>
                <w:szCs w:val="24"/>
              </w:rPr>
            </w:pPr>
            <w:r w:rsidRPr="00B73CBC">
              <w:rPr>
                <w:b/>
                <w:sz w:val="24"/>
                <w:szCs w:val="24"/>
              </w:rPr>
              <w:t>Year 2</w:t>
            </w:r>
          </w:p>
        </w:tc>
      </w:tr>
      <w:tr w:rsidR="00D06CA3" w:rsidRPr="00B73CBC" w:rsidTr="003C1463">
        <w:trPr>
          <w:trHeight w:hRule="exact" w:val="286"/>
        </w:trPr>
        <w:tc>
          <w:tcPr>
            <w:tcW w:w="3142" w:type="pct"/>
            <w:tcBorders>
              <w:top w:val="single" w:sz="5" w:space="0" w:color="000000"/>
              <w:left w:val="single" w:sz="5" w:space="0" w:color="000000"/>
              <w:bottom w:val="single" w:sz="5" w:space="0" w:color="000000"/>
              <w:right w:val="single" w:sz="5" w:space="0" w:color="000000"/>
            </w:tcBorders>
          </w:tcPr>
          <w:p w:rsidR="00D06CA3" w:rsidRPr="00B73CBC" w:rsidRDefault="00726E13" w:rsidP="003C1463">
            <w:pPr>
              <w:spacing w:line="360" w:lineRule="auto"/>
              <w:jc w:val="both"/>
              <w:rPr>
                <w:b/>
                <w:sz w:val="24"/>
                <w:szCs w:val="24"/>
              </w:rPr>
            </w:pPr>
            <w:r w:rsidRPr="00B73CBC">
              <w:rPr>
                <w:b/>
                <w:sz w:val="24"/>
                <w:szCs w:val="24"/>
              </w:rPr>
              <w:t>Sales (Units)</w:t>
            </w:r>
          </w:p>
        </w:tc>
        <w:tc>
          <w:tcPr>
            <w:tcW w:w="1069" w:type="pct"/>
            <w:tcBorders>
              <w:top w:val="single" w:sz="5" w:space="0" w:color="000000"/>
              <w:left w:val="single" w:sz="5" w:space="0" w:color="000000"/>
              <w:bottom w:val="single" w:sz="5" w:space="0" w:color="000000"/>
              <w:right w:val="single" w:sz="5" w:space="0" w:color="000000"/>
            </w:tcBorders>
          </w:tcPr>
          <w:p w:rsidR="00D06CA3" w:rsidRPr="00B73CBC" w:rsidRDefault="00726E13" w:rsidP="003C1463">
            <w:pPr>
              <w:spacing w:line="360" w:lineRule="auto"/>
              <w:jc w:val="both"/>
              <w:rPr>
                <w:b/>
                <w:sz w:val="24"/>
                <w:szCs w:val="24"/>
              </w:rPr>
            </w:pPr>
            <w:r w:rsidRPr="00B73CBC">
              <w:rPr>
                <w:b/>
                <w:sz w:val="24"/>
                <w:szCs w:val="24"/>
              </w:rPr>
              <w:t>1500</w:t>
            </w:r>
          </w:p>
        </w:tc>
        <w:tc>
          <w:tcPr>
            <w:tcW w:w="789" w:type="pct"/>
            <w:tcBorders>
              <w:top w:val="single" w:sz="5" w:space="0" w:color="000000"/>
              <w:left w:val="single" w:sz="5" w:space="0" w:color="000000"/>
              <w:bottom w:val="single" w:sz="5" w:space="0" w:color="000000"/>
              <w:right w:val="single" w:sz="5" w:space="0" w:color="000000"/>
            </w:tcBorders>
          </w:tcPr>
          <w:p w:rsidR="00D06CA3" w:rsidRPr="00B73CBC" w:rsidRDefault="00726E13" w:rsidP="003C1463">
            <w:pPr>
              <w:spacing w:line="360" w:lineRule="auto"/>
              <w:jc w:val="both"/>
              <w:rPr>
                <w:b/>
                <w:sz w:val="24"/>
                <w:szCs w:val="24"/>
              </w:rPr>
            </w:pPr>
            <w:r w:rsidRPr="00B73CBC">
              <w:rPr>
                <w:b/>
                <w:sz w:val="24"/>
                <w:szCs w:val="24"/>
              </w:rPr>
              <w:t>1800</w:t>
            </w:r>
          </w:p>
        </w:tc>
      </w:tr>
      <w:tr w:rsidR="00D06CA3" w:rsidRPr="00B73CBC" w:rsidTr="003C1463">
        <w:trPr>
          <w:trHeight w:hRule="exact" w:val="288"/>
        </w:trPr>
        <w:tc>
          <w:tcPr>
            <w:tcW w:w="3142" w:type="pct"/>
            <w:tcBorders>
              <w:top w:val="single" w:sz="5" w:space="0" w:color="000000"/>
              <w:left w:val="single" w:sz="5" w:space="0" w:color="000000"/>
              <w:bottom w:val="single" w:sz="5" w:space="0" w:color="000000"/>
              <w:right w:val="single" w:sz="5" w:space="0" w:color="000000"/>
            </w:tcBorders>
          </w:tcPr>
          <w:p w:rsidR="00D06CA3" w:rsidRPr="00B73CBC" w:rsidRDefault="00726E13" w:rsidP="003C1463">
            <w:pPr>
              <w:spacing w:line="360" w:lineRule="auto"/>
              <w:jc w:val="both"/>
              <w:rPr>
                <w:b/>
                <w:sz w:val="24"/>
                <w:szCs w:val="24"/>
              </w:rPr>
            </w:pPr>
            <w:r w:rsidRPr="00B73CBC">
              <w:rPr>
                <w:b/>
                <w:sz w:val="24"/>
                <w:szCs w:val="24"/>
              </w:rPr>
              <w:t>Production (Units)</w:t>
            </w:r>
          </w:p>
        </w:tc>
        <w:tc>
          <w:tcPr>
            <w:tcW w:w="1069" w:type="pct"/>
            <w:tcBorders>
              <w:top w:val="single" w:sz="5" w:space="0" w:color="000000"/>
              <w:left w:val="single" w:sz="5" w:space="0" w:color="000000"/>
              <w:bottom w:val="single" w:sz="5" w:space="0" w:color="000000"/>
              <w:right w:val="single" w:sz="5" w:space="0" w:color="000000"/>
            </w:tcBorders>
          </w:tcPr>
          <w:p w:rsidR="00D06CA3" w:rsidRPr="00B73CBC" w:rsidRDefault="00726E13" w:rsidP="003C1463">
            <w:pPr>
              <w:spacing w:line="360" w:lineRule="auto"/>
              <w:jc w:val="both"/>
              <w:rPr>
                <w:b/>
                <w:sz w:val="24"/>
                <w:szCs w:val="24"/>
              </w:rPr>
            </w:pPr>
            <w:r w:rsidRPr="00B73CBC">
              <w:rPr>
                <w:b/>
                <w:sz w:val="24"/>
                <w:szCs w:val="24"/>
              </w:rPr>
              <w:t>2100</w:t>
            </w:r>
          </w:p>
        </w:tc>
        <w:tc>
          <w:tcPr>
            <w:tcW w:w="789" w:type="pct"/>
            <w:tcBorders>
              <w:top w:val="single" w:sz="5" w:space="0" w:color="000000"/>
              <w:left w:val="single" w:sz="5" w:space="0" w:color="000000"/>
              <w:bottom w:val="single" w:sz="5" w:space="0" w:color="000000"/>
              <w:right w:val="single" w:sz="5" w:space="0" w:color="000000"/>
            </w:tcBorders>
          </w:tcPr>
          <w:p w:rsidR="00D06CA3" w:rsidRPr="00B73CBC" w:rsidRDefault="00726E13" w:rsidP="003C1463">
            <w:pPr>
              <w:spacing w:line="360" w:lineRule="auto"/>
              <w:jc w:val="both"/>
              <w:rPr>
                <w:b/>
                <w:sz w:val="24"/>
                <w:szCs w:val="24"/>
              </w:rPr>
            </w:pPr>
            <w:r w:rsidRPr="00B73CBC">
              <w:rPr>
                <w:b/>
                <w:sz w:val="24"/>
                <w:szCs w:val="24"/>
              </w:rPr>
              <w:t>1500</w:t>
            </w:r>
          </w:p>
        </w:tc>
      </w:tr>
      <w:tr w:rsidR="00D06CA3" w:rsidRPr="00B73CBC" w:rsidTr="003C1463">
        <w:trPr>
          <w:trHeight w:hRule="exact" w:val="286"/>
        </w:trPr>
        <w:tc>
          <w:tcPr>
            <w:tcW w:w="3142" w:type="pct"/>
            <w:tcBorders>
              <w:top w:val="single" w:sz="5" w:space="0" w:color="000000"/>
              <w:left w:val="single" w:sz="5" w:space="0" w:color="000000"/>
              <w:bottom w:val="single" w:sz="5" w:space="0" w:color="000000"/>
              <w:right w:val="single" w:sz="5" w:space="0" w:color="000000"/>
            </w:tcBorders>
          </w:tcPr>
          <w:p w:rsidR="00D06CA3" w:rsidRPr="00B73CBC" w:rsidRDefault="00726E13" w:rsidP="003C1463">
            <w:pPr>
              <w:spacing w:line="360" w:lineRule="auto"/>
              <w:jc w:val="both"/>
              <w:rPr>
                <w:b/>
                <w:sz w:val="24"/>
                <w:szCs w:val="24"/>
              </w:rPr>
            </w:pPr>
            <w:r w:rsidRPr="00B73CBC">
              <w:rPr>
                <w:b/>
                <w:sz w:val="24"/>
                <w:szCs w:val="24"/>
              </w:rPr>
              <w:lastRenderedPageBreak/>
              <w:t>Cost:</w:t>
            </w:r>
          </w:p>
        </w:tc>
        <w:tc>
          <w:tcPr>
            <w:tcW w:w="1069" w:type="pct"/>
            <w:tcBorders>
              <w:top w:val="single" w:sz="5" w:space="0" w:color="000000"/>
              <w:left w:val="single" w:sz="5" w:space="0" w:color="000000"/>
              <w:bottom w:val="single" w:sz="5" w:space="0" w:color="000000"/>
              <w:right w:val="single" w:sz="5" w:space="0" w:color="000000"/>
            </w:tcBorders>
          </w:tcPr>
          <w:p w:rsidR="00D06CA3" w:rsidRPr="00B73CBC" w:rsidRDefault="00726E13" w:rsidP="003C1463">
            <w:pPr>
              <w:spacing w:line="360" w:lineRule="auto"/>
              <w:jc w:val="both"/>
              <w:rPr>
                <w:b/>
                <w:sz w:val="24"/>
                <w:szCs w:val="24"/>
              </w:rPr>
            </w:pPr>
            <w:r w:rsidRPr="00B73CBC">
              <w:rPr>
                <w:b/>
                <w:sz w:val="24"/>
                <w:szCs w:val="24"/>
              </w:rPr>
              <w:t>(Rs.)</w:t>
            </w:r>
          </w:p>
        </w:tc>
        <w:tc>
          <w:tcPr>
            <w:tcW w:w="789" w:type="pct"/>
            <w:tcBorders>
              <w:top w:val="single" w:sz="5" w:space="0" w:color="000000"/>
              <w:left w:val="single" w:sz="5" w:space="0" w:color="000000"/>
              <w:bottom w:val="single" w:sz="5" w:space="0" w:color="000000"/>
              <w:right w:val="single" w:sz="5" w:space="0" w:color="000000"/>
            </w:tcBorders>
          </w:tcPr>
          <w:p w:rsidR="00D06CA3" w:rsidRPr="00B73CBC" w:rsidRDefault="00726E13" w:rsidP="003C1463">
            <w:pPr>
              <w:spacing w:line="360" w:lineRule="auto"/>
              <w:jc w:val="both"/>
              <w:rPr>
                <w:b/>
                <w:sz w:val="24"/>
                <w:szCs w:val="24"/>
              </w:rPr>
            </w:pPr>
            <w:r w:rsidRPr="00B73CBC">
              <w:rPr>
                <w:b/>
                <w:sz w:val="24"/>
                <w:szCs w:val="24"/>
              </w:rPr>
              <w:t>(Rs.)</w:t>
            </w:r>
          </w:p>
        </w:tc>
      </w:tr>
      <w:tr w:rsidR="00D06CA3" w:rsidRPr="00B73CBC" w:rsidTr="003C1463">
        <w:trPr>
          <w:trHeight w:hRule="exact" w:val="286"/>
        </w:trPr>
        <w:tc>
          <w:tcPr>
            <w:tcW w:w="3142" w:type="pct"/>
            <w:tcBorders>
              <w:top w:val="single" w:sz="5" w:space="0" w:color="000000"/>
              <w:left w:val="single" w:sz="5" w:space="0" w:color="000000"/>
              <w:bottom w:val="single" w:sz="5" w:space="0" w:color="000000"/>
              <w:right w:val="single" w:sz="5" w:space="0" w:color="000000"/>
            </w:tcBorders>
          </w:tcPr>
          <w:p w:rsidR="00D06CA3" w:rsidRPr="00B73CBC" w:rsidRDefault="00726E13" w:rsidP="003C1463">
            <w:pPr>
              <w:spacing w:line="360" w:lineRule="auto"/>
              <w:jc w:val="both"/>
              <w:rPr>
                <w:b/>
                <w:sz w:val="24"/>
                <w:szCs w:val="24"/>
              </w:rPr>
            </w:pPr>
            <w:r w:rsidRPr="00B73CBC">
              <w:rPr>
                <w:b/>
                <w:sz w:val="24"/>
                <w:szCs w:val="24"/>
              </w:rPr>
              <w:t>Variable Manufacturing</w:t>
            </w:r>
          </w:p>
        </w:tc>
        <w:tc>
          <w:tcPr>
            <w:tcW w:w="1069" w:type="pct"/>
            <w:tcBorders>
              <w:top w:val="single" w:sz="5" w:space="0" w:color="000000"/>
              <w:left w:val="single" w:sz="5" w:space="0" w:color="000000"/>
              <w:bottom w:val="single" w:sz="5" w:space="0" w:color="000000"/>
              <w:right w:val="single" w:sz="5" w:space="0" w:color="000000"/>
            </w:tcBorders>
          </w:tcPr>
          <w:p w:rsidR="00D06CA3" w:rsidRPr="00B73CBC" w:rsidRDefault="00726E13" w:rsidP="003C1463">
            <w:pPr>
              <w:spacing w:line="360" w:lineRule="auto"/>
              <w:jc w:val="both"/>
              <w:rPr>
                <w:b/>
                <w:sz w:val="24"/>
                <w:szCs w:val="24"/>
              </w:rPr>
            </w:pPr>
            <w:r w:rsidRPr="00B73CBC">
              <w:rPr>
                <w:b/>
                <w:sz w:val="24"/>
                <w:szCs w:val="24"/>
              </w:rPr>
              <w:t>1050</w:t>
            </w:r>
          </w:p>
        </w:tc>
        <w:tc>
          <w:tcPr>
            <w:tcW w:w="789" w:type="pct"/>
            <w:tcBorders>
              <w:top w:val="single" w:sz="5" w:space="0" w:color="000000"/>
              <w:left w:val="single" w:sz="5" w:space="0" w:color="000000"/>
              <w:bottom w:val="single" w:sz="5" w:space="0" w:color="000000"/>
              <w:right w:val="single" w:sz="5" w:space="0" w:color="000000"/>
            </w:tcBorders>
          </w:tcPr>
          <w:p w:rsidR="00D06CA3" w:rsidRPr="00B73CBC" w:rsidRDefault="00726E13" w:rsidP="003C1463">
            <w:pPr>
              <w:spacing w:line="360" w:lineRule="auto"/>
              <w:jc w:val="both"/>
              <w:rPr>
                <w:b/>
                <w:sz w:val="24"/>
                <w:szCs w:val="24"/>
              </w:rPr>
            </w:pPr>
            <w:r w:rsidRPr="00B73CBC">
              <w:rPr>
                <w:b/>
                <w:sz w:val="24"/>
                <w:szCs w:val="24"/>
              </w:rPr>
              <w:t>750</w:t>
            </w:r>
          </w:p>
        </w:tc>
      </w:tr>
      <w:tr w:rsidR="00D06CA3" w:rsidRPr="00B73CBC" w:rsidTr="003C1463">
        <w:trPr>
          <w:trHeight w:hRule="exact" w:val="286"/>
        </w:trPr>
        <w:tc>
          <w:tcPr>
            <w:tcW w:w="3142" w:type="pct"/>
            <w:tcBorders>
              <w:top w:val="single" w:sz="5" w:space="0" w:color="000000"/>
              <w:left w:val="single" w:sz="5" w:space="0" w:color="000000"/>
              <w:bottom w:val="single" w:sz="5" w:space="0" w:color="000000"/>
              <w:right w:val="single" w:sz="5" w:space="0" w:color="000000"/>
            </w:tcBorders>
          </w:tcPr>
          <w:p w:rsidR="00D06CA3" w:rsidRPr="00B73CBC" w:rsidRDefault="00726E13" w:rsidP="003C1463">
            <w:pPr>
              <w:spacing w:line="360" w:lineRule="auto"/>
              <w:jc w:val="both"/>
              <w:rPr>
                <w:b/>
                <w:sz w:val="24"/>
                <w:szCs w:val="24"/>
              </w:rPr>
            </w:pPr>
            <w:r w:rsidRPr="00B73CBC">
              <w:rPr>
                <w:b/>
                <w:sz w:val="24"/>
                <w:szCs w:val="24"/>
              </w:rPr>
              <w:t>Fixed Manufacturing</w:t>
            </w:r>
          </w:p>
        </w:tc>
        <w:tc>
          <w:tcPr>
            <w:tcW w:w="1069" w:type="pct"/>
            <w:tcBorders>
              <w:top w:val="single" w:sz="5" w:space="0" w:color="000000"/>
              <w:left w:val="single" w:sz="5" w:space="0" w:color="000000"/>
              <w:bottom w:val="single" w:sz="5" w:space="0" w:color="000000"/>
              <w:right w:val="single" w:sz="5" w:space="0" w:color="000000"/>
            </w:tcBorders>
          </w:tcPr>
          <w:p w:rsidR="00D06CA3" w:rsidRPr="00B73CBC" w:rsidRDefault="00726E13" w:rsidP="003C1463">
            <w:pPr>
              <w:spacing w:line="360" w:lineRule="auto"/>
              <w:jc w:val="both"/>
              <w:rPr>
                <w:b/>
                <w:sz w:val="24"/>
                <w:szCs w:val="24"/>
              </w:rPr>
            </w:pPr>
            <w:r w:rsidRPr="00B73CBC">
              <w:rPr>
                <w:b/>
                <w:sz w:val="24"/>
                <w:szCs w:val="24"/>
              </w:rPr>
              <w:t>1050</w:t>
            </w:r>
          </w:p>
        </w:tc>
        <w:tc>
          <w:tcPr>
            <w:tcW w:w="789" w:type="pct"/>
            <w:tcBorders>
              <w:top w:val="single" w:sz="5" w:space="0" w:color="000000"/>
              <w:left w:val="single" w:sz="5" w:space="0" w:color="000000"/>
              <w:bottom w:val="single" w:sz="5" w:space="0" w:color="000000"/>
              <w:right w:val="single" w:sz="5" w:space="0" w:color="000000"/>
            </w:tcBorders>
          </w:tcPr>
          <w:p w:rsidR="00D06CA3" w:rsidRPr="00B73CBC" w:rsidRDefault="00726E13" w:rsidP="003C1463">
            <w:pPr>
              <w:spacing w:line="360" w:lineRule="auto"/>
              <w:jc w:val="both"/>
              <w:rPr>
                <w:b/>
                <w:sz w:val="24"/>
                <w:szCs w:val="24"/>
              </w:rPr>
            </w:pPr>
            <w:r w:rsidRPr="00B73CBC">
              <w:rPr>
                <w:b/>
                <w:sz w:val="24"/>
                <w:szCs w:val="24"/>
              </w:rPr>
              <w:t>1050</w:t>
            </w:r>
          </w:p>
        </w:tc>
      </w:tr>
      <w:tr w:rsidR="00D06CA3" w:rsidRPr="00B73CBC" w:rsidTr="003C1463">
        <w:trPr>
          <w:trHeight w:hRule="exact" w:val="286"/>
        </w:trPr>
        <w:tc>
          <w:tcPr>
            <w:tcW w:w="3142" w:type="pct"/>
            <w:tcBorders>
              <w:top w:val="single" w:sz="5" w:space="0" w:color="000000"/>
              <w:left w:val="single" w:sz="5" w:space="0" w:color="000000"/>
              <w:bottom w:val="single" w:sz="5" w:space="0" w:color="000000"/>
              <w:right w:val="single" w:sz="5" w:space="0" w:color="000000"/>
            </w:tcBorders>
          </w:tcPr>
          <w:p w:rsidR="00D06CA3" w:rsidRPr="00B73CBC" w:rsidRDefault="00726E13" w:rsidP="003C1463">
            <w:pPr>
              <w:spacing w:line="360" w:lineRule="auto"/>
              <w:jc w:val="both"/>
              <w:rPr>
                <w:b/>
                <w:sz w:val="24"/>
                <w:szCs w:val="24"/>
              </w:rPr>
            </w:pPr>
            <w:r w:rsidRPr="00B73CBC">
              <w:rPr>
                <w:b/>
                <w:sz w:val="24"/>
                <w:szCs w:val="24"/>
              </w:rPr>
              <w:t>Variable Marketing and Administration</w:t>
            </w:r>
          </w:p>
        </w:tc>
        <w:tc>
          <w:tcPr>
            <w:tcW w:w="1069" w:type="pct"/>
            <w:tcBorders>
              <w:top w:val="single" w:sz="5" w:space="0" w:color="000000"/>
              <w:left w:val="single" w:sz="5" w:space="0" w:color="000000"/>
              <w:bottom w:val="single" w:sz="5" w:space="0" w:color="000000"/>
              <w:right w:val="single" w:sz="5" w:space="0" w:color="000000"/>
            </w:tcBorders>
          </w:tcPr>
          <w:p w:rsidR="00D06CA3" w:rsidRPr="00B73CBC" w:rsidRDefault="00726E13" w:rsidP="003C1463">
            <w:pPr>
              <w:spacing w:line="360" w:lineRule="auto"/>
              <w:jc w:val="both"/>
              <w:rPr>
                <w:b/>
                <w:sz w:val="24"/>
                <w:szCs w:val="24"/>
              </w:rPr>
            </w:pPr>
            <w:r w:rsidRPr="00B73CBC">
              <w:rPr>
                <w:b/>
                <w:sz w:val="24"/>
                <w:szCs w:val="24"/>
              </w:rPr>
              <w:t>1500</w:t>
            </w:r>
          </w:p>
        </w:tc>
        <w:tc>
          <w:tcPr>
            <w:tcW w:w="789" w:type="pct"/>
            <w:tcBorders>
              <w:top w:val="single" w:sz="5" w:space="0" w:color="000000"/>
              <w:left w:val="single" w:sz="5" w:space="0" w:color="000000"/>
              <w:bottom w:val="single" w:sz="5" w:space="0" w:color="000000"/>
              <w:right w:val="single" w:sz="5" w:space="0" w:color="000000"/>
            </w:tcBorders>
          </w:tcPr>
          <w:p w:rsidR="00D06CA3" w:rsidRPr="00B73CBC" w:rsidRDefault="00726E13" w:rsidP="003C1463">
            <w:pPr>
              <w:spacing w:line="360" w:lineRule="auto"/>
              <w:jc w:val="both"/>
              <w:rPr>
                <w:b/>
                <w:sz w:val="24"/>
                <w:szCs w:val="24"/>
              </w:rPr>
            </w:pPr>
            <w:r w:rsidRPr="00B73CBC">
              <w:rPr>
                <w:b/>
                <w:sz w:val="24"/>
                <w:szCs w:val="24"/>
              </w:rPr>
              <w:t>1800</w:t>
            </w:r>
          </w:p>
        </w:tc>
      </w:tr>
      <w:tr w:rsidR="00D06CA3" w:rsidRPr="00B73CBC" w:rsidTr="003C1463">
        <w:trPr>
          <w:trHeight w:hRule="exact" w:val="288"/>
        </w:trPr>
        <w:tc>
          <w:tcPr>
            <w:tcW w:w="3142" w:type="pct"/>
            <w:tcBorders>
              <w:top w:val="single" w:sz="5" w:space="0" w:color="000000"/>
              <w:left w:val="single" w:sz="5" w:space="0" w:color="000000"/>
              <w:bottom w:val="single" w:sz="5" w:space="0" w:color="000000"/>
              <w:right w:val="single" w:sz="5" w:space="0" w:color="000000"/>
            </w:tcBorders>
          </w:tcPr>
          <w:p w:rsidR="00D06CA3" w:rsidRPr="00B73CBC" w:rsidRDefault="00726E13" w:rsidP="003C1463">
            <w:pPr>
              <w:spacing w:line="360" w:lineRule="auto"/>
              <w:jc w:val="both"/>
              <w:rPr>
                <w:b/>
                <w:sz w:val="24"/>
                <w:szCs w:val="24"/>
              </w:rPr>
            </w:pPr>
            <w:r w:rsidRPr="00B73CBC">
              <w:rPr>
                <w:b/>
                <w:sz w:val="24"/>
                <w:szCs w:val="24"/>
              </w:rPr>
              <w:t>Fixed Marketing and Administration</w:t>
            </w:r>
          </w:p>
        </w:tc>
        <w:tc>
          <w:tcPr>
            <w:tcW w:w="1069" w:type="pct"/>
            <w:tcBorders>
              <w:top w:val="single" w:sz="5" w:space="0" w:color="000000"/>
              <w:left w:val="single" w:sz="5" w:space="0" w:color="000000"/>
              <w:bottom w:val="single" w:sz="5" w:space="0" w:color="000000"/>
              <w:right w:val="single" w:sz="5" w:space="0" w:color="000000"/>
            </w:tcBorders>
          </w:tcPr>
          <w:p w:rsidR="00D06CA3" w:rsidRPr="00B73CBC" w:rsidRDefault="00726E13" w:rsidP="003C1463">
            <w:pPr>
              <w:spacing w:line="360" w:lineRule="auto"/>
              <w:jc w:val="both"/>
              <w:rPr>
                <w:b/>
                <w:sz w:val="24"/>
                <w:szCs w:val="24"/>
              </w:rPr>
            </w:pPr>
            <w:r w:rsidRPr="00B73CBC">
              <w:rPr>
                <w:b/>
                <w:sz w:val="24"/>
                <w:szCs w:val="24"/>
              </w:rPr>
              <w:t>600</w:t>
            </w:r>
          </w:p>
        </w:tc>
        <w:tc>
          <w:tcPr>
            <w:tcW w:w="789" w:type="pct"/>
            <w:tcBorders>
              <w:top w:val="single" w:sz="5" w:space="0" w:color="000000"/>
              <w:left w:val="single" w:sz="5" w:space="0" w:color="000000"/>
              <w:bottom w:val="single" w:sz="5" w:space="0" w:color="000000"/>
              <w:right w:val="single" w:sz="5" w:space="0" w:color="000000"/>
            </w:tcBorders>
          </w:tcPr>
          <w:p w:rsidR="00D06CA3" w:rsidRPr="00B73CBC" w:rsidRDefault="00726E13" w:rsidP="003C1463">
            <w:pPr>
              <w:spacing w:line="360" w:lineRule="auto"/>
              <w:jc w:val="both"/>
              <w:rPr>
                <w:b/>
                <w:sz w:val="24"/>
                <w:szCs w:val="24"/>
              </w:rPr>
            </w:pPr>
            <w:r w:rsidRPr="00B73CBC">
              <w:rPr>
                <w:b/>
                <w:sz w:val="24"/>
                <w:szCs w:val="24"/>
              </w:rPr>
              <w:t>600</w:t>
            </w:r>
          </w:p>
        </w:tc>
      </w:tr>
    </w:tbl>
    <w:p w:rsidR="00D06CA3" w:rsidRPr="00B73CBC" w:rsidRDefault="00D06CA3" w:rsidP="003C1463">
      <w:pPr>
        <w:spacing w:line="360" w:lineRule="auto"/>
        <w:jc w:val="both"/>
        <w:rPr>
          <w:b/>
          <w:sz w:val="24"/>
          <w:szCs w:val="24"/>
        </w:rPr>
      </w:pPr>
    </w:p>
    <w:p w:rsidR="00D06CA3" w:rsidRPr="00B73CBC" w:rsidRDefault="00726E13" w:rsidP="003C1463">
      <w:pPr>
        <w:spacing w:line="360" w:lineRule="auto"/>
        <w:jc w:val="both"/>
        <w:rPr>
          <w:b/>
          <w:sz w:val="24"/>
          <w:szCs w:val="24"/>
        </w:rPr>
      </w:pPr>
      <w:r w:rsidRPr="00B73CBC">
        <w:rPr>
          <w:b/>
          <w:sz w:val="24"/>
          <w:szCs w:val="24"/>
        </w:rPr>
        <w:t>Prepare Income Statement for each year based on:</w:t>
      </w:r>
    </w:p>
    <w:p w:rsidR="00D06CA3" w:rsidRPr="00B73CBC" w:rsidRDefault="00D06CA3" w:rsidP="003C1463">
      <w:pPr>
        <w:spacing w:line="360" w:lineRule="auto"/>
        <w:jc w:val="both"/>
        <w:rPr>
          <w:b/>
          <w:sz w:val="24"/>
          <w:szCs w:val="24"/>
        </w:rPr>
      </w:pPr>
    </w:p>
    <w:p w:rsidR="00D06CA3" w:rsidRPr="00B73CBC" w:rsidRDefault="003C1463" w:rsidP="003C1463">
      <w:pPr>
        <w:spacing w:line="360" w:lineRule="auto"/>
        <w:jc w:val="both"/>
        <w:rPr>
          <w:b/>
          <w:sz w:val="24"/>
          <w:szCs w:val="24"/>
        </w:rPr>
      </w:pPr>
      <w:r w:rsidRPr="00B73CBC">
        <w:rPr>
          <w:b/>
          <w:sz w:val="24"/>
          <w:szCs w:val="24"/>
        </w:rPr>
        <w:t xml:space="preserve">a.  </w:t>
      </w:r>
      <w:r w:rsidR="00726E13" w:rsidRPr="00B73CBC">
        <w:rPr>
          <w:b/>
          <w:sz w:val="24"/>
          <w:szCs w:val="24"/>
        </w:rPr>
        <w:t>Absorption Costing   (5 Marks)</w:t>
      </w:r>
    </w:p>
    <w:p w:rsidR="00B73CBC" w:rsidRPr="00B73CBC" w:rsidRDefault="00B73CBC" w:rsidP="003C1463">
      <w:pPr>
        <w:spacing w:line="360" w:lineRule="auto"/>
        <w:jc w:val="both"/>
        <w:rPr>
          <w:b/>
          <w:sz w:val="24"/>
          <w:szCs w:val="24"/>
        </w:rPr>
      </w:pPr>
    </w:p>
    <w:p w:rsidR="00B73CBC" w:rsidRPr="00B73CBC" w:rsidRDefault="00B73CBC" w:rsidP="003C1463">
      <w:pPr>
        <w:spacing w:line="360" w:lineRule="auto"/>
        <w:jc w:val="both"/>
        <w:rPr>
          <w:b/>
          <w:sz w:val="24"/>
          <w:szCs w:val="24"/>
        </w:rPr>
      </w:pPr>
      <w:r w:rsidRPr="00B73CBC">
        <w:rPr>
          <w:b/>
          <w:sz w:val="24"/>
          <w:szCs w:val="24"/>
        </w:rPr>
        <w:t>Ans 3a.</w:t>
      </w:r>
    </w:p>
    <w:p w:rsidR="00B73CBC" w:rsidRPr="00B73CBC" w:rsidRDefault="00B73CBC" w:rsidP="00B73CBC">
      <w:pPr>
        <w:spacing w:before="240" w:line="360" w:lineRule="auto"/>
        <w:jc w:val="both"/>
        <w:rPr>
          <w:sz w:val="24"/>
          <w:szCs w:val="24"/>
        </w:rPr>
      </w:pPr>
      <w:r w:rsidRPr="00B73CBC">
        <w:rPr>
          <w:b/>
          <w:bCs/>
          <w:sz w:val="24"/>
          <w:szCs w:val="24"/>
        </w:rPr>
        <w:t xml:space="preserve">Introduction </w:t>
      </w:r>
    </w:p>
    <w:p w:rsidR="00B73CBC" w:rsidRDefault="00B73CBC" w:rsidP="00C53119">
      <w:pPr>
        <w:spacing w:before="240" w:line="360" w:lineRule="auto"/>
        <w:jc w:val="both"/>
        <w:rPr>
          <w:sz w:val="24"/>
          <w:szCs w:val="24"/>
        </w:rPr>
      </w:pPr>
      <w:r w:rsidRPr="00B73CBC">
        <w:rPr>
          <w:sz w:val="24"/>
          <w:szCs w:val="24"/>
        </w:rPr>
        <w:t xml:space="preserve">Costing systems are essential for businesses to determine the cost of their products and subsequently, their profitability. Absorption costing, also known as full costing, is a method where all manufacturing costs, both variable and fixed, are attributed to the product. This approach contrasts with variable costing, where only variable costs are included in product </w:t>
      </w:r>
    </w:p>
    <w:p w:rsidR="00B73CBC" w:rsidRPr="006147CA" w:rsidRDefault="00B73CBC" w:rsidP="003C1463">
      <w:pPr>
        <w:spacing w:line="360" w:lineRule="auto"/>
        <w:jc w:val="both"/>
        <w:rPr>
          <w:sz w:val="24"/>
          <w:szCs w:val="24"/>
        </w:rPr>
      </w:pPr>
    </w:p>
    <w:p w:rsidR="00D06CA3" w:rsidRPr="00B73CBC" w:rsidRDefault="00B73CBC" w:rsidP="003C1463">
      <w:pPr>
        <w:spacing w:line="360" w:lineRule="auto"/>
        <w:jc w:val="both"/>
        <w:rPr>
          <w:b/>
          <w:sz w:val="24"/>
          <w:szCs w:val="24"/>
        </w:rPr>
      </w:pPr>
      <w:r>
        <w:rPr>
          <w:b/>
          <w:sz w:val="24"/>
          <w:szCs w:val="24"/>
        </w:rPr>
        <w:t>b.</w:t>
      </w:r>
      <w:r w:rsidR="00726E13" w:rsidRPr="00B73CBC">
        <w:rPr>
          <w:b/>
          <w:sz w:val="24"/>
          <w:szCs w:val="24"/>
        </w:rPr>
        <w:t xml:space="preserve"> Variable Costing  (5 Marks)</w:t>
      </w:r>
    </w:p>
    <w:p w:rsidR="00D06CA3" w:rsidRPr="006147CA" w:rsidRDefault="00D06CA3" w:rsidP="003C1463">
      <w:pPr>
        <w:spacing w:line="360" w:lineRule="auto"/>
        <w:jc w:val="both"/>
        <w:rPr>
          <w:sz w:val="24"/>
          <w:szCs w:val="24"/>
        </w:rPr>
      </w:pPr>
    </w:p>
    <w:p w:rsidR="00B73CBC" w:rsidRDefault="00B73CBC" w:rsidP="00B73CBC">
      <w:pPr>
        <w:spacing w:after="240" w:line="360" w:lineRule="auto"/>
        <w:jc w:val="both"/>
        <w:rPr>
          <w:b/>
          <w:bCs/>
          <w:sz w:val="24"/>
          <w:szCs w:val="24"/>
        </w:rPr>
      </w:pPr>
      <w:r>
        <w:rPr>
          <w:b/>
          <w:bCs/>
          <w:sz w:val="24"/>
          <w:szCs w:val="24"/>
        </w:rPr>
        <w:t>Ans 3b.</w:t>
      </w:r>
    </w:p>
    <w:p w:rsidR="00B73CBC" w:rsidRPr="00B73CBC" w:rsidRDefault="00B73CBC" w:rsidP="00B73CBC">
      <w:pPr>
        <w:spacing w:after="240" w:line="360" w:lineRule="auto"/>
        <w:jc w:val="both"/>
        <w:rPr>
          <w:sz w:val="24"/>
          <w:szCs w:val="24"/>
        </w:rPr>
      </w:pPr>
      <w:r w:rsidRPr="00B73CBC">
        <w:rPr>
          <w:b/>
          <w:bCs/>
          <w:sz w:val="24"/>
          <w:szCs w:val="24"/>
        </w:rPr>
        <w:t xml:space="preserve">Introduction </w:t>
      </w:r>
    </w:p>
    <w:p w:rsidR="00D06CA3" w:rsidRPr="006147CA" w:rsidRDefault="00B73CBC" w:rsidP="00C53119">
      <w:pPr>
        <w:spacing w:after="240" w:line="360" w:lineRule="auto"/>
        <w:jc w:val="both"/>
        <w:rPr>
          <w:sz w:val="24"/>
          <w:szCs w:val="24"/>
        </w:rPr>
      </w:pPr>
      <w:r w:rsidRPr="00B73CBC">
        <w:rPr>
          <w:sz w:val="24"/>
          <w:szCs w:val="24"/>
        </w:rPr>
        <w:t xml:space="preserve">Variable costing, also known as direct costing or marginal costing, is a method in which only variable costs are included in the product costs. Fixed manufacturing overheads are treated as period costs and are expensed in the period they are incurred, rather than being spread over the units produced. This approach provides a clear distinction between the costs that vary </w:t>
      </w:r>
    </w:p>
    <w:p w:rsidR="00D06CA3" w:rsidRPr="006147CA" w:rsidRDefault="00D06CA3" w:rsidP="003C1463">
      <w:pPr>
        <w:spacing w:line="360" w:lineRule="auto"/>
        <w:jc w:val="both"/>
        <w:rPr>
          <w:sz w:val="24"/>
          <w:szCs w:val="24"/>
        </w:rPr>
      </w:pPr>
    </w:p>
    <w:sectPr w:rsidR="00D06CA3" w:rsidRPr="006147CA" w:rsidSect="00D22352">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9AB" w:rsidRDefault="00D149AB" w:rsidP="00D06CA3">
      <w:r>
        <w:separator/>
      </w:r>
    </w:p>
  </w:endnote>
  <w:endnote w:type="continuationSeparator" w:id="1">
    <w:p w:rsidR="00D149AB" w:rsidRDefault="00D149AB" w:rsidP="00D06C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9AB" w:rsidRDefault="00D149AB" w:rsidP="00D06CA3">
      <w:r>
        <w:separator/>
      </w:r>
    </w:p>
  </w:footnote>
  <w:footnote w:type="continuationSeparator" w:id="1">
    <w:p w:rsidR="00D149AB" w:rsidRDefault="00D149AB" w:rsidP="00D06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CA3" w:rsidRDefault="00D06CA3">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540B"/>
    <w:multiLevelType w:val="multilevel"/>
    <w:tmpl w:val="C67C1ED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E7649D8"/>
    <w:multiLevelType w:val="multilevel"/>
    <w:tmpl w:val="5CE89844"/>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7011A9"/>
    <w:multiLevelType w:val="multilevel"/>
    <w:tmpl w:val="636A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62704F"/>
    <w:multiLevelType w:val="multilevel"/>
    <w:tmpl w:val="9154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D92399"/>
    <w:multiLevelType w:val="hybridMultilevel"/>
    <w:tmpl w:val="DA46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122E64"/>
    <w:multiLevelType w:val="hybridMultilevel"/>
    <w:tmpl w:val="720E0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D41BA5"/>
    <w:multiLevelType w:val="multilevel"/>
    <w:tmpl w:val="80F2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121625"/>
    <w:multiLevelType w:val="multilevel"/>
    <w:tmpl w:val="5A7804D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634774B0"/>
    <w:multiLevelType w:val="multilevel"/>
    <w:tmpl w:val="8CB0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1330D62"/>
    <w:multiLevelType w:val="multilevel"/>
    <w:tmpl w:val="53B24AC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726C584D"/>
    <w:multiLevelType w:val="multilevel"/>
    <w:tmpl w:val="9A80B7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8953751"/>
    <w:multiLevelType w:val="multilevel"/>
    <w:tmpl w:val="C6A2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8"/>
  </w:num>
  <w:num w:numId="4">
    <w:abstractNumId w:val="2"/>
  </w:num>
  <w:num w:numId="5">
    <w:abstractNumId w:val="11"/>
  </w:num>
  <w:num w:numId="6">
    <w:abstractNumId w:val="3"/>
  </w:num>
  <w:num w:numId="7">
    <w:abstractNumId w:val="4"/>
  </w:num>
  <w:num w:numId="8">
    <w:abstractNumId w:val="5"/>
  </w:num>
  <w:num w:numId="9">
    <w:abstractNumId w:val="7"/>
  </w:num>
  <w:num w:numId="10">
    <w:abstractNumId w:val="9"/>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D06CA3"/>
    <w:rsid w:val="001762B5"/>
    <w:rsid w:val="003C1463"/>
    <w:rsid w:val="006147CA"/>
    <w:rsid w:val="00687A07"/>
    <w:rsid w:val="00726E13"/>
    <w:rsid w:val="007A45CD"/>
    <w:rsid w:val="007D6107"/>
    <w:rsid w:val="008D0DA3"/>
    <w:rsid w:val="00A633E4"/>
    <w:rsid w:val="00AA35E6"/>
    <w:rsid w:val="00B73CBC"/>
    <w:rsid w:val="00C53119"/>
    <w:rsid w:val="00CD008A"/>
    <w:rsid w:val="00D06CA3"/>
    <w:rsid w:val="00D149AB"/>
    <w:rsid w:val="00D22352"/>
    <w:rsid w:val="00F65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3C1463"/>
    <w:pPr>
      <w:tabs>
        <w:tab w:val="center" w:pos="4680"/>
        <w:tab w:val="right" w:pos="9360"/>
      </w:tabs>
    </w:pPr>
  </w:style>
  <w:style w:type="character" w:customStyle="1" w:styleId="HeaderChar">
    <w:name w:val="Header Char"/>
    <w:basedOn w:val="DefaultParagraphFont"/>
    <w:link w:val="Header"/>
    <w:uiPriority w:val="99"/>
    <w:semiHidden/>
    <w:rsid w:val="003C1463"/>
  </w:style>
  <w:style w:type="paragraph" w:styleId="Footer">
    <w:name w:val="footer"/>
    <w:basedOn w:val="Normal"/>
    <w:link w:val="FooterChar"/>
    <w:uiPriority w:val="99"/>
    <w:semiHidden/>
    <w:unhideWhenUsed/>
    <w:rsid w:val="003C1463"/>
    <w:pPr>
      <w:tabs>
        <w:tab w:val="center" w:pos="4680"/>
        <w:tab w:val="right" w:pos="9360"/>
      </w:tabs>
    </w:pPr>
  </w:style>
  <w:style w:type="character" w:customStyle="1" w:styleId="FooterChar">
    <w:name w:val="Footer Char"/>
    <w:basedOn w:val="DefaultParagraphFont"/>
    <w:link w:val="Footer"/>
    <w:uiPriority w:val="99"/>
    <w:semiHidden/>
    <w:rsid w:val="003C1463"/>
  </w:style>
  <w:style w:type="paragraph" w:styleId="Caption">
    <w:name w:val="caption"/>
    <w:basedOn w:val="Normal"/>
    <w:next w:val="Normal"/>
    <w:uiPriority w:val="35"/>
    <w:unhideWhenUsed/>
    <w:qFormat/>
    <w:rsid w:val="003C1463"/>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D22352"/>
    <w:rPr>
      <w:rFonts w:ascii="Tahoma" w:hAnsi="Tahoma" w:cs="Tahoma"/>
      <w:sz w:val="16"/>
      <w:szCs w:val="16"/>
    </w:rPr>
  </w:style>
  <w:style w:type="character" w:customStyle="1" w:styleId="BalloonTextChar">
    <w:name w:val="Balloon Text Char"/>
    <w:basedOn w:val="DefaultParagraphFont"/>
    <w:link w:val="BalloonText"/>
    <w:uiPriority w:val="99"/>
    <w:semiHidden/>
    <w:rsid w:val="00D22352"/>
    <w:rPr>
      <w:rFonts w:ascii="Tahoma" w:hAnsi="Tahoma" w:cs="Tahoma"/>
      <w:sz w:val="16"/>
      <w:szCs w:val="16"/>
    </w:rPr>
  </w:style>
  <w:style w:type="paragraph" w:styleId="ListParagraph">
    <w:name w:val="List Paragraph"/>
    <w:basedOn w:val="Normal"/>
    <w:uiPriority w:val="34"/>
    <w:qFormat/>
    <w:rsid w:val="00B73CBC"/>
    <w:pPr>
      <w:ind w:left="720"/>
      <w:contextualSpacing/>
    </w:pPr>
  </w:style>
  <w:style w:type="character" w:styleId="Hyperlink">
    <w:name w:val="Hyperlink"/>
    <w:basedOn w:val="DefaultParagraphFont"/>
    <w:uiPriority w:val="99"/>
    <w:semiHidden/>
    <w:unhideWhenUsed/>
    <w:rsid w:val="007A45CD"/>
    <w:rPr>
      <w:color w:val="0000FF"/>
      <w:u w:val="single"/>
    </w:rPr>
  </w:style>
</w:styles>
</file>

<file path=word/webSettings.xml><?xml version="1.0" encoding="utf-8"?>
<w:webSettings xmlns:r="http://schemas.openxmlformats.org/officeDocument/2006/relationships" xmlns:w="http://schemas.openxmlformats.org/wordprocessingml/2006/main">
  <w:divs>
    <w:div w:id="147480127">
      <w:bodyDiv w:val="1"/>
      <w:marLeft w:val="0"/>
      <w:marRight w:val="0"/>
      <w:marTop w:val="0"/>
      <w:marBottom w:val="0"/>
      <w:divBdr>
        <w:top w:val="none" w:sz="0" w:space="0" w:color="auto"/>
        <w:left w:val="none" w:sz="0" w:space="0" w:color="auto"/>
        <w:bottom w:val="none" w:sz="0" w:space="0" w:color="auto"/>
        <w:right w:val="none" w:sz="0" w:space="0" w:color="auto"/>
      </w:divBdr>
    </w:div>
    <w:div w:id="313799108">
      <w:bodyDiv w:val="1"/>
      <w:marLeft w:val="0"/>
      <w:marRight w:val="0"/>
      <w:marTop w:val="0"/>
      <w:marBottom w:val="0"/>
      <w:divBdr>
        <w:top w:val="none" w:sz="0" w:space="0" w:color="auto"/>
        <w:left w:val="none" w:sz="0" w:space="0" w:color="auto"/>
        <w:bottom w:val="none" w:sz="0" w:space="0" w:color="auto"/>
        <w:right w:val="none" w:sz="0" w:space="0" w:color="auto"/>
      </w:divBdr>
    </w:div>
    <w:div w:id="487481327">
      <w:bodyDiv w:val="1"/>
      <w:marLeft w:val="0"/>
      <w:marRight w:val="0"/>
      <w:marTop w:val="0"/>
      <w:marBottom w:val="0"/>
      <w:divBdr>
        <w:top w:val="none" w:sz="0" w:space="0" w:color="auto"/>
        <w:left w:val="none" w:sz="0" w:space="0" w:color="auto"/>
        <w:bottom w:val="none" w:sz="0" w:space="0" w:color="auto"/>
        <w:right w:val="none" w:sz="0" w:space="0" w:color="auto"/>
      </w:divBdr>
    </w:div>
    <w:div w:id="1077046397">
      <w:bodyDiv w:val="1"/>
      <w:marLeft w:val="0"/>
      <w:marRight w:val="0"/>
      <w:marTop w:val="0"/>
      <w:marBottom w:val="0"/>
      <w:divBdr>
        <w:top w:val="none" w:sz="0" w:space="0" w:color="auto"/>
        <w:left w:val="none" w:sz="0" w:space="0" w:color="auto"/>
        <w:bottom w:val="none" w:sz="0" w:space="0" w:color="auto"/>
        <w:right w:val="none" w:sz="0" w:space="0" w:color="auto"/>
      </w:divBdr>
    </w:div>
    <w:div w:id="1213274348">
      <w:bodyDiv w:val="1"/>
      <w:marLeft w:val="0"/>
      <w:marRight w:val="0"/>
      <w:marTop w:val="0"/>
      <w:marBottom w:val="0"/>
      <w:divBdr>
        <w:top w:val="none" w:sz="0" w:space="0" w:color="auto"/>
        <w:left w:val="none" w:sz="0" w:space="0" w:color="auto"/>
        <w:bottom w:val="none" w:sz="0" w:space="0" w:color="auto"/>
        <w:right w:val="none" w:sz="0" w:space="0" w:color="auto"/>
      </w:divBdr>
      <w:divsChild>
        <w:div w:id="1327787568">
          <w:marLeft w:val="0"/>
          <w:marRight w:val="0"/>
          <w:marTop w:val="0"/>
          <w:marBottom w:val="0"/>
          <w:divBdr>
            <w:top w:val="single" w:sz="2" w:space="0" w:color="auto"/>
            <w:left w:val="single" w:sz="2" w:space="0" w:color="auto"/>
            <w:bottom w:val="single" w:sz="6" w:space="0" w:color="auto"/>
            <w:right w:val="single" w:sz="2" w:space="0" w:color="auto"/>
          </w:divBdr>
          <w:divsChild>
            <w:div w:id="46229266">
              <w:marLeft w:val="0"/>
              <w:marRight w:val="0"/>
              <w:marTop w:val="100"/>
              <w:marBottom w:val="100"/>
              <w:divBdr>
                <w:top w:val="single" w:sz="2" w:space="0" w:color="D9D9E3"/>
                <w:left w:val="single" w:sz="2" w:space="0" w:color="D9D9E3"/>
                <w:bottom w:val="single" w:sz="2" w:space="0" w:color="D9D9E3"/>
                <w:right w:val="single" w:sz="2" w:space="0" w:color="D9D9E3"/>
              </w:divBdr>
              <w:divsChild>
                <w:div w:id="532183969">
                  <w:marLeft w:val="0"/>
                  <w:marRight w:val="0"/>
                  <w:marTop w:val="0"/>
                  <w:marBottom w:val="0"/>
                  <w:divBdr>
                    <w:top w:val="single" w:sz="2" w:space="0" w:color="D9D9E3"/>
                    <w:left w:val="single" w:sz="2" w:space="0" w:color="D9D9E3"/>
                    <w:bottom w:val="single" w:sz="2" w:space="0" w:color="D9D9E3"/>
                    <w:right w:val="single" w:sz="2" w:space="0" w:color="D9D9E3"/>
                  </w:divBdr>
                  <w:divsChild>
                    <w:div w:id="922370280">
                      <w:marLeft w:val="0"/>
                      <w:marRight w:val="0"/>
                      <w:marTop w:val="0"/>
                      <w:marBottom w:val="0"/>
                      <w:divBdr>
                        <w:top w:val="single" w:sz="2" w:space="0" w:color="D9D9E3"/>
                        <w:left w:val="single" w:sz="2" w:space="0" w:color="D9D9E3"/>
                        <w:bottom w:val="single" w:sz="2" w:space="0" w:color="D9D9E3"/>
                        <w:right w:val="single" w:sz="2" w:space="0" w:color="D9D9E3"/>
                      </w:divBdr>
                      <w:divsChild>
                        <w:div w:id="1090158028">
                          <w:marLeft w:val="0"/>
                          <w:marRight w:val="0"/>
                          <w:marTop w:val="0"/>
                          <w:marBottom w:val="0"/>
                          <w:divBdr>
                            <w:top w:val="single" w:sz="2" w:space="0" w:color="D9D9E3"/>
                            <w:left w:val="single" w:sz="2" w:space="0" w:color="D9D9E3"/>
                            <w:bottom w:val="single" w:sz="2" w:space="0" w:color="D9D9E3"/>
                            <w:right w:val="single" w:sz="2" w:space="0" w:color="D9D9E3"/>
                          </w:divBdr>
                          <w:divsChild>
                            <w:div w:id="409279949">
                              <w:marLeft w:val="0"/>
                              <w:marRight w:val="0"/>
                              <w:marTop w:val="0"/>
                              <w:marBottom w:val="0"/>
                              <w:divBdr>
                                <w:top w:val="single" w:sz="2" w:space="0" w:color="D9D9E3"/>
                                <w:left w:val="single" w:sz="2" w:space="0" w:color="D9D9E3"/>
                                <w:bottom w:val="single" w:sz="2" w:space="0" w:color="D9D9E3"/>
                                <w:right w:val="single" w:sz="2" w:space="0" w:color="D9D9E3"/>
                              </w:divBdr>
                              <w:divsChild>
                                <w:div w:id="2020697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87457873">
          <w:marLeft w:val="0"/>
          <w:marRight w:val="0"/>
          <w:marTop w:val="0"/>
          <w:marBottom w:val="0"/>
          <w:divBdr>
            <w:top w:val="single" w:sz="2" w:space="0" w:color="auto"/>
            <w:left w:val="single" w:sz="2" w:space="0" w:color="auto"/>
            <w:bottom w:val="single" w:sz="6" w:space="0" w:color="auto"/>
            <w:right w:val="single" w:sz="2" w:space="0" w:color="auto"/>
          </w:divBdr>
          <w:divsChild>
            <w:div w:id="1268973858">
              <w:marLeft w:val="0"/>
              <w:marRight w:val="0"/>
              <w:marTop w:val="100"/>
              <w:marBottom w:val="100"/>
              <w:divBdr>
                <w:top w:val="single" w:sz="2" w:space="0" w:color="D9D9E3"/>
                <w:left w:val="single" w:sz="2" w:space="0" w:color="D9D9E3"/>
                <w:bottom w:val="single" w:sz="2" w:space="0" w:color="D9D9E3"/>
                <w:right w:val="single" w:sz="2" w:space="0" w:color="D9D9E3"/>
              </w:divBdr>
              <w:divsChild>
                <w:div w:id="2086367675">
                  <w:marLeft w:val="0"/>
                  <w:marRight w:val="0"/>
                  <w:marTop w:val="0"/>
                  <w:marBottom w:val="0"/>
                  <w:divBdr>
                    <w:top w:val="single" w:sz="2" w:space="0" w:color="D9D9E3"/>
                    <w:left w:val="single" w:sz="2" w:space="0" w:color="D9D9E3"/>
                    <w:bottom w:val="single" w:sz="2" w:space="0" w:color="D9D9E3"/>
                    <w:right w:val="single" w:sz="2" w:space="0" w:color="D9D9E3"/>
                  </w:divBdr>
                  <w:divsChild>
                    <w:div w:id="1790010802">
                      <w:marLeft w:val="0"/>
                      <w:marRight w:val="0"/>
                      <w:marTop w:val="0"/>
                      <w:marBottom w:val="0"/>
                      <w:divBdr>
                        <w:top w:val="single" w:sz="2" w:space="0" w:color="D9D9E3"/>
                        <w:left w:val="single" w:sz="2" w:space="0" w:color="D9D9E3"/>
                        <w:bottom w:val="single" w:sz="2" w:space="0" w:color="D9D9E3"/>
                        <w:right w:val="single" w:sz="2" w:space="0" w:color="D9D9E3"/>
                      </w:divBdr>
                      <w:divsChild>
                        <w:div w:id="1180581131">
                          <w:marLeft w:val="0"/>
                          <w:marRight w:val="0"/>
                          <w:marTop w:val="0"/>
                          <w:marBottom w:val="0"/>
                          <w:divBdr>
                            <w:top w:val="single" w:sz="2" w:space="0" w:color="D9D9E3"/>
                            <w:left w:val="single" w:sz="2" w:space="0" w:color="D9D9E3"/>
                            <w:bottom w:val="single" w:sz="2" w:space="0" w:color="D9D9E3"/>
                            <w:right w:val="single" w:sz="2" w:space="0" w:color="D9D9E3"/>
                          </w:divBdr>
                          <w:divsChild>
                            <w:div w:id="14370164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08644422">
                      <w:marLeft w:val="0"/>
                      <w:marRight w:val="0"/>
                      <w:marTop w:val="0"/>
                      <w:marBottom w:val="0"/>
                      <w:divBdr>
                        <w:top w:val="single" w:sz="2" w:space="0" w:color="D9D9E3"/>
                        <w:left w:val="single" w:sz="2" w:space="0" w:color="D9D9E3"/>
                        <w:bottom w:val="single" w:sz="2" w:space="0" w:color="D9D9E3"/>
                        <w:right w:val="single" w:sz="2" w:space="0" w:color="D9D9E3"/>
                      </w:divBdr>
                      <w:divsChild>
                        <w:div w:id="1352730309">
                          <w:marLeft w:val="0"/>
                          <w:marRight w:val="0"/>
                          <w:marTop w:val="0"/>
                          <w:marBottom w:val="0"/>
                          <w:divBdr>
                            <w:top w:val="single" w:sz="2" w:space="0" w:color="D9D9E3"/>
                            <w:left w:val="single" w:sz="2" w:space="0" w:color="D9D9E3"/>
                            <w:bottom w:val="single" w:sz="2" w:space="0" w:color="D9D9E3"/>
                            <w:right w:val="single" w:sz="2" w:space="0" w:color="D9D9E3"/>
                          </w:divBdr>
                          <w:divsChild>
                            <w:div w:id="584464243">
                              <w:marLeft w:val="0"/>
                              <w:marRight w:val="0"/>
                              <w:marTop w:val="0"/>
                              <w:marBottom w:val="0"/>
                              <w:divBdr>
                                <w:top w:val="single" w:sz="2" w:space="0" w:color="D9D9E3"/>
                                <w:left w:val="single" w:sz="2" w:space="0" w:color="D9D9E3"/>
                                <w:bottom w:val="single" w:sz="2" w:space="0" w:color="D9D9E3"/>
                                <w:right w:val="single" w:sz="2" w:space="0" w:color="D9D9E3"/>
                              </w:divBdr>
                              <w:divsChild>
                                <w:div w:id="15351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74335455">
          <w:marLeft w:val="0"/>
          <w:marRight w:val="0"/>
          <w:marTop w:val="0"/>
          <w:marBottom w:val="0"/>
          <w:divBdr>
            <w:top w:val="single" w:sz="2" w:space="0" w:color="auto"/>
            <w:left w:val="single" w:sz="2" w:space="0" w:color="auto"/>
            <w:bottom w:val="single" w:sz="6" w:space="0" w:color="auto"/>
            <w:right w:val="single" w:sz="2" w:space="0" w:color="auto"/>
          </w:divBdr>
          <w:divsChild>
            <w:div w:id="1311328519">
              <w:marLeft w:val="0"/>
              <w:marRight w:val="0"/>
              <w:marTop w:val="100"/>
              <w:marBottom w:val="100"/>
              <w:divBdr>
                <w:top w:val="single" w:sz="2" w:space="0" w:color="D9D9E3"/>
                <w:left w:val="single" w:sz="2" w:space="0" w:color="D9D9E3"/>
                <w:bottom w:val="single" w:sz="2" w:space="0" w:color="D9D9E3"/>
                <w:right w:val="single" w:sz="2" w:space="0" w:color="D9D9E3"/>
              </w:divBdr>
              <w:divsChild>
                <w:div w:id="1264066984">
                  <w:marLeft w:val="0"/>
                  <w:marRight w:val="0"/>
                  <w:marTop w:val="0"/>
                  <w:marBottom w:val="0"/>
                  <w:divBdr>
                    <w:top w:val="single" w:sz="2" w:space="0" w:color="D9D9E3"/>
                    <w:left w:val="single" w:sz="2" w:space="0" w:color="D9D9E3"/>
                    <w:bottom w:val="single" w:sz="2" w:space="0" w:color="D9D9E3"/>
                    <w:right w:val="single" w:sz="2" w:space="0" w:color="D9D9E3"/>
                  </w:divBdr>
                  <w:divsChild>
                    <w:div w:id="1206257162">
                      <w:marLeft w:val="0"/>
                      <w:marRight w:val="0"/>
                      <w:marTop w:val="0"/>
                      <w:marBottom w:val="0"/>
                      <w:divBdr>
                        <w:top w:val="single" w:sz="2" w:space="0" w:color="D9D9E3"/>
                        <w:left w:val="single" w:sz="2" w:space="0" w:color="D9D9E3"/>
                        <w:bottom w:val="single" w:sz="2" w:space="0" w:color="D9D9E3"/>
                        <w:right w:val="single" w:sz="2" w:space="0" w:color="D9D9E3"/>
                      </w:divBdr>
                      <w:divsChild>
                        <w:div w:id="1729567130">
                          <w:marLeft w:val="0"/>
                          <w:marRight w:val="0"/>
                          <w:marTop w:val="0"/>
                          <w:marBottom w:val="0"/>
                          <w:divBdr>
                            <w:top w:val="single" w:sz="2" w:space="0" w:color="D9D9E3"/>
                            <w:left w:val="single" w:sz="2" w:space="0" w:color="D9D9E3"/>
                            <w:bottom w:val="single" w:sz="2" w:space="0" w:color="D9D9E3"/>
                            <w:right w:val="single" w:sz="2" w:space="0" w:color="D9D9E3"/>
                          </w:divBdr>
                          <w:divsChild>
                            <w:div w:id="21330165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54579506">
                      <w:marLeft w:val="0"/>
                      <w:marRight w:val="0"/>
                      <w:marTop w:val="0"/>
                      <w:marBottom w:val="0"/>
                      <w:divBdr>
                        <w:top w:val="single" w:sz="2" w:space="0" w:color="D9D9E3"/>
                        <w:left w:val="single" w:sz="2" w:space="0" w:color="D9D9E3"/>
                        <w:bottom w:val="single" w:sz="2" w:space="0" w:color="D9D9E3"/>
                        <w:right w:val="single" w:sz="2" w:space="0" w:color="D9D9E3"/>
                      </w:divBdr>
                      <w:divsChild>
                        <w:div w:id="1049765790">
                          <w:marLeft w:val="0"/>
                          <w:marRight w:val="0"/>
                          <w:marTop w:val="0"/>
                          <w:marBottom w:val="0"/>
                          <w:divBdr>
                            <w:top w:val="single" w:sz="2" w:space="0" w:color="D9D9E3"/>
                            <w:left w:val="single" w:sz="2" w:space="0" w:color="D9D9E3"/>
                            <w:bottom w:val="single" w:sz="2" w:space="0" w:color="D9D9E3"/>
                            <w:right w:val="single" w:sz="2" w:space="0" w:color="D9D9E3"/>
                          </w:divBdr>
                          <w:divsChild>
                            <w:div w:id="1540703609">
                              <w:marLeft w:val="0"/>
                              <w:marRight w:val="0"/>
                              <w:marTop w:val="0"/>
                              <w:marBottom w:val="0"/>
                              <w:divBdr>
                                <w:top w:val="single" w:sz="2" w:space="0" w:color="D9D9E3"/>
                                <w:left w:val="single" w:sz="2" w:space="0" w:color="D9D9E3"/>
                                <w:bottom w:val="single" w:sz="2" w:space="0" w:color="D9D9E3"/>
                                <w:right w:val="single" w:sz="2" w:space="0" w:color="D9D9E3"/>
                              </w:divBdr>
                              <w:divsChild>
                                <w:div w:id="4620390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51280180">
      <w:bodyDiv w:val="1"/>
      <w:marLeft w:val="0"/>
      <w:marRight w:val="0"/>
      <w:marTop w:val="0"/>
      <w:marBottom w:val="0"/>
      <w:divBdr>
        <w:top w:val="none" w:sz="0" w:space="0" w:color="auto"/>
        <w:left w:val="none" w:sz="0" w:space="0" w:color="auto"/>
        <w:bottom w:val="none" w:sz="0" w:space="0" w:color="auto"/>
        <w:right w:val="none" w:sz="0" w:space="0" w:color="auto"/>
      </w:divBdr>
      <w:divsChild>
        <w:div w:id="344869189">
          <w:marLeft w:val="0"/>
          <w:marRight w:val="0"/>
          <w:marTop w:val="0"/>
          <w:marBottom w:val="0"/>
          <w:divBdr>
            <w:top w:val="single" w:sz="2" w:space="0" w:color="auto"/>
            <w:left w:val="single" w:sz="2" w:space="0" w:color="auto"/>
            <w:bottom w:val="single" w:sz="6" w:space="0" w:color="auto"/>
            <w:right w:val="single" w:sz="2" w:space="0" w:color="auto"/>
          </w:divBdr>
          <w:divsChild>
            <w:div w:id="1175803650">
              <w:marLeft w:val="0"/>
              <w:marRight w:val="0"/>
              <w:marTop w:val="100"/>
              <w:marBottom w:val="100"/>
              <w:divBdr>
                <w:top w:val="single" w:sz="2" w:space="0" w:color="D9D9E3"/>
                <w:left w:val="single" w:sz="2" w:space="0" w:color="D9D9E3"/>
                <w:bottom w:val="single" w:sz="2" w:space="0" w:color="D9D9E3"/>
                <w:right w:val="single" w:sz="2" w:space="0" w:color="D9D9E3"/>
              </w:divBdr>
              <w:divsChild>
                <w:div w:id="36702904">
                  <w:marLeft w:val="0"/>
                  <w:marRight w:val="0"/>
                  <w:marTop w:val="0"/>
                  <w:marBottom w:val="0"/>
                  <w:divBdr>
                    <w:top w:val="single" w:sz="2" w:space="0" w:color="D9D9E3"/>
                    <w:left w:val="single" w:sz="2" w:space="0" w:color="D9D9E3"/>
                    <w:bottom w:val="single" w:sz="2" w:space="0" w:color="D9D9E3"/>
                    <w:right w:val="single" w:sz="2" w:space="0" w:color="D9D9E3"/>
                  </w:divBdr>
                  <w:divsChild>
                    <w:div w:id="1619071651">
                      <w:marLeft w:val="0"/>
                      <w:marRight w:val="0"/>
                      <w:marTop w:val="0"/>
                      <w:marBottom w:val="0"/>
                      <w:divBdr>
                        <w:top w:val="single" w:sz="2" w:space="0" w:color="D9D9E3"/>
                        <w:left w:val="single" w:sz="2" w:space="0" w:color="D9D9E3"/>
                        <w:bottom w:val="single" w:sz="2" w:space="0" w:color="D9D9E3"/>
                        <w:right w:val="single" w:sz="2" w:space="0" w:color="D9D9E3"/>
                      </w:divBdr>
                      <w:divsChild>
                        <w:div w:id="1522475690">
                          <w:marLeft w:val="0"/>
                          <w:marRight w:val="0"/>
                          <w:marTop w:val="0"/>
                          <w:marBottom w:val="0"/>
                          <w:divBdr>
                            <w:top w:val="single" w:sz="2" w:space="0" w:color="D9D9E3"/>
                            <w:left w:val="single" w:sz="2" w:space="0" w:color="D9D9E3"/>
                            <w:bottom w:val="single" w:sz="2" w:space="0" w:color="D9D9E3"/>
                            <w:right w:val="single" w:sz="2" w:space="0" w:color="D9D9E3"/>
                          </w:divBdr>
                          <w:divsChild>
                            <w:div w:id="1306275846">
                              <w:marLeft w:val="0"/>
                              <w:marRight w:val="0"/>
                              <w:marTop w:val="0"/>
                              <w:marBottom w:val="0"/>
                              <w:divBdr>
                                <w:top w:val="single" w:sz="2" w:space="0" w:color="D9D9E3"/>
                                <w:left w:val="single" w:sz="2" w:space="0" w:color="D9D9E3"/>
                                <w:bottom w:val="single" w:sz="2" w:space="0" w:color="D9D9E3"/>
                                <w:right w:val="single" w:sz="2" w:space="0" w:color="D9D9E3"/>
                              </w:divBdr>
                              <w:divsChild>
                                <w:div w:id="2124575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42702259">
          <w:marLeft w:val="0"/>
          <w:marRight w:val="0"/>
          <w:marTop w:val="0"/>
          <w:marBottom w:val="0"/>
          <w:divBdr>
            <w:top w:val="single" w:sz="2" w:space="0" w:color="auto"/>
            <w:left w:val="single" w:sz="2" w:space="0" w:color="auto"/>
            <w:bottom w:val="single" w:sz="6" w:space="0" w:color="auto"/>
            <w:right w:val="single" w:sz="2" w:space="0" w:color="auto"/>
          </w:divBdr>
          <w:divsChild>
            <w:div w:id="2083284471">
              <w:marLeft w:val="0"/>
              <w:marRight w:val="0"/>
              <w:marTop w:val="100"/>
              <w:marBottom w:val="100"/>
              <w:divBdr>
                <w:top w:val="single" w:sz="2" w:space="0" w:color="D9D9E3"/>
                <w:left w:val="single" w:sz="2" w:space="0" w:color="D9D9E3"/>
                <w:bottom w:val="single" w:sz="2" w:space="0" w:color="D9D9E3"/>
                <w:right w:val="single" w:sz="2" w:space="0" w:color="D9D9E3"/>
              </w:divBdr>
              <w:divsChild>
                <w:div w:id="2142572181">
                  <w:marLeft w:val="0"/>
                  <w:marRight w:val="0"/>
                  <w:marTop w:val="0"/>
                  <w:marBottom w:val="0"/>
                  <w:divBdr>
                    <w:top w:val="single" w:sz="2" w:space="0" w:color="D9D9E3"/>
                    <w:left w:val="single" w:sz="2" w:space="0" w:color="D9D9E3"/>
                    <w:bottom w:val="single" w:sz="2" w:space="0" w:color="D9D9E3"/>
                    <w:right w:val="single" w:sz="2" w:space="0" w:color="D9D9E3"/>
                  </w:divBdr>
                  <w:divsChild>
                    <w:div w:id="1400328977">
                      <w:marLeft w:val="0"/>
                      <w:marRight w:val="0"/>
                      <w:marTop w:val="0"/>
                      <w:marBottom w:val="0"/>
                      <w:divBdr>
                        <w:top w:val="single" w:sz="2" w:space="0" w:color="D9D9E3"/>
                        <w:left w:val="single" w:sz="2" w:space="0" w:color="D9D9E3"/>
                        <w:bottom w:val="single" w:sz="2" w:space="0" w:color="D9D9E3"/>
                        <w:right w:val="single" w:sz="2" w:space="0" w:color="D9D9E3"/>
                      </w:divBdr>
                      <w:divsChild>
                        <w:div w:id="558563400">
                          <w:marLeft w:val="0"/>
                          <w:marRight w:val="0"/>
                          <w:marTop w:val="0"/>
                          <w:marBottom w:val="0"/>
                          <w:divBdr>
                            <w:top w:val="single" w:sz="2" w:space="0" w:color="D9D9E3"/>
                            <w:left w:val="single" w:sz="2" w:space="0" w:color="D9D9E3"/>
                            <w:bottom w:val="single" w:sz="2" w:space="0" w:color="D9D9E3"/>
                            <w:right w:val="single" w:sz="2" w:space="0" w:color="D9D9E3"/>
                          </w:divBdr>
                          <w:divsChild>
                            <w:div w:id="440633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23018932">
                      <w:marLeft w:val="0"/>
                      <w:marRight w:val="0"/>
                      <w:marTop w:val="0"/>
                      <w:marBottom w:val="0"/>
                      <w:divBdr>
                        <w:top w:val="single" w:sz="2" w:space="0" w:color="D9D9E3"/>
                        <w:left w:val="single" w:sz="2" w:space="0" w:color="D9D9E3"/>
                        <w:bottom w:val="single" w:sz="2" w:space="0" w:color="D9D9E3"/>
                        <w:right w:val="single" w:sz="2" w:space="0" w:color="D9D9E3"/>
                      </w:divBdr>
                      <w:divsChild>
                        <w:div w:id="786041901">
                          <w:marLeft w:val="0"/>
                          <w:marRight w:val="0"/>
                          <w:marTop w:val="0"/>
                          <w:marBottom w:val="0"/>
                          <w:divBdr>
                            <w:top w:val="single" w:sz="2" w:space="0" w:color="D9D9E3"/>
                            <w:left w:val="single" w:sz="2" w:space="0" w:color="D9D9E3"/>
                            <w:bottom w:val="single" w:sz="2" w:space="0" w:color="D9D9E3"/>
                            <w:right w:val="single" w:sz="2" w:space="0" w:color="D9D9E3"/>
                          </w:divBdr>
                          <w:divsChild>
                            <w:div w:id="1532761844">
                              <w:marLeft w:val="0"/>
                              <w:marRight w:val="0"/>
                              <w:marTop w:val="0"/>
                              <w:marBottom w:val="0"/>
                              <w:divBdr>
                                <w:top w:val="single" w:sz="2" w:space="0" w:color="D9D9E3"/>
                                <w:left w:val="single" w:sz="2" w:space="0" w:color="D9D9E3"/>
                                <w:bottom w:val="single" w:sz="2" w:space="0" w:color="D9D9E3"/>
                                <w:right w:val="single" w:sz="2" w:space="0" w:color="D9D9E3"/>
                              </w:divBdr>
                              <w:divsChild>
                                <w:div w:id="13245062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08690568">
          <w:marLeft w:val="0"/>
          <w:marRight w:val="0"/>
          <w:marTop w:val="0"/>
          <w:marBottom w:val="0"/>
          <w:divBdr>
            <w:top w:val="single" w:sz="2" w:space="0" w:color="auto"/>
            <w:left w:val="single" w:sz="2" w:space="0" w:color="auto"/>
            <w:bottom w:val="single" w:sz="6" w:space="0" w:color="auto"/>
            <w:right w:val="single" w:sz="2" w:space="0" w:color="auto"/>
          </w:divBdr>
          <w:divsChild>
            <w:div w:id="1891502250">
              <w:marLeft w:val="0"/>
              <w:marRight w:val="0"/>
              <w:marTop w:val="100"/>
              <w:marBottom w:val="100"/>
              <w:divBdr>
                <w:top w:val="single" w:sz="2" w:space="0" w:color="D9D9E3"/>
                <w:left w:val="single" w:sz="2" w:space="0" w:color="D9D9E3"/>
                <w:bottom w:val="single" w:sz="2" w:space="0" w:color="D9D9E3"/>
                <w:right w:val="single" w:sz="2" w:space="0" w:color="D9D9E3"/>
              </w:divBdr>
              <w:divsChild>
                <w:div w:id="1129011292">
                  <w:marLeft w:val="0"/>
                  <w:marRight w:val="0"/>
                  <w:marTop w:val="0"/>
                  <w:marBottom w:val="0"/>
                  <w:divBdr>
                    <w:top w:val="single" w:sz="2" w:space="0" w:color="D9D9E3"/>
                    <w:left w:val="single" w:sz="2" w:space="0" w:color="D9D9E3"/>
                    <w:bottom w:val="single" w:sz="2" w:space="0" w:color="D9D9E3"/>
                    <w:right w:val="single" w:sz="2" w:space="0" w:color="D9D9E3"/>
                  </w:divBdr>
                  <w:divsChild>
                    <w:div w:id="1764103655">
                      <w:marLeft w:val="0"/>
                      <w:marRight w:val="0"/>
                      <w:marTop w:val="0"/>
                      <w:marBottom w:val="0"/>
                      <w:divBdr>
                        <w:top w:val="single" w:sz="2" w:space="0" w:color="D9D9E3"/>
                        <w:left w:val="single" w:sz="2" w:space="0" w:color="D9D9E3"/>
                        <w:bottom w:val="single" w:sz="2" w:space="0" w:color="D9D9E3"/>
                        <w:right w:val="single" w:sz="2" w:space="0" w:color="D9D9E3"/>
                      </w:divBdr>
                      <w:divsChild>
                        <w:div w:id="1879318800">
                          <w:marLeft w:val="0"/>
                          <w:marRight w:val="0"/>
                          <w:marTop w:val="0"/>
                          <w:marBottom w:val="0"/>
                          <w:divBdr>
                            <w:top w:val="single" w:sz="2" w:space="0" w:color="D9D9E3"/>
                            <w:left w:val="single" w:sz="2" w:space="0" w:color="D9D9E3"/>
                            <w:bottom w:val="single" w:sz="2" w:space="0" w:color="D9D9E3"/>
                            <w:right w:val="single" w:sz="2" w:space="0" w:color="D9D9E3"/>
                          </w:divBdr>
                          <w:divsChild>
                            <w:div w:id="6698725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79684656">
                      <w:marLeft w:val="0"/>
                      <w:marRight w:val="0"/>
                      <w:marTop w:val="0"/>
                      <w:marBottom w:val="0"/>
                      <w:divBdr>
                        <w:top w:val="single" w:sz="2" w:space="0" w:color="D9D9E3"/>
                        <w:left w:val="single" w:sz="2" w:space="0" w:color="D9D9E3"/>
                        <w:bottom w:val="single" w:sz="2" w:space="0" w:color="D9D9E3"/>
                        <w:right w:val="single" w:sz="2" w:space="0" w:color="D9D9E3"/>
                      </w:divBdr>
                      <w:divsChild>
                        <w:div w:id="1320033550">
                          <w:marLeft w:val="0"/>
                          <w:marRight w:val="0"/>
                          <w:marTop w:val="0"/>
                          <w:marBottom w:val="0"/>
                          <w:divBdr>
                            <w:top w:val="single" w:sz="2" w:space="0" w:color="D9D9E3"/>
                            <w:left w:val="single" w:sz="2" w:space="0" w:color="D9D9E3"/>
                            <w:bottom w:val="single" w:sz="2" w:space="0" w:color="D9D9E3"/>
                            <w:right w:val="single" w:sz="2" w:space="0" w:color="D9D9E3"/>
                          </w:divBdr>
                          <w:divsChild>
                            <w:div w:id="1742216499">
                              <w:marLeft w:val="0"/>
                              <w:marRight w:val="0"/>
                              <w:marTop w:val="0"/>
                              <w:marBottom w:val="0"/>
                              <w:divBdr>
                                <w:top w:val="single" w:sz="2" w:space="0" w:color="D9D9E3"/>
                                <w:left w:val="single" w:sz="2" w:space="0" w:color="D9D9E3"/>
                                <w:bottom w:val="single" w:sz="2" w:space="0" w:color="D9D9E3"/>
                                <w:right w:val="single" w:sz="2" w:space="0" w:color="D9D9E3"/>
                              </w:divBdr>
                              <w:divsChild>
                                <w:div w:id="13102082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49666786">
      <w:bodyDiv w:val="1"/>
      <w:marLeft w:val="0"/>
      <w:marRight w:val="0"/>
      <w:marTop w:val="0"/>
      <w:marBottom w:val="0"/>
      <w:divBdr>
        <w:top w:val="none" w:sz="0" w:space="0" w:color="auto"/>
        <w:left w:val="none" w:sz="0" w:space="0" w:color="auto"/>
        <w:bottom w:val="none" w:sz="0" w:space="0" w:color="auto"/>
        <w:right w:val="none" w:sz="0" w:space="0" w:color="auto"/>
      </w:divBdr>
      <w:divsChild>
        <w:div w:id="1852066791">
          <w:marLeft w:val="0"/>
          <w:marRight w:val="0"/>
          <w:marTop w:val="0"/>
          <w:marBottom w:val="0"/>
          <w:divBdr>
            <w:top w:val="single" w:sz="2" w:space="0" w:color="auto"/>
            <w:left w:val="single" w:sz="2" w:space="0" w:color="auto"/>
            <w:bottom w:val="single" w:sz="6" w:space="0" w:color="auto"/>
            <w:right w:val="single" w:sz="2" w:space="0" w:color="auto"/>
          </w:divBdr>
          <w:divsChild>
            <w:div w:id="478694084">
              <w:marLeft w:val="0"/>
              <w:marRight w:val="0"/>
              <w:marTop w:val="100"/>
              <w:marBottom w:val="100"/>
              <w:divBdr>
                <w:top w:val="single" w:sz="2" w:space="0" w:color="D9D9E3"/>
                <w:left w:val="single" w:sz="2" w:space="0" w:color="D9D9E3"/>
                <w:bottom w:val="single" w:sz="2" w:space="0" w:color="D9D9E3"/>
                <w:right w:val="single" w:sz="2" w:space="0" w:color="D9D9E3"/>
              </w:divBdr>
              <w:divsChild>
                <w:div w:id="1450470555">
                  <w:marLeft w:val="0"/>
                  <w:marRight w:val="0"/>
                  <w:marTop w:val="0"/>
                  <w:marBottom w:val="0"/>
                  <w:divBdr>
                    <w:top w:val="single" w:sz="2" w:space="0" w:color="D9D9E3"/>
                    <w:left w:val="single" w:sz="2" w:space="0" w:color="D9D9E3"/>
                    <w:bottom w:val="single" w:sz="2" w:space="0" w:color="D9D9E3"/>
                    <w:right w:val="single" w:sz="2" w:space="0" w:color="D9D9E3"/>
                  </w:divBdr>
                  <w:divsChild>
                    <w:div w:id="1514538820">
                      <w:marLeft w:val="0"/>
                      <w:marRight w:val="0"/>
                      <w:marTop w:val="0"/>
                      <w:marBottom w:val="0"/>
                      <w:divBdr>
                        <w:top w:val="single" w:sz="2" w:space="0" w:color="D9D9E3"/>
                        <w:left w:val="single" w:sz="2" w:space="0" w:color="D9D9E3"/>
                        <w:bottom w:val="single" w:sz="2" w:space="0" w:color="D9D9E3"/>
                        <w:right w:val="single" w:sz="2" w:space="0" w:color="D9D9E3"/>
                      </w:divBdr>
                      <w:divsChild>
                        <w:div w:id="1914242474">
                          <w:marLeft w:val="0"/>
                          <w:marRight w:val="0"/>
                          <w:marTop w:val="0"/>
                          <w:marBottom w:val="0"/>
                          <w:divBdr>
                            <w:top w:val="single" w:sz="2" w:space="0" w:color="D9D9E3"/>
                            <w:left w:val="single" w:sz="2" w:space="0" w:color="D9D9E3"/>
                            <w:bottom w:val="single" w:sz="2" w:space="0" w:color="D9D9E3"/>
                            <w:right w:val="single" w:sz="2" w:space="0" w:color="D9D9E3"/>
                          </w:divBdr>
                          <w:divsChild>
                            <w:div w:id="108355991">
                              <w:marLeft w:val="0"/>
                              <w:marRight w:val="0"/>
                              <w:marTop w:val="0"/>
                              <w:marBottom w:val="0"/>
                              <w:divBdr>
                                <w:top w:val="single" w:sz="2" w:space="0" w:color="D9D9E3"/>
                                <w:left w:val="single" w:sz="2" w:space="0" w:color="D9D9E3"/>
                                <w:bottom w:val="single" w:sz="2" w:space="0" w:color="D9D9E3"/>
                                <w:right w:val="single" w:sz="2" w:space="0" w:color="D9D9E3"/>
                              </w:divBdr>
                              <w:divsChild>
                                <w:div w:id="456453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97568780">
          <w:marLeft w:val="0"/>
          <w:marRight w:val="0"/>
          <w:marTop w:val="0"/>
          <w:marBottom w:val="0"/>
          <w:divBdr>
            <w:top w:val="single" w:sz="2" w:space="0" w:color="auto"/>
            <w:left w:val="single" w:sz="2" w:space="0" w:color="auto"/>
            <w:bottom w:val="single" w:sz="6" w:space="0" w:color="auto"/>
            <w:right w:val="single" w:sz="2" w:space="0" w:color="auto"/>
          </w:divBdr>
          <w:divsChild>
            <w:div w:id="1110734572">
              <w:marLeft w:val="0"/>
              <w:marRight w:val="0"/>
              <w:marTop w:val="100"/>
              <w:marBottom w:val="100"/>
              <w:divBdr>
                <w:top w:val="single" w:sz="2" w:space="0" w:color="D9D9E3"/>
                <w:left w:val="single" w:sz="2" w:space="0" w:color="D9D9E3"/>
                <w:bottom w:val="single" w:sz="2" w:space="0" w:color="D9D9E3"/>
                <w:right w:val="single" w:sz="2" w:space="0" w:color="D9D9E3"/>
              </w:divBdr>
              <w:divsChild>
                <w:div w:id="866871372">
                  <w:marLeft w:val="0"/>
                  <w:marRight w:val="0"/>
                  <w:marTop w:val="0"/>
                  <w:marBottom w:val="0"/>
                  <w:divBdr>
                    <w:top w:val="single" w:sz="2" w:space="0" w:color="D9D9E3"/>
                    <w:left w:val="single" w:sz="2" w:space="0" w:color="D9D9E3"/>
                    <w:bottom w:val="single" w:sz="2" w:space="0" w:color="D9D9E3"/>
                    <w:right w:val="single" w:sz="2" w:space="0" w:color="D9D9E3"/>
                  </w:divBdr>
                  <w:divsChild>
                    <w:div w:id="685985535">
                      <w:marLeft w:val="0"/>
                      <w:marRight w:val="0"/>
                      <w:marTop w:val="0"/>
                      <w:marBottom w:val="0"/>
                      <w:divBdr>
                        <w:top w:val="single" w:sz="2" w:space="0" w:color="D9D9E3"/>
                        <w:left w:val="single" w:sz="2" w:space="0" w:color="D9D9E3"/>
                        <w:bottom w:val="single" w:sz="2" w:space="0" w:color="D9D9E3"/>
                        <w:right w:val="single" w:sz="2" w:space="0" w:color="D9D9E3"/>
                      </w:divBdr>
                      <w:divsChild>
                        <w:div w:id="2083218013">
                          <w:marLeft w:val="0"/>
                          <w:marRight w:val="0"/>
                          <w:marTop w:val="0"/>
                          <w:marBottom w:val="0"/>
                          <w:divBdr>
                            <w:top w:val="single" w:sz="2" w:space="0" w:color="D9D9E3"/>
                            <w:left w:val="single" w:sz="2" w:space="0" w:color="D9D9E3"/>
                            <w:bottom w:val="single" w:sz="2" w:space="0" w:color="D9D9E3"/>
                            <w:right w:val="single" w:sz="2" w:space="0" w:color="D9D9E3"/>
                          </w:divBdr>
                          <w:divsChild>
                            <w:div w:id="19345868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29934800">
                      <w:marLeft w:val="0"/>
                      <w:marRight w:val="0"/>
                      <w:marTop w:val="0"/>
                      <w:marBottom w:val="0"/>
                      <w:divBdr>
                        <w:top w:val="single" w:sz="2" w:space="0" w:color="D9D9E3"/>
                        <w:left w:val="single" w:sz="2" w:space="0" w:color="D9D9E3"/>
                        <w:bottom w:val="single" w:sz="2" w:space="0" w:color="D9D9E3"/>
                        <w:right w:val="single" w:sz="2" w:space="0" w:color="D9D9E3"/>
                      </w:divBdr>
                      <w:divsChild>
                        <w:div w:id="2130472976">
                          <w:marLeft w:val="0"/>
                          <w:marRight w:val="0"/>
                          <w:marTop w:val="0"/>
                          <w:marBottom w:val="0"/>
                          <w:divBdr>
                            <w:top w:val="single" w:sz="2" w:space="0" w:color="D9D9E3"/>
                            <w:left w:val="single" w:sz="2" w:space="0" w:color="D9D9E3"/>
                            <w:bottom w:val="single" w:sz="2" w:space="0" w:color="D9D9E3"/>
                            <w:right w:val="single" w:sz="2" w:space="0" w:color="D9D9E3"/>
                          </w:divBdr>
                          <w:divsChild>
                            <w:div w:id="410544489">
                              <w:marLeft w:val="0"/>
                              <w:marRight w:val="0"/>
                              <w:marTop w:val="0"/>
                              <w:marBottom w:val="0"/>
                              <w:divBdr>
                                <w:top w:val="single" w:sz="2" w:space="0" w:color="D9D9E3"/>
                                <w:left w:val="single" w:sz="2" w:space="0" w:color="D9D9E3"/>
                                <w:bottom w:val="single" w:sz="2" w:space="0" w:color="D9D9E3"/>
                                <w:right w:val="single" w:sz="2" w:space="0" w:color="D9D9E3"/>
                              </w:divBdr>
                              <w:divsChild>
                                <w:div w:id="6526384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73029769">
          <w:marLeft w:val="0"/>
          <w:marRight w:val="0"/>
          <w:marTop w:val="0"/>
          <w:marBottom w:val="0"/>
          <w:divBdr>
            <w:top w:val="single" w:sz="2" w:space="0" w:color="auto"/>
            <w:left w:val="single" w:sz="2" w:space="0" w:color="auto"/>
            <w:bottom w:val="single" w:sz="6" w:space="0" w:color="auto"/>
            <w:right w:val="single" w:sz="2" w:space="0" w:color="auto"/>
          </w:divBdr>
          <w:divsChild>
            <w:div w:id="231081540">
              <w:marLeft w:val="0"/>
              <w:marRight w:val="0"/>
              <w:marTop w:val="100"/>
              <w:marBottom w:val="100"/>
              <w:divBdr>
                <w:top w:val="single" w:sz="2" w:space="0" w:color="D9D9E3"/>
                <w:left w:val="single" w:sz="2" w:space="0" w:color="D9D9E3"/>
                <w:bottom w:val="single" w:sz="2" w:space="0" w:color="D9D9E3"/>
                <w:right w:val="single" w:sz="2" w:space="0" w:color="D9D9E3"/>
              </w:divBdr>
              <w:divsChild>
                <w:div w:id="532230805">
                  <w:marLeft w:val="0"/>
                  <w:marRight w:val="0"/>
                  <w:marTop w:val="0"/>
                  <w:marBottom w:val="0"/>
                  <w:divBdr>
                    <w:top w:val="single" w:sz="2" w:space="0" w:color="D9D9E3"/>
                    <w:left w:val="single" w:sz="2" w:space="0" w:color="D9D9E3"/>
                    <w:bottom w:val="single" w:sz="2" w:space="0" w:color="D9D9E3"/>
                    <w:right w:val="single" w:sz="2" w:space="0" w:color="D9D9E3"/>
                  </w:divBdr>
                  <w:divsChild>
                    <w:div w:id="1991787530">
                      <w:marLeft w:val="0"/>
                      <w:marRight w:val="0"/>
                      <w:marTop w:val="0"/>
                      <w:marBottom w:val="0"/>
                      <w:divBdr>
                        <w:top w:val="single" w:sz="2" w:space="0" w:color="D9D9E3"/>
                        <w:left w:val="single" w:sz="2" w:space="0" w:color="D9D9E3"/>
                        <w:bottom w:val="single" w:sz="2" w:space="0" w:color="D9D9E3"/>
                        <w:right w:val="single" w:sz="2" w:space="0" w:color="D9D9E3"/>
                      </w:divBdr>
                      <w:divsChild>
                        <w:div w:id="1278215285">
                          <w:marLeft w:val="0"/>
                          <w:marRight w:val="0"/>
                          <w:marTop w:val="0"/>
                          <w:marBottom w:val="0"/>
                          <w:divBdr>
                            <w:top w:val="single" w:sz="2" w:space="0" w:color="D9D9E3"/>
                            <w:left w:val="single" w:sz="2" w:space="0" w:color="D9D9E3"/>
                            <w:bottom w:val="single" w:sz="2" w:space="0" w:color="D9D9E3"/>
                            <w:right w:val="single" w:sz="2" w:space="0" w:color="D9D9E3"/>
                          </w:divBdr>
                          <w:divsChild>
                            <w:div w:id="16772287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75336852">
                      <w:marLeft w:val="0"/>
                      <w:marRight w:val="0"/>
                      <w:marTop w:val="0"/>
                      <w:marBottom w:val="0"/>
                      <w:divBdr>
                        <w:top w:val="single" w:sz="2" w:space="0" w:color="D9D9E3"/>
                        <w:left w:val="single" w:sz="2" w:space="0" w:color="D9D9E3"/>
                        <w:bottom w:val="single" w:sz="2" w:space="0" w:color="D9D9E3"/>
                        <w:right w:val="single" w:sz="2" w:space="0" w:color="D9D9E3"/>
                      </w:divBdr>
                      <w:divsChild>
                        <w:div w:id="275866261">
                          <w:marLeft w:val="0"/>
                          <w:marRight w:val="0"/>
                          <w:marTop w:val="0"/>
                          <w:marBottom w:val="0"/>
                          <w:divBdr>
                            <w:top w:val="single" w:sz="2" w:space="0" w:color="D9D9E3"/>
                            <w:left w:val="single" w:sz="2" w:space="0" w:color="D9D9E3"/>
                            <w:bottom w:val="single" w:sz="2" w:space="0" w:color="D9D9E3"/>
                            <w:right w:val="single" w:sz="2" w:space="0" w:color="D9D9E3"/>
                          </w:divBdr>
                          <w:divsChild>
                            <w:div w:id="1925189143">
                              <w:marLeft w:val="0"/>
                              <w:marRight w:val="0"/>
                              <w:marTop w:val="0"/>
                              <w:marBottom w:val="0"/>
                              <w:divBdr>
                                <w:top w:val="single" w:sz="2" w:space="0" w:color="D9D9E3"/>
                                <w:left w:val="single" w:sz="2" w:space="0" w:color="D9D9E3"/>
                                <w:bottom w:val="single" w:sz="2" w:space="0" w:color="D9D9E3"/>
                                <w:right w:val="single" w:sz="2" w:space="0" w:color="D9D9E3"/>
                              </w:divBdr>
                              <w:divsChild>
                                <w:div w:id="119416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57213421">
      <w:bodyDiv w:val="1"/>
      <w:marLeft w:val="0"/>
      <w:marRight w:val="0"/>
      <w:marTop w:val="0"/>
      <w:marBottom w:val="0"/>
      <w:divBdr>
        <w:top w:val="none" w:sz="0" w:space="0" w:color="auto"/>
        <w:left w:val="none" w:sz="0" w:space="0" w:color="auto"/>
        <w:bottom w:val="none" w:sz="0" w:space="0" w:color="auto"/>
        <w:right w:val="none" w:sz="0" w:space="0" w:color="auto"/>
      </w:divBdr>
      <w:divsChild>
        <w:div w:id="2105612504">
          <w:marLeft w:val="0"/>
          <w:marRight w:val="0"/>
          <w:marTop w:val="0"/>
          <w:marBottom w:val="0"/>
          <w:divBdr>
            <w:top w:val="single" w:sz="2" w:space="0" w:color="auto"/>
            <w:left w:val="single" w:sz="2" w:space="0" w:color="auto"/>
            <w:bottom w:val="single" w:sz="6" w:space="0" w:color="auto"/>
            <w:right w:val="single" w:sz="2" w:space="0" w:color="auto"/>
          </w:divBdr>
          <w:divsChild>
            <w:div w:id="1158229999">
              <w:marLeft w:val="0"/>
              <w:marRight w:val="0"/>
              <w:marTop w:val="100"/>
              <w:marBottom w:val="100"/>
              <w:divBdr>
                <w:top w:val="single" w:sz="2" w:space="0" w:color="D9D9E3"/>
                <w:left w:val="single" w:sz="2" w:space="0" w:color="D9D9E3"/>
                <w:bottom w:val="single" w:sz="2" w:space="0" w:color="D9D9E3"/>
                <w:right w:val="single" w:sz="2" w:space="0" w:color="D9D9E3"/>
              </w:divBdr>
              <w:divsChild>
                <w:div w:id="1845627449">
                  <w:marLeft w:val="0"/>
                  <w:marRight w:val="0"/>
                  <w:marTop w:val="0"/>
                  <w:marBottom w:val="0"/>
                  <w:divBdr>
                    <w:top w:val="single" w:sz="2" w:space="0" w:color="D9D9E3"/>
                    <w:left w:val="single" w:sz="2" w:space="0" w:color="D9D9E3"/>
                    <w:bottom w:val="single" w:sz="2" w:space="0" w:color="D9D9E3"/>
                    <w:right w:val="single" w:sz="2" w:space="0" w:color="D9D9E3"/>
                  </w:divBdr>
                  <w:divsChild>
                    <w:div w:id="1062488005">
                      <w:marLeft w:val="0"/>
                      <w:marRight w:val="0"/>
                      <w:marTop w:val="0"/>
                      <w:marBottom w:val="0"/>
                      <w:divBdr>
                        <w:top w:val="single" w:sz="2" w:space="0" w:color="D9D9E3"/>
                        <w:left w:val="single" w:sz="2" w:space="0" w:color="D9D9E3"/>
                        <w:bottom w:val="single" w:sz="2" w:space="0" w:color="D9D9E3"/>
                        <w:right w:val="single" w:sz="2" w:space="0" w:color="D9D9E3"/>
                      </w:divBdr>
                      <w:divsChild>
                        <w:div w:id="946156102">
                          <w:marLeft w:val="0"/>
                          <w:marRight w:val="0"/>
                          <w:marTop w:val="0"/>
                          <w:marBottom w:val="0"/>
                          <w:divBdr>
                            <w:top w:val="single" w:sz="2" w:space="0" w:color="D9D9E3"/>
                            <w:left w:val="single" w:sz="2" w:space="0" w:color="D9D9E3"/>
                            <w:bottom w:val="single" w:sz="2" w:space="0" w:color="D9D9E3"/>
                            <w:right w:val="single" w:sz="2" w:space="0" w:color="D9D9E3"/>
                          </w:divBdr>
                          <w:divsChild>
                            <w:div w:id="479228527">
                              <w:marLeft w:val="0"/>
                              <w:marRight w:val="0"/>
                              <w:marTop w:val="0"/>
                              <w:marBottom w:val="0"/>
                              <w:divBdr>
                                <w:top w:val="single" w:sz="2" w:space="0" w:color="D9D9E3"/>
                                <w:left w:val="single" w:sz="2" w:space="0" w:color="D9D9E3"/>
                                <w:bottom w:val="single" w:sz="2" w:space="0" w:color="D9D9E3"/>
                                <w:right w:val="single" w:sz="2" w:space="0" w:color="D9D9E3"/>
                              </w:divBdr>
                              <w:divsChild>
                                <w:div w:id="1259017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43564117">
          <w:marLeft w:val="0"/>
          <w:marRight w:val="0"/>
          <w:marTop w:val="0"/>
          <w:marBottom w:val="0"/>
          <w:divBdr>
            <w:top w:val="single" w:sz="2" w:space="0" w:color="auto"/>
            <w:left w:val="single" w:sz="2" w:space="0" w:color="auto"/>
            <w:bottom w:val="single" w:sz="6" w:space="0" w:color="auto"/>
            <w:right w:val="single" w:sz="2" w:space="0" w:color="auto"/>
          </w:divBdr>
          <w:divsChild>
            <w:div w:id="1997105843">
              <w:marLeft w:val="0"/>
              <w:marRight w:val="0"/>
              <w:marTop w:val="100"/>
              <w:marBottom w:val="100"/>
              <w:divBdr>
                <w:top w:val="single" w:sz="2" w:space="0" w:color="D9D9E3"/>
                <w:left w:val="single" w:sz="2" w:space="0" w:color="D9D9E3"/>
                <w:bottom w:val="single" w:sz="2" w:space="0" w:color="D9D9E3"/>
                <w:right w:val="single" w:sz="2" w:space="0" w:color="D9D9E3"/>
              </w:divBdr>
              <w:divsChild>
                <w:div w:id="202401926">
                  <w:marLeft w:val="0"/>
                  <w:marRight w:val="0"/>
                  <w:marTop w:val="0"/>
                  <w:marBottom w:val="0"/>
                  <w:divBdr>
                    <w:top w:val="single" w:sz="2" w:space="0" w:color="D9D9E3"/>
                    <w:left w:val="single" w:sz="2" w:space="0" w:color="D9D9E3"/>
                    <w:bottom w:val="single" w:sz="2" w:space="0" w:color="D9D9E3"/>
                    <w:right w:val="single" w:sz="2" w:space="0" w:color="D9D9E3"/>
                  </w:divBdr>
                  <w:divsChild>
                    <w:div w:id="2141267498">
                      <w:marLeft w:val="0"/>
                      <w:marRight w:val="0"/>
                      <w:marTop w:val="0"/>
                      <w:marBottom w:val="0"/>
                      <w:divBdr>
                        <w:top w:val="single" w:sz="2" w:space="0" w:color="D9D9E3"/>
                        <w:left w:val="single" w:sz="2" w:space="0" w:color="D9D9E3"/>
                        <w:bottom w:val="single" w:sz="2" w:space="0" w:color="D9D9E3"/>
                        <w:right w:val="single" w:sz="2" w:space="0" w:color="D9D9E3"/>
                      </w:divBdr>
                      <w:divsChild>
                        <w:div w:id="2014138580">
                          <w:marLeft w:val="0"/>
                          <w:marRight w:val="0"/>
                          <w:marTop w:val="0"/>
                          <w:marBottom w:val="0"/>
                          <w:divBdr>
                            <w:top w:val="single" w:sz="2" w:space="0" w:color="D9D9E3"/>
                            <w:left w:val="single" w:sz="2" w:space="0" w:color="D9D9E3"/>
                            <w:bottom w:val="single" w:sz="2" w:space="0" w:color="D9D9E3"/>
                            <w:right w:val="single" w:sz="2" w:space="0" w:color="D9D9E3"/>
                          </w:divBdr>
                          <w:divsChild>
                            <w:div w:id="5482977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29423763">
                      <w:marLeft w:val="0"/>
                      <w:marRight w:val="0"/>
                      <w:marTop w:val="0"/>
                      <w:marBottom w:val="0"/>
                      <w:divBdr>
                        <w:top w:val="single" w:sz="2" w:space="0" w:color="D9D9E3"/>
                        <w:left w:val="single" w:sz="2" w:space="0" w:color="D9D9E3"/>
                        <w:bottom w:val="single" w:sz="2" w:space="0" w:color="D9D9E3"/>
                        <w:right w:val="single" w:sz="2" w:space="0" w:color="D9D9E3"/>
                      </w:divBdr>
                      <w:divsChild>
                        <w:div w:id="701781544">
                          <w:marLeft w:val="0"/>
                          <w:marRight w:val="0"/>
                          <w:marTop w:val="0"/>
                          <w:marBottom w:val="0"/>
                          <w:divBdr>
                            <w:top w:val="single" w:sz="2" w:space="0" w:color="D9D9E3"/>
                            <w:left w:val="single" w:sz="2" w:space="0" w:color="D9D9E3"/>
                            <w:bottom w:val="single" w:sz="2" w:space="0" w:color="D9D9E3"/>
                            <w:right w:val="single" w:sz="2" w:space="0" w:color="D9D9E3"/>
                          </w:divBdr>
                          <w:divsChild>
                            <w:div w:id="2065790098">
                              <w:marLeft w:val="0"/>
                              <w:marRight w:val="0"/>
                              <w:marTop w:val="0"/>
                              <w:marBottom w:val="0"/>
                              <w:divBdr>
                                <w:top w:val="single" w:sz="2" w:space="0" w:color="D9D9E3"/>
                                <w:left w:val="single" w:sz="2" w:space="0" w:color="D9D9E3"/>
                                <w:bottom w:val="single" w:sz="2" w:space="0" w:color="D9D9E3"/>
                                <w:right w:val="single" w:sz="2" w:space="0" w:color="D9D9E3"/>
                              </w:divBdr>
                              <w:divsChild>
                                <w:div w:id="8936653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50793979">
          <w:marLeft w:val="0"/>
          <w:marRight w:val="0"/>
          <w:marTop w:val="0"/>
          <w:marBottom w:val="0"/>
          <w:divBdr>
            <w:top w:val="single" w:sz="2" w:space="0" w:color="auto"/>
            <w:left w:val="single" w:sz="2" w:space="0" w:color="auto"/>
            <w:bottom w:val="single" w:sz="6" w:space="0" w:color="auto"/>
            <w:right w:val="single" w:sz="2" w:space="0" w:color="auto"/>
          </w:divBdr>
          <w:divsChild>
            <w:div w:id="180554036">
              <w:marLeft w:val="0"/>
              <w:marRight w:val="0"/>
              <w:marTop w:val="100"/>
              <w:marBottom w:val="100"/>
              <w:divBdr>
                <w:top w:val="single" w:sz="2" w:space="0" w:color="D9D9E3"/>
                <w:left w:val="single" w:sz="2" w:space="0" w:color="D9D9E3"/>
                <w:bottom w:val="single" w:sz="2" w:space="0" w:color="D9D9E3"/>
                <w:right w:val="single" w:sz="2" w:space="0" w:color="D9D9E3"/>
              </w:divBdr>
              <w:divsChild>
                <w:div w:id="375400371">
                  <w:marLeft w:val="0"/>
                  <w:marRight w:val="0"/>
                  <w:marTop w:val="0"/>
                  <w:marBottom w:val="0"/>
                  <w:divBdr>
                    <w:top w:val="single" w:sz="2" w:space="0" w:color="D9D9E3"/>
                    <w:left w:val="single" w:sz="2" w:space="0" w:color="D9D9E3"/>
                    <w:bottom w:val="single" w:sz="2" w:space="0" w:color="D9D9E3"/>
                    <w:right w:val="single" w:sz="2" w:space="0" w:color="D9D9E3"/>
                  </w:divBdr>
                  <w:divsChild>
                    <w:div w:id="1431194599">
                      <w:marLeft w:val="0"/>
                      <w:marRight w:val="0"/>
                      <w:marTop w:val="0"/>
                      <w:marBottom w:val="0"/>
                      <w:divBdr>
                        <w:top w:val="single" w:sz="2" w:space="0" w:color="D9D9E3"/>
                        <w:left w:val="single" w:sz="2" w:space="0" w:color="D9D9E3"/>
                        <w:bottom w:val="single" w:sz="2" w:space="0" w:color="D9D9E3"/>
                        <w:right w:val="single" w:sz="2" w:space="0" w:color="D9D9E3"/>
                      </w:divBdr>
                      <w:divsChild>
                        <w:div w:id="1159662575">
                          <w:marLeft w:val="0"/>
                          <w:marRight w:val="0"/>
                          <w:marTop w:val="0"/>
                          <w:marBottom w:val="0"/>
                          <w:divBdr>
                            <w:top w:val="single" w:sz="2" w:space="0" w:color="D9D9E3"/>
                            <w:left w:val="single" w:sz="2" w:space="0" w:color="D9D9E3"/>
                            <w:bottom w:val="single" w:sz="2" w:space="0" w:color="D9D9E3"/>
                            <w:right w:val="single" w:sz="2" w:space="0" w:color="D9D9E3"/>
                          </w:divBdr>
                          <w:divsChild>
                            <w:div w:id="9317435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12801906">
                      <w:marLeft w:val="0"/>
                      <w:marRight w:val="0"/>
                      <w:marTop w:val="0"/>
                      <w:marBottom w:val="0"/>
                      <w:divBdr>
                        <w:top w:val="single" w:sz="2" w:space="0" w:color="D9D9E3"/>
                        <w:left w:val="single" w:sz="2" w:space="0" w:color="D9D9E3"/>
                        <w:bottom w:val="single" w:sz="2" w:space="0" w:color="D9D9E3"/>
                        <w:right w:val="single" w:sz="2" w:space="0" w:color="D9D9E3"/>
                      </w:divBdr>
                      <w:divsChild>
                        <w:div w:id="464856648">
                          <w:marLeft w:val="0"/>
                          <w:marRight w:val="0"/>
                          <w:marTop w:val="0"/>
                          <w:marBottom w:val="0"/>
                          <w:divBdr>
                            <w:top w:val="single" w:sz="2" w:space="0" w:color="D9D9E3"/>
                            <w:left w:val="single" w:sz="2" w:space="0" w:color="D9D9E3"/>
                            <w:bottom w:val="single" w:sz="2" w:space="0" w:color="D9D9E3"/>
                            <w:right w:val="single" w:sz="2" w:space="0" w:color="D9D9E3"/>
                          </w:divBdr>
                          <w:divsChild>
                            <w:div w:id="1731270728">
                              <w:marLeft w:val="0"/>
                              <w:marRight w:val="0"/>
                              <w:marTop w:val="0"/>
                              <w:marBottom w:val="0"/>
                              <w:divBdr>
                                <w:top w:val="single" w:sz="2" w:space="0" w:color="D9D9E3"/>
                                <w:left w:val="single" w:sz="2" w:space="0" w:color="D9D9E3"/>
                                <w:bottom w:val="single" w:sz="2" w:space="0" w:color="D9D9E3"/>
                                <w:right w:val="single" w:sz="2" w:space="0" w:color="D9D9E3"/>
                              </w:divBdr>
                              <w:divsChild>
                                <w:div w:id="8234253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2023-09-17T16:03:00Z</dcterms:created>
  <dcterms:modified xsi:type="dcterms:W3CDTF">2023-09-22T10:04:00Z</dcterms:modified>
</cp:coreProperties>
</file>