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B1" w:rsidRPr="00043506" w:rsidRDefault="003F34B1" w:rsidP="003E7058">
      <w:pPr>
        <w:spacing w:line="360" w:lineRule="auto"/>
        <w:jc w:val="center"/>
        <w:rPr>
          <w:rFonts w:ascii="Times New Roman" w:hAnsi="Times New Roman" w:cs="Times New Roman"/>
          <w:b/>
          <w:sz w:val="24"/>
          <w:szCs w:val="24"/>
          <w:highlight w:val="yellow"/>
        </w:rPr>
      </w:pPr>
      <w:r w:rsidRPr="00043506">
        <w:rPr>
          <w:rFonts w:ascii="Times New Roman" w:hAnsi="Times New Roman" w:cs="Times New Roman"/>
          <w:b/>
          <w:sz w:val="24"/>
          <w:szCs w:val="24"/>
          <w:highlight w:val="yellow"/>
        </w:rPr>
        <w:t>Corporate &amp; Information Technology Law</w:t>
      </w:r>
    </w:p>
    <w:p w:rsidR="003F34B1" w:rsidRPr="003F34B1" w:rsidRDefault="003F34B1" w:rsidP="003E7058">
      <w:pPr>
        <w:spacing w:line="360" w:lineRule="auto"/>
        <w:jc w:val="center"/>
        <w:rPr>
          <w:rFonts w:ascii="Times New Roman" w:hAnsi="Times New Roman" w:cs="Times New Roman"/>
          <w:b/>
          <w:sz w:val="24"/>
          <w:szCs w:val="24"/>
        </w:rPr>
      </w:pPr>
      <w:r w:rsidRPr="00043506">
        <w:rPr>
          <w:rFonts w:ascii="Times New Roman" w:hAnsi="Times New Roman" w:cs="Times New Roman"/>
          <w:b/>
          <w:sz w:val="24"/>
          <w:szCs w:val="24"/>
          <w:highlight w:val="yellow"/>
        </w:rPr>
        <w:t>September 2023 Examination</w:t>
      </w:r>
    </w:p>
    <w:p w:rsidR="003F34B1" w:rsidRDefault="003F34B1" w:rsidP="003F34B1">
      <w:pPr>
        <w:spacing w:line="360" w:lineRule="auto"/>
        <w:jc w:val="both"/>
        <w:rPr>
          <w:rFonts w:ascii="Times New Roman" w:hAnsi="Times New Roman" w:cs="Times New Roman"/>
          <w:b/>
          <w:sz w:val="24"/>
          <w:szCs w:val="24"/>
        </w:rPr>
      </w:pPr>
    </w:p>
    <w:p w:rsidR="003E7058" w:rsidRPr="003F34B1" w:rsidRDefault="003E7058" w:rsidP="003F34B1">
      <w:pPr>
        <w:spacing w:line="360" w:lineRule="auto"/>
        <w:jc w:val="both"/>
        <w:rPr>
          <w:rFonts w:ascii="Times New Roman" w:hAnsi="Times New Roman" w:cs="Times New Roman"/>
          <w:b/>
          <w:sz w:val="24"/>
          <w:szCs w:val="24"/>
        </w:rPr>
      </w:pPr>
    </w:p>
    <w:p w:rsidR="003F34B1" w:rsidRDefault="003F34B1" w:rsidP="003F34B1">
      <w:pPr>
        <w:spacing w:line="360" w:lineRule="auto"/>
        <w:jc w:val="both"/>
        <w:rPr>
          <w:rFonts w:ascii="Times New Roman" w:hAnsi="Times New Roman" w:cs="Times New Roman"/>
          <w:b/>
          <w:sz w:val="24"/>
          <w:szCs w:val="24"/>
        </w:rPr>
      </w:pPr>
      <w:r w:rsidRPr="003F34B1">
        <w:rPr>
          <w:rFonts w:ascii="Times New Roman" w:hAnsi="Times New Roman" w:cs="Times New Roman"/>
          <w:b/>
          <w:sz w:val="24"/>
          <w:szCs w:val="24"/>
        </w:rPr>
        <w:t>Q1. Information Technology Laws provides legal recognition to digital signature certificate. Discuss different classes of digital signature certificates and also discuss submission of digitally signed documents to government authorities in India. (10 Marks)</w:t>
      </w:r>
    </w:p>
    <w:p w:rsidR="003E7058" w:rsidRDefault="003E7058" w:rsidP="003F34B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3E7058" w:rsidRPr="003E7058" w:rsidRDefault="003E7058" w:rsidP="003E7058">
      <w:pPr>
        <w:spacing w:line="360" w:lineRule="auto"/>
        <w:jc w:val="both"/>
        <w:rPr>
          <w:rFonts w:ascii="Times New Roman" w:hAnsi="Times New Roman" w:cs="Times New Roman"/>
          <w:b/>
          <w:sz w:val="24"/>
          <w:szCs w:val="24"/>
        </w:rPr>
      </w:pPr>
      <w:r w:rsidRPr="003E7058">
        <w:rPr>
          <w:rFonts w:ascii="Times New Roman" w:hAnsi="Times New Roman" w:cs="Times New Roman"/>
          <w:b/>
          <w:sz w:val="24"/>
          <w:szCs w:val="24"/>
        </w:rPr>
        <w:t xml:space="preserve">Introduction </w:t>
      </w:r>
    </w:p>
    <w:p w:rsidR="007018C4" w:rsidRDefault="003E7058" w:rsidP="007018C4">
      <w:pPr>
        <w:shd w:val="clear" w:color="auto" w:fill="FFFFFF"/>
        <w:spacing w:after="240"/>
        <w:rPr>
          <w:sz w:val="27"/>
          <w:szCs w:val="27"/>
        </w:rPr>
      </w:pPr>
      <w:r w:rsidRPr="003E7058">
        <w:rPr>
          <w:rFonts w:ascii="Times New Roman" w:hAnsi="Times New Roman" w:cs="Times New Roman"/>
          <w:sz w:val="24"/>
          <w:szCs w:val="24"/>
        </w:rPr>
        <w:t xml:space="preserve">Digital Signature Certificates (DSCs) are electronic forms of validation that serve the same purpose as traditional physical signatures in the digital realm. With the advent of the digital age and the increasing use of electronic communications, the demand for a secure and trustworthy method to verify and </w:t>
      </w:r>
      <w:proofErr w:type="gramStart"/>
      <w:r w:rsidR="007018C4">
        <w:rPr>
          <w:rFonts w:ascii="Georgia" w:hAnsi="Georgia"/>
          <w:sz w:val="33"/>
          <w:szCs w:val="33"/>
          <w:highlight w:val="red"/>
          <w:shd w:val="clear" w:color="auto" w:fill="FFFF00"/>
        </w:rPr>
        <w:t>It</w:t>
      </w:r>
      <w:proofErr w:type="gramEnd"/>
      <w:r w:rsidR="007018C4">
        <w:rPr>
          <w:rFonts w:ascii="Georgia" w:hAnsi="Georgia"/>
          <w:sz w:val="33"/>
          <w:szCs w:val="33"/>
          <w:highlight w:val="red"/>
          <w:shd w:val="clear" w:color="auto" w:fill="FFFF00"/>
        </w:rPr>
        <w:t xml:space="preserve"> is only half solved</w:t>
      </w:r>
    </w:p>
    <w:p w:rsidR="007018C4" w:rsidRDefault="007018C4" w:rsidP="007018C4">
      <w:pPr>
        <w:shd w:val="clear" w:color="auto" w:fill="FFFFFF"/>
        <w:spacing w:after="0" w:line="360" w:lineRule="auto"/>
        <w:jc w:val="center"/>
        <w:rPr>
          <w:rFonts w:ascii="Georgia" w:hAnsi="Georgia" w:cs="Calibri"/>
          <w:color w:val="222222"/>
          <w:sz w:val="33"/>
          <w:szCs w:val="33"/>
          <w:shd w:val="clear" w:color="auto" w:fill="FFFF00"/>
        </w:rPr>
      </w:pPr>
    </w:p>
    <w:p w:rsidR="007018C4" w:rsidRDefault="007018C4" w:rsidP="007018C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018C4" w:rsidRDefault="007018C4" w:rsidP="007018C4">
      <w:pPr>
        <w:shd w:val="clear" w:color="auto" w:fill="FFFFFF"/>
        <w:spacing w:after="0" w:line="360" w:lineRule="auto"/>
        <w:jc w:val="center"/>
        <w:rPr>
          <w:rFonts w:cs="Calibri"/>
          <w:color w:val="222222"/>
        </w:rPr>
      </w:pPr>
    </w:p>
    <w:p w:rsidR="007018C4" w:rsidRDefault="007018C4" w:rsidP="007018C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018C4" w:rsidRDefault="007018C4" w:rsidP="007018C4">
      <w:pPr>
        <w:shd w:val="clear" w:color="auto" w:fill="FFFFFF"/>
        <w:spacing w:after="0" w:line="360" w:lineRule="auto"/>
        <w:jc w:val="center"/>
        <w:rPr>
          <w:rFonts w:cs="Calibri"/>
          <w:color w:val="222222"/>
        </w:rPr>
      </w:pPr>
    </w:p>
    <w:p w:rsidR="007018C4" w:rsidRDefault="007018C4" w:rsidP="007018C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7018C4" w:rsidRDefault="007018C4" w:rsidP="007018C4">
      <w:pPr>
        <w:shd w:val="clear" w:color="auto" w:fill="FFFFFF"/>
        <w:spacing w:after="0" w:line="360" w:lineRule="auto"/>
        <w:jc w:val="center"/>
        <w:rPr>
          <w:rFonts w:ascii="Arial" w:hAnsi="Arial" w:cs="Calibri"/>
          <w:color w:val="222222"/>
        </w:rPr>
      </w:pPr>
    </w:p>
    <w:p w:rsidR="007018C4" w:rsidRDefault="007018C4" w:rsidP="007018C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7018C4" w:rsidRDefault="007018C4" w:rsidP="007018C4">
      <w:pPr>
        <w:shd w:val="clear" w:color="auto" w:fill="FFFFFF"/>
        <w:spacing w:after="0" w:line="360" w:lineRule="auto"/>
        <w:jc w:val="center"/>
        <w:rPr>
          <w:rFonts w:ascii="Georgia" w:hAnsi="Georgia" w:cs="Calibri"/>
          <w:color w:val="500050"/>
          <w:sz w:val="33"/>
          <w:szCs w:val="33"/>
        </w:rPr>
      </w:pP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018C4" w:rsidRDefault="007018C4" w:rsidP="007018C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018C4" w:rsidRDefault="007018C4" w:rsidP="007018C4">
      <w:pPr>
        <w:shd w:val="clear" w:color="auto" w:fill="FFFFFF"/>
        <w:spacing w:after="0" w:line="360" w:lineRule="auto"/>
        <w:jc w:val="center"/>
        <w:rPr>
          <w:rFonts w:cs="Calibri"/>
          <w:color w:val="500050"/>
        </w:rPr>
      </w:pP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018C4" w:rsidRDefault="007018C4" w:rsidP="007018C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018C4" w:rsidRDefault="007018C4" w:rsidP="007018C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03279" w:rsidRPr="003F34B1" w:rsidRDefault="00603279" w:rsidP="007018C4">
      <w:pPr>
        <w:spacing w:line="360" w:lineRule="auto"/>
        <w:jc w:val="both"/>
        <w:rPr>
          <w:rFonts w:ascii="Times New Roman" w:hAnsi="Times New Roman" w:cs="Times New Roman"/>
          <w:b/>
          <w:sz w:val="24"/>
          <w:szCs w:val="24"/>
        </w:rPr>
      </w:pPr>
    </w:p>
    <w:p w:rsidR="003F34B1" w:rsidRPr="003F34B1" w:rsidRDefault="003F34B1" w:rsidP="003F34B1">
      <w:pPr>
        <w:spacing w:line="360" w:lineRule="auto"/>
        <w:jc w:val="both"/>
        <w:rPr>
          <w:rFonts w:ascii="Times New Roman" w:hAnsi="Times New Roman" w:cs="Times New Roman"/>
          <w:b/>
          <w:sz w:val="24"/>
          <w:szCs w:val="24"/>
        </w:rPr>
      </w:pPr>
      <w:r w:rsidRPr="003F34B1">
        <w:rPr>
          <w:rFonts w:ascii="Times New Roman" w:hAnsi="Times New Roman" w:cs="Times New Roman"/>
          <w:b/>
          <w:sz w:val="24"/>
          <w:szCs w:val="24"/>
        </w:rPr>
        <w:t xml:space="preserve">Q2. Annual Report of a company is a combination of all the reports…etc that board of directors make/ submit to shareholders. Discuss various segments of annual report </w:t>
      </w:r>
      <w:r w:rsidR="003E7058">
        <w:rPr>
          <w:rFonts w:ascii="Times New Roman" w:hAnsi="Times New Roman" w:cs="Times New Roman"/>
          <w:b/>
          <w:sz w:val="24"/>
          <w:szCs w:val="24"/>
        </w:rPr>
        <w:t xml:space="preserve">of a listed company in India. </w:t>
      </w:r>
      <w:r w:rsidRPr="003F34B1">
        <w:rPr>
          <w:rFonts w:ascii="Times New Roman" w:hAnsi="Times New Roman" w:cs="Times New Roman"/>
          <w:b/>
          <w:sz w:val="24"/>
          <w:szCs w:val="24"/>
        </w:rPr>
        <w:t xml:space="preserve"> (10 Marks)</w:t>
      </w:r>
    </w:p>
    <w:p w:rsidR="003F34B1" w:rsidRDefault="00603279" w:rsidP="003F34B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603279" w:rsidRPr="00603279" w:rsidRDefault="00603279" w:rsidP="00603279">
      <w:pPr>
        <w:spacing w:line="360" w:lineRule="auto"/>
        <w:jc w:val="both"/>
        <w:rPr>
          <w:rFonts w:ascii="Times New Roman" w:hAnsi="Times New Roman" w:cs="Times New Roman"/>
          <w:b/>
          <w:sz w:val="24"/>
          <w:szCs w:val="24"/>
        </w:rPr>
      </w:pPr>
    </w:p>
    <w:p w:rsidR="00603279" w:rsidRDefault="00603279" w:rsidP="00603279">
      <w:pPr>
        <w:spacing w:line="360" w:lineRule="auto"/>
        <w:jc w:val="both"/>
        <w:rPr>
          <w:rFonts w:ascii="Times New Roman" w:hAnsi="Times New Roman" w:cs="Times New Roman"/>
          <w:b/>
          <w:sz w:val="24"/>
          <w:szCs w:val="24"/>
        </w:rPr>
      </w:pPr>
      <w:r w:rsidRPr="00603279">
        <w:rPr>
          <w:rFonts w:ascii="Times New Roman" w:hAnsi="Times New Roman" w:cs="Times New Roman"/>
          <w:b/>
          <w:sz w:val="24"/>
          <w:szCs w:val="24"/>
        </w:rPr>
        <w:t xml:space="preserve">Introduction </w:t>
      </w:r>
    </w:p>
    <w:p w:rsidR="00603279" w:rsidRPr="00603279" w:rsidRDefault="00603279" w:rsidP="007018C4">
      <w:pPr>
        <w:spacing w:line="360" w:lineRule="auto"/>
        <w:jc w:val="both"/>
        <w:rPr>
          <w:rFonts w:ascii="Times New Roman" w:hAnsi="Times New Roman" w:cs="Times New Roman"/>
          <w:sz w:val="24"/>
          <w:szCs w:val="24"/>
        </w:rPr>
      </w:pPr>
      <w:r w:rsidRPr="00603279">
        <w:rPr>
          <w:rFonts w:ascii="Times New Roman" w:hAnsi="Times New Roman" w:cs="Times New Roman"/>
          <w:sz w:val="24"/>
          <w:szCs w:val="24"/>
        </w:rPr>
        <w:t xml:space="preserve">An Annual Report is a comprehensive document that a publicly listed company is obligated to prepare and disseminate to its shareholders, regulators, and the general public at the end of each fiscal year. It paints a detailed portrait of the company's operations, financial performance, corporate governance, future strategies, and other significant aspects pertinent to its business. In India, the format and </w:t>
      </w:r>
    </w:p>
    <w:p w:rsidR="00796FB5" w:rsidRPr="003F34B1" w:rsidRDefault="00796FB5" w:rsidP="003F34B1">
      <w:pPr>
        <w:spacing w:line="360" w:lineRule="auto"/>
        <w:jc w:val="both"/>
        <w:rPr>
          <w:rFonts w:ascii="Times New Roman" w:hAnsi="Times New Roman" w:cs="Times New Roman"/>
          <w:b/>
          <w:sz w:val="24"/>
          <w:szCs w:val="24"/>
        </w:rPr>
      </w:pPr>
    </w:p>
    <w:p w:rsidR="003F34B1" w:rsidRPr="003F34B1" w:rsidRDefault="003F34B1" w:rsidP="003F34B1">
      <w:pPr>
        <w:spacing w:line="360" w:lineRule="auto"/>
        <w:jc w:val="both"/>
        <w:rPr>
          <w:rFonts w:ascii="Times New Roman" w:hAnsi="Times New Roman" w:cs="Times New Roman"/>
          <w:b/>
          <w:sz w:val="24"/>
          <w:szCs w:val="24"/>
        </w:rPr>
      </w:pPr>
      <w:r w:rsidRPr="003F34B1">
        <w:rPr>
          <w:rFonts w:ascii="Times New Roman" w:hAnsi="Times New Roman" w:cs="Times New Roman"/>
          <w:b/>
          <w:sz w:val="24"/>
          <w:szCs w:val="24"/>
        </w:rPr>
        <w:t>Q3. Imagine your company is issuing debentures.</w:t>
      </w:r>
    </w:p>
    <w:p w:rsidR="003F34B1" w:rsidRPr="003F34B1" w:rsidRDefault="003E7058" w:rsidP="003F34B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3F34B1" w:rsidRPr="003F34B1">
        <w:rPr>
          <w:rFonts w:ascii="Times New Roman" w:hAnsi="Times New Roman" w:cs="Times New Roman"/>
          <w:b/>
          <w:sz w:val="24"/>
          <w:szCs w:val="24"/>
        </w:rPr>
        <w:t>Discuss various restrictions that need to be kept in mind considering Companies Act</w:t>
      </w:r>
    </w:p>
    <w:p w:rsidR="003F34B1" w:rsidRDefault="003F34B1" w:rsidP="003F34B1">
      <w:pPr>
        <w:spacing w:line="360" w:lineRule="auto"/>
        <w:jc w:val="both"/>
        <w:rPr>
          <w:rFonts w:ascii="Times New Roman" w:hAnsi="Times New Roman" w:cs="Times New Roman"/>
          <w:b/>
          <w:sz w:val="24"/>
          <w:szCs w:val="24"/>
        </w:rPr>
      </w:pPr>
      <w:r w:rsidRPr="003F34B1">
        <w:rPr>
          <w:rFonts w:ascii="Times New Roman" w:hAnsi="Times New Roman" w:cs="Times New Roman"/>
          <w:b/>
          <w:sz w:val="24"/>
          <w:szCs w:val="24"/>
        </w:rPr>
        <w:t>2013.  (5 Marks)</w:t>
      </w:r>
    </w:p>
    <w:p w:rsidR="003E7058" w:rsidRDefault="00796FB5" w:rsidP="003F34B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796FB5" w:rsidRPr="00796FB5" w:rsidRDefault="00796FB5" w:rsidP="00796FB5">
      <w:pPr>
        <w:spacing w:line="360" w:lineRule="auto"/>
        <w:jc w:val="both"/>
        <w:rPr>
          <w:rFonts w:ascii="Times New Roman" w:hAnsi="Times New Roman" w:cs="Times New Roman"/>
          <w:b/>
          <w:sz w:val="24"/>
          <w:szCs w:val="24"/>
          <w:lang w:val="en-US"/>
        </w:rPr>
      </w:pPr>
      <w:r w:rsidRPr="00796FB5">
        <w:rPr>
          <w:rFonts w:ascii="Times New Roman" w:hAnsi="Times New Roman" w:cs="Times New Roman"/>
          <w:b/>
          <w:sz w:val="24"/>
          <w:szCs w:val="24"/>
          <w:lang w:val="en-US"/>
        </w:rPr>
        <w:lastRenderedPageBreak/>
        <w:t>Introduction:</w:t>
      </w:r>
    </w:p>
    <w:p w:rsidR="00796FB5" w:rsidRPr="00796FB5" w:rsidRDefault="00796FB5" w:rsidP="007018C4">
      <w:pPr>
        <w:spacing w:line="360" w:lineRule="auto"/>
        <w:jc w:val="both"/>
        <w:rPr>
          <w:rFonts w:ascii="Times New Roman" w:hAnsi="Times New Roman" w:cs="Times New Roman"/>
          <w:sz w:val="24"/>
          <w:szCs w:val="24"/>
          <w:lang w:val="en-US"/>
        </w:rPr>
      </w:pPr>
      <w:r w:rsidRPr="00796FB5">
        <w:rPr>
          <w:rFonts w:ascii="Times New Roman" w:hAnsi="Times New Roman" w:cs="Times New Roman"/>
          <w:sz w:val="24"/>
          <w:szCs w:val="24"/>
          <w:lang w:val="en-US"/>
        </w:rPr>
        <w:t xml:space="preserve">Debentures are an essential instrument for raising funds in any business entity, including companies. The issuance of debentures is governed by specific laws and regulations to ensure fairness, transparency, and protection of debenture holders. In India, the Companies Act of 2013 lays out comprehensive guidelines regarding the issuance, redemption, and servicing of debentures by companies. These statutory restrictions aim to maintain the financial health of the company and protect the </w:t>
      </w:r>
    </w:p>
    <w:p w:rsidR="00796FB5" w:rsidRPr="003F34B1" w:rsidRDefault="00796FB5" w:rsidP="003F34B1">
      <w:pPr>
        <w:spacing w:line="360" w:lineRule="auto"/>
        <w:jc w:val="both"/>
        <w:rPr>
          <w:rFonts w:ascii="Times New Roman" w:hAnsi="Times New Roman" w:cs="Times New Roman"/>
          <w:b/>
          <w:sz w:val="24"/>
          <w:szCs w:val="24"/>
        </w:rPr>
      </w:pPr>
    </w:p>
    <w:p w:rsidR="00D521CB" w:rsidRDefault="003F34B1" w:rsidP="003F34B1">
      <w:pPr>
        <w:spacing w:line="360" w:lineRule="auto"/>
        <w:jc w:val="both"/>
        <w:rPr>
          <w:rFonts w:ascii="Times New Roman" w:hAnsi="Times New Roman" w:cs="Times New Roman"/>
          <w:b/>
          <w:sz w:val="24"/>
          <w:szCs w:val="24"/>
        </w:rPr>
      </w:pPr>
      <w:r w:rsidRPr="003F34B1">
        <w:rPr>
          <w:rFonts w:ascii="Times New Roman" w:hAnsi="Times New Roman" w:cs="Times New Roman"/>
          <w:b/>
          <w:sz w:val="24"/>
          <w:szCs w:val="24"/>
        </w:rPr>
        <w:t>b)   Explore the possibility of issuing debentures to public. (5 Marks)</w:t>
      </w:r>
    </w:p>
    <w:p w:rsidR="00043506" w:rsidRPr="00043506" w:rsidRDefault="00043506" w:rsidP="0004350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043506" w:rsidRPr="00043506" w:rsidRDefault="00043506" w:rsidP="00043506">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7018C4" w:rsidRPr="00043506" w:rsidRDefault="00043506" w:rsidP="007018C4">
      <w:pPr>
        <w:spacing w:line="360" w:lineRule="auto"/>
        <w:jc w:val="both"/>
        <w:rPr>
          <w:rFonts w:ascii="Times New Roman" w:hAnsi="Times New Roman" w:cs="Times New Roman"/>
          <w:sz w:val="24"/>
          <w:szCs w:val="24"/>
        </w:rPr>
      </w:pPr>
      <w:r w:rsidRPr="00043506">
        <w:rPr>
          <w:rFonts w:ascii="Times New Roman" w:hAnsi="Times New Roman" w:cs="Times New Roman"/>
          <w:sz w:val="24"/>
          <w:szCs w:val="24"/>
        </w:rPr>
        <w:t xml:space="preserve">Debentures are long-term financial instruments that companies use to raise capital. They are essentially loans that companies offer to the public, but instead of borrowing from a single institution like a bank, the company borrows from multiple individuals or organizations. This method allows </w:t>
      </w:r>
    </w:p>
    <w:p w:rsidR="00043506" w:rsidRPr="00043506" w:rsidRDefault="00043506" w:rsidP="00043506">
      <w:pPr>
        <w:spacing w:line="360" w:lineRule="auto"/>
        <w:jc w:val="both"/>
        <w:rPr>
          <w:rFonts w:ascii="Times New Roman" w:hAnsi="Times New Roman" w:cs="Times New Roman"/>
          <w:sz w:val="24"/>
          <w:szCs w:val="24"/>
        </w:rPr>
      </w:pPr>
    </w:p>
    <w:sectPr w:rsidR="00043506" w:rsidRPr="00043506" w:rsidSect="00D52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DEB"/>
    <w:multiLevelType w:val="multilevel"/>
    <w:tmpl w:val="8614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34B1"/>
    <w:rsid w:val="00021B80"/>
    <w:rsid w:val="00043506"/>
    <w:rsid w:val="003E7058"/>
    <w:rsid w:val="003F34B1"/>
    <w:rsid w:val="00603279"/>
    <w:rsid w:val="007018C4"/>
    <w:rsid w:val="00796FB5"/>
    <w:rsid w:val="00D521CB"/>
    <w:rsid w:val="00F73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58"/>
    <w:pPr>
      <w:ind w:left="720"/>
      <w:contextualSpacing/>
    </w:pPr>
  </w:style>
  <w:style w:type="character" w:styleId="Hyperlink">
    <w:name w:val="Hyperlink"/>
    <w:basedOn w:val="DefaultParagraphFont"/>
    <w:uiPriority w:val="99"/>
    <w:semiHidden/>
    <w:unhideWhenUsed/>
    <w:rsid w:val="007018C4"/>
    <w:rPr>
      <w:color w:val="0000FF"/>
      <w:u w:val="single"/>
    </w:rPr>
  </w:style>
</w:styles>
</file>

<file path=word/webSettings.xml><?xml version="1.0" encoding="utf-8"?>
<w:webSettings xmlns:r="http://schemas.openxmlformats.org/officeDocument/2006/relationships" xmlns:w="http://schemas.openxmlformats.org/wordprocessingml/2006/main">
  <w:divs>
    <w:div w:id="537739192">
      <w:bodyDiv w:val="1"/>
      <w:marLeft w:val="0"/>
      <w:marRight w:val="0"/>
      <w:marTop w:val="0"/>
      <w:marBottom w:val="0"/>
      <w:divBdr>
        <w:top w:val="none" w:sz="0" w:space="0" w:color="auto"/>
        <w:left w:val="none" w:sz="0" w:space="0" w:color="auto"/>
        <w:bottom w:val="none" w:sz="0" w:space="0" w:color="auto"/>
        <w:right w:val="none" w:sz="0" w:space="0" w:color="auto"/>
      </w:divBdr>
    </w:div>
    <w:div w:id="1030957200">
      <w:bodyDiv w:val="1"/>
      <w:marLeft w:val="0"/>
      <w:marRight w:val="0"/>
      <w:marTop w:val="0"/>
      <w:marBottom w:val="0"/>
      <w:divBdr>
        <w:top w:val="none" w:sz="0" w:space="0" w:color="auto"/>
        <w:left w:val="none" w:sz="0" w:space="0" w:color="auto"/>
        <w:bottom w:val="none" w:sz="0" w:space="0" w:color="auto"/>
        <w:right w:val="none" w:sz="0" w:space="0" w:color="auto"/>
      </w:divBdr>
    </w:div>
    <w:div w:id="1098599190">
      <w:bodyDiv w:val="1"/>
      <w:marLeft w:val="0"/>
      <w:marRight w:val="0"/>
      <w:marTop w:val="0"/>
      <w:marBottom w:val="0"/>
      <w:divBdr>
        <w:top w:val="none" w:sz="0" w:space="0" w:color="auto"/>
        <w:left w:val="none" w:sz="0" w:space="0" w:color="auto"/>
        <w:bottom w:val="none" w:sz="0" w:space="0" w:color="auto"/>
        <w:right w:val="none" w:sz="0" w:space="0" w:color="auto"/>
      </w:divBdr>
    </w:div>
    <w:div w:id="1291785464">
      <w:bodyDiv w:val="1"/>
      <w:marLeft w:val="0"/>
      <w:marRight w:val="0"/>
      <w:marTop w:val="0"/>
      <w:marBottom w:val="0"/>
      <w:divBdr>
        <w:top w:val="none" w:sz="0" w:space="0" w:color="auto"/>
        <w:left w:val="none" w:sz="0" w:space="0" w:color="auto"/>
        <w:bottom w:val="none" w:sz="0" w:space="0" w:color="auto"/>
        <w:right w:val="none" w:sz="0" w:space="0" w:color="auto"/>
      </w:divBdr>
    </w:div>
    <w:div w:id="1344284073">
      <w:bodyDiv w:val="1"/>
      <w:marLeft w:val="0"/>
      <w:marRight w:val="0"/>
      <w:marTop w:val="0"/>
      <w:marBottom w:val="0"/>
      <w:divBdr>
        <w:top w:val="none" w:sz="0" w:space="0" w:color="auto"/>
        <w:left w:val="none" w:sz="0" w:space="0" w:color="auto"/>
        <w:bottom w:val="none" w:sz="0" w:space="0" w:color="auto"/>
        <w:right w:val="none" w:sz="0" w:space="0" w:color="auto"/>
      </w:divBdr>
    </w:div>
    <w:div w:id="1968856404">
      <w:bodyDiv w:val="1"/>
      <w:marLeft w:val="0"/>
      <w:marRight w:val="0"/>
      <w:marTop w:val="0"/>
      <w:marBottom w:val="0"/>
      <w:divBdr>
        <w:top w:val="none" w:sz="0" w:space="0" w:color="auto"/>
        <w:left w:val="none" w:sz="0" w:space="0" w:color="auto"/>
        <w:bottom w:val="none" w:sz="0" w:space="0" w:color="auto"/>
        <w:right w:val="none" w:sz="0" w:space="0" w:color="auto"/>
      </w:divBdr>
    </w:div>
    <w:div w:id="2009558394">
      <w:bodyDiv w:val="1"/>
      <w:marLeft w:val="0"/>
      <w:marRight w:val="0"/>
      <w:marTop w:val="0"/>
      <w:marBottom w:val="0"/>
      <w:divBdr>
        <w:top w:val="none" w:sz="0" w:space="0" w:color="auto"/>
        <w:left w:val="none" w:sz="0" w:space="0" w:color="auto"/>
        <w:bottom w:val="none" w:sz="0" w:space="0" w:color="auto"/>
        <w:right w:val="none" w:sz="0" w:space="0" w:color="auto"/>
      </w:divBdr>
    </w:div>
    <w:div w:id="21359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6</cp:revision>
  <dcterms:created xsi:type="dcterms:W3CDTF">2023-07-11T18:45:00Z</dcterms:created>
  <dcterms:modified xsi:type="dcterms:W3CDTF">2023-07-31T19:25:00Z</dcterms:modified>
</cp:coreProperties>
</file>