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F9" w:rsidRDefault="006F18F9" w:rsidP="006F18F9">
      <w:pPr>
        <w:jc w:val="center"/>
        <w:rPr>
          <w:rFonts w:ascii="Times New Roman" w:hAnsi="Times New Roman" w:cs="Times New Roman"/>
          <w:b/>
          <w:sz w:val="24"/>
          <w:szCs w:val="24"/>
        </w:rPr>
      </w:pPr>
      <w:r w:rsidRPr="009C65CA">
        <w:rPr>
          <w:rFonts w:ascii="Times New Roman" w:hAnsi="Times New Roman" w:cs="Times New Roman"/>
          <w:b/>
          <w:sz w:val="24"/>
          <w:szCs w:val="24"/>
        </w:rPr>
        <w:t>Business Ethics and Corporate Governance</w:t>
      </w:r>
    </w:p>
    <w:p w:rsidR="003D1E05" w:rsidRDefault="003D1E05" w:rsidP="003D1E05">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3D1E05" w:rsidRPr="009C65CA" w:rsidRDefault="003D1E05" w:rsidP="006F18F9">
      <w:pPr>
        <w:jc w:val="center"/>
        <w:rPr>
          <w:rFonts w:ascii="Times New Roman" w:hAnsi="Times New Roman" w:cs="Times New Roman"/>
          <w:b/>
          <w:sz w:val="24"/>
          <w:szCs w:val="24"/>
        </w:rPr>
      </w:pPr>
    </w:p>
    <w:p w:rsidR="006F18F9" w:rsidRPr="009C65CA" w:rsidRDefault="006F18F9" w:rsidP="006F18F9">
      <w:pPr>
        <w:jc w:val="both"/>
        <w:rPr>
          <w:rFonts w:ascii="Times New Roman" w:hAnsi="Times New Roman" w:cs="Times New Roman"/>
          <w:sz w:val="24"/>
          <w:szCs w:val="24"/>
        </w:rPr>
      </w:pPr>
    </w:p>
    <w:p w:rsidR="006F18F9" w:rsidRPr="009C65CA" w:rsidRDefault="006F18F9" w:rsidP="006F18F9">
      <w:pPr>
        <w:jc w:val="both"/>
        <w:rPr>
          <w:rFonts w:ascii="Times New Roman" w:hAnsi="Times New Roman" w:cs="Times New Roman"/>
          <w:b/>
          <w:sz w:val="24"/>
          <w:szCs w:val="24"/>
        </w:rPr>
      </w:pPr>
      <w:r w:rsidRPr="009C65CA">
        <w:rPr>
          <w:rFonts w:ascii="Times New Roman" w:hAnsi="Times New Roman" w:cs="Times New Roman"/>
          <w:b/>
          <w:sz w:val="24"/>
          <w:szCs w:val="24"/>
        </w:rPr>
        <w:t xml:space="preserve">Q1. A multinational tech company is grappling with widespread employee dissatisfaction and a lack of innovation within its various departments. The management team is determined to revitalize the company's culture and foster an environment that encourages creativity and productivity. "How can an organization effectively leverage the 7S model to drive innovation and boost employee morale, and what metrics can be employed to measure the success of these initiatives?" (10 Marks) </w:t>
      </w:r>
    </w:p>
    <w:p w:rsidR="006F18F9" w:rsidRPr="009C65CA" w:rsidRDefault="006F18F9" w:rsidP="006F18F9">
      <w:pPr>
        <w:jc w:val="both"/>
        <w:rPr>
          <w:rFonts w:ascii="Times New Roman" w:hAnsi="Times New Roman" w:cs="Times New Roman"/>
          <w:b/>
          <w:sz w:val="24"/>
          <w:szCs w:val="24"/>
        </w:rPr>
      </w:pPr>
      <w:proofErr w:type="gramStart"/>
      <w:r w:rsidRPr="009C65CA">
        <w:rPr>
          <w:rFonts w:ascii="Times New Roman" w:hAnsi="Times New Roman" w:cs="Times New Roman"/>
          <w:b/>
          <w:sz w:val="24"/>
          <w:szCs w:val="24"/>
        </w:rPr>
        <w:t>Ans :</w:t>
      </w:r>
      <w:proofErr w:type="gramEnd"/>
    </w:p>
    <w:p w:rsidR="006E16C5" w:rsidRPr="009C65CA" w:rsidRDefault="006F18F9" w:rsidP="006F18F9">
      <w:pPr>
        <w:jc w:val="both"/>
        <w:rPr>
          <w:rFonts w:ascii="Times New Roman" w:hAnsi="Times New Roman" w:cs="Times New Roman"/>
          <w:b/>
          <w:sz w:val="24"/>
          <w:szCs w:val="24"/>
        </w:rPr>
      </w:pPr>
      <w:r w:rsidRPr="009C65CA">
        <w:rPr>
          <w:rFonts w:ascii="Times New Roman" w:hAnsi="Times New Roman" w:cs="Times New Roman"/>
          <w:b/>
          <w:sz w:val="24"/>
          <w:szCs w:val="24"/>
        </w:rPr>
        <w:t>Introduction:</w:t>
      </w:r>
    </w:p>
    <w:p w:rsidR="006F18F9" w:rsidRPr="009C65CA" w:rsidRDefault="006F18F9" w:rsidP="00085875">
      <w:pPr>
        <w:jc w:val="both"/>
        <w:rPr>
          <w:rFonts w:ascii="Times New Roman" w:hAnsi="Times New Roman" w:cs="Times New Roman"/>
          <w:sz w:val="24"/>
          <w:szCs w:val="24"/>
        </w:rPr>
      </w:pPr>
      <w:r w:rsidRPr="009C65CA">
        <w:rPr>
          <w:rFonts w:ascii="Times New Roman" w:hAnsi="Times New Roman" w:cs="Times New Roman"/>
          <w:sz w:val="24"/>
          <w:szCs w:val="24"/>
        </w:rPr>
        <w:t xml:space="preserve">In today's speedy-paced and aggressive business landscape, innovation has become an essential driver of success for organizations. </w:t>
      </w:r>
      <w:proofErr w:type="gramStart"/>
      <w:r w:rsidRPr="009C65CA">
        <w:rPr>
          <w:rFonts w:ascii="Times New Roman" w:hAnsi="Times New Roman" w:cs="Times New Roman"/>
          <w:sz w:val="24"/>
          <w:szCs w:val="24"/>
        </w:rPr>
        <w:t>but</w:t>
      </w:r>
      <w:proofErr w:type="gramEnd"/>
      <w:r w:rsidRPr="009C65CA">
        <w:rPr>
          <w:rFonts w:ascii="Times New Roman" w:hAnsi="Times New Roman" w:cs="Times New Roman"/>
          <w:sz w:val="24"/>
          <w:szCs w:val="24"/>
        </w:rPr>
        <w:t xml:space="preserve"> many multinational tech groups grapple with full-size worker dissatisfaction and need more innovation inside their diverse departments. Organizations should focus on revitalizing their subculture and developing an environment that encourages creativity and productivity to cope with those demanding situations. One sensible approach to attain that is leveraging the 7S model, a comprehensive framework that aligns numerous factors of an organization to force innovation and raise worker morale. This </w:t>
      </w:r>
    </w:p>
    <w:p w:rsidR="004F74FF" w:rsidRDefault="004F74FF" w:rsidP="004F74FF">
      <w:pPr>
        <w:shd w:val="clear" w:color="auto" w:fill="FFFFFF"/>
        <w:spacing w:after="240"/>
        <w:rPr>
          <w:sz w:val="27"/>
          <w:szCs w:val="27"/>
        </w:rPr>
      </w:pPr>
      <w:r>
        <w:rPr>
          <w:rFonts w:ascii="Georgia" w:hAnsi="Georgia"/>
          <w:sz w:val="33"/>
          <w:szCs w:val="33"/>
          <w:highlight w:val="red"/>
          <w:shd w:val="clear" w:color="auto" w:fill="FFFF00"/>
        </w:rPr>
        <w:t>It is only half solved</w:t>
      </w:r>
    </w:p>
    <w:p w:rsidR="004F74FF" w:rsidRDefault="004F74FF" w:rsidP="004F74FF">
      <w:pPr>
        <w:shd w:val="clear" w:color="auto" w:fill="FFFFFF"/>
        <w:spacing w:after="0" w:line="360" w:lineRule="auto"/>
        <w:jc w:val="center"/>
        <w:rPr>
          <w:rFonts w:ascii="Georgia" w:hAnsi="Georgia" w:cs="Calibri"/>
          <w:color w:val="222222"/>
          <w:sz w:val="33"/>
          <w:szCs w:val="33"/>
          <w:shd w:val="clear" w:color="auto" w:fill="FFFF00"/>
        </w:rPr>
      </w:pPr>
    </w:p>
    <w:p w:rsidR="004F74FF" w:rsidRDefault="004F74FF" w:rsidP="004F74F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F74FF" w:rsidRDefault="004F74FF" w:rsidP="004F74FF">
      <w:pPr>
        <w:shd w:val="clear" w:color="auto" w:fill="FFFFFF"/>
        <w:spacing w:after="0" w:line="360" w:lineRule="auto"/>
        <w:jc w:val="center"/>
        <w:rPr>
          <w:rFonts w:cs="Calibri"/>
          <w:color w:val="222222"/>
        </w:rPr>
      </w:pPr>
    </w:p>
    <w:p w:rsidR="004F74FF" w:rsidRDefault="004F74FF" w:rsidP="004F74F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F74FF" w:rsidRDefault="004F74FF" w:rsidP="004F74FF">
      <w:pPr>
        <w:shd w:val="clear" w:color="auto" w:fill="FFFFFF"/>
        <w:spacing w:after="0" w:line="360" w:lineRule="auto"/>
        <w:jc w:val="center"/>
        <w:rPr>
          <w:rFonts w:cs="Calibri"/>
          <w:color w:val="222222"/>
        </w:rPr>
      </w:pPr>
    </w:p>
    <w:p w:rsidR="004F74FF" w:rsidRDefault="004F74FF" w:rsidP="004F74F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F74FF" w:rsidRDefault="004F74FF" w:rsidP="004F74FF">
      <w:pPr>
        <w:shd w:val="clear" w:color="auto" w:fill="FFFFFF"/>
        <w:spacing w:after="0" w:line="360" w:lineRule="auto"/>
        <w:jc w:val="center"/>
        <w:rPr>
          <w:rFonts w:ascii="Arial" w:hAnsi="Arial" w:cs="Calibri"/>
          <w:color w:val="222222"/>
        </w:rPr>
      </w:pPr>
    </w:p>
    <w:p w:rsidR="004F74FF" w:rsidRDefault="004F74FF" w:rsidP="004F74F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4F74FF" w:rsidRDefault="004F74FF" w:rsidP="004F74FF">
      <w:pPr>
        <w:shd w:val="clear" w:color="auto" w:fill="FFFFFF"/>
        <w:spacing w:after="0" w:line="360" w:lineRule="auto"/>
        <w:jc w:val="center"/>
        <w:rPr>
          <w:rFonts w:ascii="Georgia" w:hAnsi="Georgia" w:cs="Calibri"/>
          <w:color w:val="500050"/>
          <w:sz w:val="33"/>
          <w:szCs w:val="33"/>
        </w:rPr>
      </w:pPr>
    </w:p>
    <w:p w:rsidR="004F74FF" w:rsidRDefault="004F74FF" w:rsidP="004F74F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F74FF" w:rsidRDefault="004F74FF" w:rsidP="004F74F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F74FF" w:rsidRDefault="004F74FF" w:rsidP="004F74F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F74FF" w:rsidRDefault="004F74FF" w:rsidP="004F74FF">
      <w:pPr>
        <w:shd w:val="clear" w:color="auto" w:fill="FFFFFF"/>
        <w:spacing w:after="0" w:line="360" w:lineRule="auto"/>
        <w:jc w:val="center"/>
        <w:rPr>
          <w:rFonts w:cs="Calibri"/>
          <w:color w:val="500050"/>
        </w:rPr>
      </w:pPr>
    </w:p>
    <w:p w:rsidR="004F74FF" w:rsidRDefault="004F74FF" w:rsidP="004F74F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F74FF" w:rsidRDefault="004F74FF" w:rsidP="004F74F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F74FF" w:rsidRDefault="004F74FF" w:rsidP="004F74F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F74FF" w:rsidRDefault="004F74FF" w:rsidP="004F74F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F74FF" w:rsidRDefault="004F74FF" w:rsidP="004F74F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F74FF" w:rsidRDefault="004F74FF" w:rsidP="004F74F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F74FF" w:rsidRDefault="004F74FF" w:rsidP="004F74FF"/>
    <w:p w:rsidR="00085875" w:rsidRDefault="00085875" w:rsidP="006F18F9">
      <w:pPr>
        <w:jc w:val="both"/>
        <w:rPr>
          <w:rFonts w:ascii="Times New Roman" w:hAnsi="Times New Roman" w:cs="Times New Roman"/>
          <w:b/>
          <w:sz w:val="24"/>
          <w:szCs w:val="24"/>
        </w:rPr>
      </w:pPr>
    </w:p>
    <w:p w:rsidR="00085875" w:rsidRDefault="00085875" w:rsidP="006F18F9">
      <w:pPr>
        <w:jc w:val="both"/>
        <w:rPr>
          <w:rFonts w:ascii="Times New Roman" w:hAnsi="Times New Roman" w:cs="Times New Roman"/>
          <w:b/>
          <w:sz w:val="24"/>
          <w:szCs w:val="24"/>
        </w:rPr>
      </w:pPr>
    </w:p>
    <w:p w:rsidR="006F18F9" w:rsidRPr="009C65CA" w:rsidRDefault="006F18F9" w:rsidP="006F18F9">
      <w:pPr>
        <w:jc w:val="both"/>
        <w:rPr>
          <w:rFonts w:ascii="Times New Roman" w:hAnsi="Times New Roman" w:cs="Times New Roman"/>
          <w:b/>
          <w:sz w:val="24"/>
          <w:szCs w:val="24"/>
        </w:rPr>
      </w:pPr>
      <w:r w:rsidRPr="009C65CA">
        <w:rPr>
          <w:rFonts w:ascii="Times New Roman" w:hAnsi="Times New Roman" w:cs="Times New Roman"/>
          <w:b/>
          <w:sz w:val="24"/>
          <w:szCs w:val="24"/>
        </w:rPr>
        <w:t>Q2. Tom is a software engineer working on a critical project for a technology company. He discovers a major flaw in the code that could potentially lead to a security breach and significant financial losses for the company. However, Tom is friends with the project manager, Lisa, who is known for prioritizing meeting deadlines over addressing technical issues. How might Tom's personal relationship with Lisa influence his ability to prioritize the company's security and well-being in line with the principles of the PERMA model? (10 Marks)</w:t>
      </w:r>
    </w:p>
    <w:p w:rsidR="006F18F9" w:rsidRPr="009C65CA" w:rsidRDefault="006F18F9" w:rsidP="006F18F9">
      <w:pPr>
        <w:jc w:val="both"/>
        <w:rPr>
          <w:rFonts w:ascii="Times New Roman" w:hAnsi="Times New Roman" w:cs="Times New Roman"/>
          <w:b/>
          <w:sz w:val="24"/>
          <w:szCs w:val="24"/>
        </w:rPr>
      </w:pPr>
      <w:proofErr w:type="gramStart"/>
      <w:r w:rsidRPr="009C65CA">
        <w:rPr>
          <w:rFonts w:ascii="Times New Roman" w:hAnsi="Times New Roman" w:cs="Times New Roman"/>
          <w:b/>
          <w:sz w:val="24"/>
          <w:szCs w:val="24"/>
        </w:rPr>
        <w:t>Ans :</w:t>
      </w:r>
      <w:proofErr w:type="gramEnd"/>
    </w:p>
    <w:p w:rsidR="006F18F9" w:rsidRPr="009C65CA" w:rsidRDefault="006F18F9" w:rsidP="006F18F9">
      <w:pPr>
        <w:jc w:val="both"/>
        <w:rPr>
          <w:rFonts w:ascii="Times New Roman" w:hAnsi="Times New Roman" w:cs="Times New Roman"/>
          <w:b/>
          <w:sz w:val="24"/>
          <w:szCs w:val="24"/>
        </w:rPr>
      </w:pPr>
      <w:r w:rsidRPr="009C65CA">
        <w:rPr>
          <w:rFonts w:ascii="Times New Roman" w:hAnsi="Times New Roman" w:cs="Times New Roman"/>
          <w:b/>
          <w:sz w:val="24"/>
          <w:szCs w:val="24"/>
        </w:rPr>
        <w:t>Introduction:</w:t>
      </w:r>
    </w:p>
    <w:p w:rsidR="006F18F9" w:rsidRPr="009C65CA" w:rsidRDefault="006F18F9" w:rsidP="00085875">
      <w:pPr>
        <w:jc w:val="both"/>
        <w:rPr>
          <w:rFonts w:ascii="Times New Roman" w:hAnsi="Times New Roman" w:cs="Times New Roman"/>
          <w:sz w:val="24"/>
          <w:szCs w:val="24"/>
        </w:rPr>
      </w:pPr>
      <w:r w:rsidRPr="009C65CA">
        <w:rPr>
          <w:rFonts w:ascii="Times New Roman" w:hAnsi="Times New Roman" w:cs="Times New Roman"/>
          <w:sz w:val="24"/>
          <w:szCs w:val="24"/>
        </w:rPr>
        <w:t xml:space="preserve">Inside the current workplace, private relationships can often significantly impact professional dynamics and selection-making approaches. This is, in particular authentic about balancing the desires of an organization with personal connections or friendships. Tom, a software engineer, unearths himself facing this sort of scenario. He discovered a significant flaw within the code of a vital task that would potentially lead to a safety breach and sizeable financial losses for the generation organization he works for. But Tom is friends with the </w:t>
      </w:r>
    </w:p>
    <w:p w:rsidR="00085875" w:rsidRDefault="00085875" w:rsidP="006F18F9">
      <w:pPr>
        <w:jc w:val="both"/>
        <w:rPr>
          <w:rFonts w:ascii="Times New Roman" w:hAnsi="Times New Roman" w:cs="Times New Roman"/>
          <w:b/>
          <w:sz w:val="24"/>
          <w:szCs w:val="24"/>
        </w:rPr>
      </w:pPr>
    </w:p>
    <w:p w:rsidR="00085875" w:rsidRDefault="00085875" w:rsidP="006F18F9">
      <w:pPr>
        <w:jc w:val="both"/>
        <w:rPr>
          <w:rFonts w:ascii="Times New Roman" w:hAnsi="Times New Roman" w:cs="Times New Roman"/>
          <w:b/>
          <w:sz w:val="24"/>
          <w:szCs w:val="24"/>
        </w:rPr>
      </w:pPr>
    </w:p>
    <w:p w:rsidR="006F18F9" w:rsidRPr="009C65CA" w:rsidRDefault="006F18F9" w:rsidP="006F18F9">
      <w:pPr>
        <w:jc w:val="both"/>
        <w:rPr>
          <w:rFonts w:ascii="Times New Roman" w:hAnsi="Times New Roman" w:cs="Times New Roman"/>
          <w:b/>
          <w:sz w:val="24"/>
          <w:szCs w:val="24"/>
        </w:rPr>
      </w:pPr>
      <w:r w:rsidRPr="009C65CA">
        <w:rPr>
          <w:rFonts w:ascii="Times New Roman" w:hAnsi="Times New Roman" w:cs="Times New Roman"/>
          <w:b/>
          <w:sz w:val="24"/>
          <w:szCs w:val="24"/>
        </w:rPr>
        <w:lastRenderedPageBreak/>
        <w:t xml:space="preserve">Q3a) </w:t>
      </w:r>
      <w:proofErr w:type="gramStart"/>
      <w:r w:rsidRPr="009C65CA">
        <w:rPr>
          <w:rFonts w:ascii="Times New Roman" w:hAnsi="Times New Roman" w:cs="Times New Roman"/>
          <w:b/>
          <w:sz w:val="24"/>
          <w:szCs w:val="24"/>
        </w:rPr>
        <w:t>You</w:t>
      </w:r>
      <w:proofErr w:type="gramEnd"/>
      <w:r w:rsidRPr="009C65CA">
        <w:rPr>
          <w:rFonts w:ascii="Times New Roman" w:hAnsi="Times New Roman" w:cs="Times New Roman"/>
          <w:b/>
          <w:sz w:val="24"/>
          <w:szCs w:val="24"/>
        </w:rPr>
        <w:t xml:space="preserve"> are a project manager leading a team responsible for developing a new product for your company. The project is behind schedule and over budget, and the pressure from upper management to deliver results is mounting. Your boss approaches you with a suggestion: manipulate the project status reports to make it appear as though the project is on track and within budget. In return, you will be rewarded with a promotion and a substantial bonus. How do you navigate this ethical dilemma based on the principles of the Ethical Temptation (The business ethics trade-off framework)? (5 Marks)</w:t>
      </w:r>
    </w:p>
    <w:p w:rsidR="006F18F9" w:rsidRPr="009C65CA" w:rsidRDefault="006F18F9" w:rsidP="006F18F9">
      <w:pPr>
        <w:jc w:val="both"/>
        <w:rPr>
          <w:rFonts w:ascii="Times New Roman" w:hAnsi="Times New Roman" w:cs="Times New Roman"/>
          <w:b/>
          <w:sz w:val="24"/>
          <w:szCs w:val="24"/>
        </w:rPr>
      </w:pPr>
      <w:proofErr w:type="gramStart"/>
      <w:r w:rsidRPr="009C65CA">
        <w:rPr>
          <w:rFonts w:ascii="Times New Roman" w:hAnsi="Times New Roman" w:cs="Times New Roman"/>
          <w:b/>
          <w:sz w:val="24"/>
          <w:szCs w:val="24"/>
        </w:rPr>
        <w:t>Ans :</w:t>
      </w:r>
      <w:proofErr w:type="gramEnd"/>
    </w:p>
    <w:p w:rsidR="006F18F9" w:rsidRPr="009C65CA" w:rsidRDefault="006F18F9" w:rsidP="006F18F9">
      <w:pPr>
        <w:jc w:val="both"/>
        <w:rPr>
          <w:rFonts w:ascii="Times New Roman" w:hAnsi="Times New Roman" w:cs="Times New Roman"/>
          <w:b/>
          <w:sz w:val="24"/>
          <w:szCs w:val="24"/>
        </w:rPr>
      </w:pPr>
      <w:r w:rsidRPr="009C65CA">
        <w:rPr>
          <w:rFonts w:ascii="Times New Roman" w:hAnsi="Times New Roman" w:cs="Times New Roman"/>
          <w:b/>
          <w:sz w:val="24"/>
          <w:szCs w:val="24"/>
        </w:rPr>
        <w:t>Introduction:</w:t>
      </w:r>
    </w:p>
    <w:p w:rsidR="006F18F9" w:rsidRPr="009C65CA" w:rsidRDefault="006F18F9" w:rsidP="00085875">
      <w:pPr>
        <w:jc w:val="both"/>
        <w:rPr>
          <w:rFonts w:ascii="Times New Roman" w:hAnsi="Times New Roman" w:cs="Times New Roman"/>
          <w:sz w:val="24"/>
          <w:szCs w:val="24"/>
        </w:rPr>
      </w:pPr>
      <w:r w:rsidRPr="009C65CA">
        <w:rPr>
          <w:rFonts w:ascii="Times New Roman" w:hAnsi="Times New Roman" w:cs="Times New Roman"/>
          <w:sz w:val="24"/>
          <w:szCs w:val="24"/>
        </w:rPr>
        <w:t xml:space="preserve">Ethical dilemmas are common within international business, and as a task supervisor, it is essential to navigate them with integrity and professionalism. One such moral difficulty arises while manipulating undertaking status reviews to make it seem like the assignment is on track and within budget. This situation demands the principles of honesty and </w:t>
      </w:r>
    </w:p>
    <w:p w:rsidR="00085875" w:rsidRDefault="00085875" w:rsidP="006F18F9">
      <w:pPr>
        <w:jc w:val="both"/>
        <w:rPr>
          <w:rFonts w:ascii="Times New Roman" w:hAnsi="Times New Roman" w:cs="Times New Roman"/>
          <w:b/>
          <w:sz w:val="24"/>
          <w:szCs w:val="24"/>
        </w:rPr>
      </w:pPr>
    </w:p>
    <w:p w:rsidR="00085875" w:rsidRDefault="00085875" w:rsidP="006F18F9">
      <w:pPr>
        <w:jc w:val="both"/>
        <w:rPr>
          <w:rFonts w:ascii="Times New Roman" w:hAnsi="Times New Roman" w:cs="Times New Roman"/>
          <w:b/>
          <w:sz w:val="24"/>
          <w:szCs w:val="24"/>
        </w:rPr>
      </w:pPr>
    </w:p>
    <w:p w:rsidR="006F18F9" w:rsidRPr="009C65CA" w:rsidRDefault="006F18F9" w:rsidP="006F18F9">
      <w:pPr>
        <w:jc w:val="both"/>
        <w:rPr>
          <w:rFonts w:ascii="Times New Roman" w:hAnsi="Times New Roman" w:cs="Times New Roman"/>
          <w:b/>
          <w:sz w:val="24"/>
          <w:szCs w:val="24"/>
        </w:rPr>
      </w:pPr>
      <w:r w:rsidRPr="009C65CA">
        <w:rPr>
          <w:rFonts w:ascii="Times New Roman" w:hAnsi="Times New Roman" w:cs="Times New Roman"/>
          <w:b/>
          <w:sz w:val="24"/>
          <w:szCs w:val="24"/>
        </w:rPr>
        <w:t xml:space="preserve">Q3b) </w:t>
      </w:r>
      <w:proofErr w:type="gramStart"/>
      <w:r w:rsidRPr="009C65CA">
        <w:rPr>
          <w:rFonts w:ascii="Times New Roman" w:hAnsi="Times New Roman" w:cs="Times New Roman"/>
          <w:b/>
          <w:sz w:val="24"/>
          <w:szCs w:val="24"/>
        </w:rPr>
        <w:t>You</w:t>
      </w:r>
      <w:proofErr w:type="gramEnd"/>
      <w:r w:rsidRPr="009C65CA">
        <w:rPr>
          <w:rFonts w:ascii="Times New Roman" w:hAnsi="Times New Roman" w:cs="Times New Roman"/>
          <w:b/>
          <w:sz w:val="24"/>
          <w:szCs w:val="24"/>
        </w:rPr>
        <w:t xml:space="preserve"> are a sales manager for a popular online retailer. The company is facing stiff competition from other e-commerce platforms, and your boss suggests employing a strategy of artificially inflating product prices before offering discounts to create a perception of greater savings for customers. Furthermore, your boss advises using fake customer reviews to enhance the reputation of the products. Identify and discuss the unethical business practices being employed in this scenario. Discuss in detail (5 Marks)</w:t>
      </w:r>
    </w:p>
    <w:p w:rsidR="006F18F9" w:rsidRPr="009C65CA" w:rsidRDefault="006F18F9" w:rsidP="006F18F9">
      <w:pPr>
        <w:jc w:val="both"/>
        <w:rPr>
          <w:rFonts w:ascii="Times New Roman" w:hAnsi="Times New Roman" w:cs="Times New Roman"/>
          <w:b/>
          <w:sz w:val="24"/>
          <w:szCs w:val="24"/>
        </w:rPr>
      </w:pPr>
      <w:proofErr w:type="gramStart"/>
      <w:r w:rsidRPr="009C65CA">
        <w:rPr>
          <w:rFonts w:ascii="Times New Roman" w:hAnsi="Times New Roman" w:cs="Times New Roman"/>
          <w:b/>
          <w:sz w:val="24"/>
          <w:szCs w:val="24"/>
        </w:rPr>
        <w:t>Ans :</w:t>
      </w:r>
      <w:proofErr w:type="gramEnd"/>
    </w:p>
    <w:p w:rsidR="006F18F9" w:rsidRPr="009C65CA" w:rsidRDefault="006F18F9" w:rsidP="006F18F9">
      <w:pPr>
        <w:jc w:val="both"/>
        <w:rPr>
          <w:rFonts w:ascii="Times New Roman" w:hAnsi="Times New Roman" w:cs="Times New Roman"/>
          <w:b/>
          <w:sz w:val="24"/>
          <w:szCs w:val="24"/>
        </w:rPr>
      </w:pPr>
      <w:r w:rsidRPr="009C65CA">
        <w:rPr>
          <w:rFonts w:ascii="Times New Roman" w:hAnsi="Times New Roman" w:cs="Times New Roman"/>
          <w:b/>
          <w:sz w:val="24"/>
          <w:szCs w:val="24"/>
        </w:rPr>
        <w:t>Introduction:</w:t>
      </w:r>
    </w:p>
    <w:p w:rsidR="006F18F9" w:rsidRPr="009C65CA" w:rsidRDefault="006F18F9" w:rsidP="00085875">
      <w:pPr>
        <w:jc w:val="both"/>
        <w:rPr>
          <w:rFonts w:ascii="Times New Roman" w:hAnsi="Times New Roman" w:cs="Times New Roman"/>
          <w:sz w:val="24"/>
          <w:szCs w:val="24"/>
        </w:rPr>
      </w:pPr>
      <w:r w:rsidRPr="009C65CA">
        <w:rPr>
          <w:rFonts w:ascii="Times New Roman" w:hAnsi="Times New Roman" w:cs="Times New Roman"/>
          <w:sz w:val="24"/>
          <w:szCs w:val="24"/>
        </w:rPr>
        <w:t xml:space="preserve">Within the tremendously competitive global of e-commerce, organizations continuously attempt to benefit an area over their competition. However, in pursuit of success, some agencies might also resort to unethical practices that undermine straightforward opposition, deceive, and make the most consumers. In this state of affairs, the income supervisor is faced </w:t>
      </w:r>
    </w:p>
    <w:sectPr w:rsidR="006F18F9" w:rsidRPr="009C65CA" w:rsidSect="00DC421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AYCcwsLU0NjcyMTMzNDAyUdpeDU4uLM/DyQAsNaAL1r+twsAAAA"/>
  </w:docVars>
  <w:rsids>
    <w:rsidRoot w:val="006F18F9"/>
    <w:rsid w:val="00085875"/>
    <w:rsid w:val="003D1E05"/>
    <w:rsid w:val="004F74FF"/>
    <w:rsid w:val="006F18F9"/>
    <w:rsid w:val="006F4E38"/>
    <w:rsid w:val="008B0D8F"/>
    <w:rsid w:val="009C65CA"/>
    <w:rsid w:val="00A42877"/>
    <w:rsid w:val="00A637D1"/>
    <w:rsid w:val="00B25177"/>
    <w:rsid w:val="00D655F3"/>
    <w:rsid w:val="00DC4216"/>
    <w:rsid w:val="00E57E2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8F"/>
    <w:pPr>
      <w:ind w:left="720"/>
      <w:contextualSpacing/>
    </w:pPr>
  </w:style>
  <w:style w:type="character" w:styleId="Hyperlink">
    <w:name w:val="Hyperlink"/>
    <w:basedOn w:val="DefaultParagraphFont"/>
    <w:uiPriority w:val="99"/>
    <w:semiHidden/>
    <w:unhideWhenUsed/>
    <w:rsid w:val="004F74FF"/>
    <w:rPr>
      <w:color w:val="0000FF"/>
      <w:u w:val="single"/>
    </w:rPr>
  </w:style>
</w:styles>
</file>

<file path=word/webSettings.xml><?xml version="1.0" encoding="utf-8"?>
<w:webSettings xmlns:r="http://schemas.openxmlformats.org/officeDocument/2006/relationships" xmlns:w="http://schemas.openxmlformats.org/wordprocessingml/2006/main">
  <w:divs>
    <w:div w:id="11508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2023-07-14T06:08:00Z</dcterms:created>
  <dcterms:modified xsi:type="dcterms:W3CDTF">2023-07-21T10:29:00Z</dcterms:modified>
</cp:coreProperties>
</file>