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B5" w:rsidRPr="001253A1" w:rsidRDefault="00D560B5" w:rsidP="001253A1">
      <w:pPr>
        <w:pStyle w:val="Default"/>
        <w:spacing w:line="360" w:lineRule="auto"/>
        <w:jc w:val="center"/>
        <w:rPr>
          <w:b/>
          <w:bCs/>
        </w:rPr>
      </w:pPr>
      <w:r w:rsidRPr="001253A1">
        <w:rPr>
          <w:b/>
          <w:bCs/>
        </w:rPr>
        <w:t>Business: Ethics, Governance &amp; Risk</w:t>
      </w:r>
    </w:p>
    <w:p w:rsidR="00EC79AD" w:rsidRPr="004E6F09" w:rsidRDefault="00EC79AD" w:rsidP="00EC79AD">
      <w:pPr>
        <w:pStyle w:val="Default"/>
        <w:spacing w:line="360" w:lineRule="auto"/>
        <w:jc w:val="center"/>
        <w:rPr>
          <w:b/>
        </w:rPr>
      </w:pPr>
      <w:r w:rsidRPr="004E6F09">
        <w:rPr>
          <w:b/>
        </w:rPr>
        <w:t>September 2023 Examination</w:t>
      </w:r>
    </w:p>
    <w:p w:rsidR="001253A1" w:rsidRPr="001253A1" w:rsidRDefault="001253A1" w:rsidP="001253A1">
      <w:pPr>
        <w:pStyle w:val="Default"/>
        <w:spacing w:line="360" w:lineRule="auto"/>
        <w:jc w:val="center"/>
      </w:pPr>
    </w:p>
    <w:p w:rsidR="00D560B5" w:rsidRPr="001253A1" w:rsidRDefault="00D560B5" w:rsidP="001253A1">
      <w:pPr>
        <w:pStyle w:val="Default"/>
        <w:spacing w:line="360" w:lineRule="auto"/>
        <w:jc w:val="both"/>
      </w:pPr>
      <w:r w:rsidRPr="001253A1">
        <w:t xml:space="preserve"> </w:t>
      </w:r>
    </w:p>
    <w:p w:rsidR="00D560B5" w:rsidRPr="001253A1" w:rsidRDefault="00D560B5" w:rsidP="001253A1">
      <w:pPr>
        <w:pStyle w:val="Default"/>
        <w:spacing w:line="360" w:lineRule="auto"/>
        <w:jc w:val="both"/>
      </w:pPr>
      <w:r w:rsidRPr="001253A1">
        <w:rPr>
          <w:b/>
          <w:bCs/>
        </w:rPr>
        <w:t xml:space="preserve">1. </w:t>
      </w:r>
      <w:r w:rsidRPr="001253A1">
        <w:rPr>
          <w:b/>
        </w:rPr>
        <w:t xml:space="preserve">There is a growing pressure on business to behave responsibly towards the environment – according to you is this ethical demand &amp; expectation? Justify your answer. Go through the Business Responsibility Report OR Business Responsibility &amp; Sustainability Report (under directors/statutory reports in Annual Report FY2022-23) of ONE listed company (from List of NSE top 500 companies by market capitalization). Locate the Principle 2: Product Lifecycle Sustainability in the report and go through it carefully. Present an analysis of what the company is doing in your own words, to support your above answer. (DO NOT copy paste) </w:t>
      </w:r>
      <w:r w:rsidRPr="001253A1">
        <w:rPr>
          <w:b/>
          <w:bCs/>
        </w:rPr>
        <w:t xml:space="preserve">(10 Marks) </w:t>
      </w:r>
    </w:p>
    <w:p w:rsidR="00D560B5" w:rsidRPr="001253A1" w:rsidRDefault="00D560B5" w:rsidP="001253A1">
      <w:pPr>
        <w:pStyle w:val="Default"/>
        <w:spacing w:line="360" w:lineRule="auto"/>
        <w:jc w:val="both"/>
      </w:pPr>
    </w:p>
    <w:p w:rsidR="00D560B5" w:rsidRPr="001253A1" w:rsidRDefault="004A6EF5" w:rsidP="001253A1">
      <w:pPr>
        <w:pStyle w:val="Default"/>
        <w:spacing w:line="360" w:lineRule="auto"/>
        <w:jc w:val="both"/>
        <w:rPr>
          <w:b/>
          <w:bCs/>
        </w:rPr>
      </w:pPr>
      <w:r w:rsidRPr="001253A1">
        <w:rPr>
          <w:b/>
          <w:bCs/>
        </w:rPr>
        <w:t>Ans:</w:t>
      </w:r>
    </w:p>
    <w:p w:rsidR="00D560B5" w:rsidRPr="001253A1" w:rsidRDefault="00D560B5" w:rsidP="001253A1">
      <w:pPr>
        <w:pStyle w:val="Default"/>
        <w:spacing w:line="360" w:lineRule="auto"/>
        <w:jc w:val="both"/>
        <w:rPr>
          <w:b/>
          <w:bCs/>
        </w:rPr>
      </w:pPr>
    </w:p>
    <w:p w:rsidR="00D560B5" w:rsidRPr="001253A1" w:rsidRDefault="00D560B5" w:rsidP="001253A1">
      <w:pPr>
        <w:pStyle w:val="NormalWeb"/>
        <w:spacing w:before="0" w:beforeAutospacing="0" w:after="0" w:afterAutospacing="0" w:line="360" w:lineRule="auto"/>
        <w:jc w:val="both"/>
        <w:rPr>
          <w:b/>
          <w:color w:val="0E101A"/>
        </w:rPr>
      </w:pPr>
      <w:r w:rsidRPr="001253A1">
        <w:rPr>
          <w:b/>
          <w:color w:val="0E101A"/>
        </w:rPr>
        <w:t>Introduction:</w:t>
      </w:r>
    </w:p>
    <w:p w:rsidR="004A6EF5" w:rsidRPr="001253A1" w:rsidRDefault="004A6EF5" w:rsidP="001253A1">
      <w:pPr>
        <w:pStyle w:val="NormalWeb"/>
        <w:spacing w:before="0" w:beforeAutospacing="0" w:after="0" w:afterAutospacing="0" w:line="360" w:lineRule="auto"/>
        <w:jc w:val="both"/>
        <w:rPr>
          <w:b/>
          <w:color w:val="0E101A"/>
        </w:rPr>
      </w:pPr>
    </w:p>
    <w:p w:rsidR="00D560B5" w:rsidRDefault="00D560B5" w:rsidP="009C780A">
      <w:pPr>
        <w:pStyle w:val="NormalWeb"/>
        <w:spacing w:before="0" w:beforeAutospacing="0" w:after="0" w:afterAutospacing="0" w:line="360" w:lineRule="auto"/>
        <w:jc w:val="both"/>
        <w:rPr>
          <w:color w:val="0E101A"/>
        </w:rPr>
      </w:pPr>
      <w:r w:rsidRPr="001253A1">
        <w:rPr>
          <w:color w:val="0E101A"/>
        </w:rPr>
        <w:t xml:space="preserve">The growing pressure on businesses to behave responsibly towards the environment is an ethical call for and expectation. Environmental responsibility encompasses businesses' moral duty to limit their poor ecological impact and contribute to its preservation and sustainability. This expectation arises from spotting the extreme environmental demanding situations facing the sector nowadays, including climate change, pollutants, deforestation, and aid depletion. In this context, agencies significantly cope with these issues thru their operations, products, and practices. In this analysis, we will study a listed company's business responsibility report </w:t>
      </w:r>
    </w:p>
    <w:p w:rsidR="00C66230" w:rsidRDefault="00C66230" w:rsidP="00C66230">
      <w:pPr>
        <w:shd w:val="clear" w:color="auto" w:fill="FFFFFF"/>
        <w:spacing w:after="240"/>
        <w:rPr>
          <w:sz w:val="27"/>
          <w:szCs w:val="27"/>
        </w:rPr>
      </w:pPr>
      <w:r>
        <w:rPr>
          <w:rFonts w:ascii="Georgia" w:hAnsi="Georgia"/>
          <w:sz w:val="33"/>
          <w:szCs w:val="33"/>
          <w:highlight w:val="red"/>
          <w:shd w:val="clear" w:color="auto" w:fill="FFFF00"/>
        </w:rPr>
        <w:t>It is only half solved</w:t>
      </w:r>
    </w:p>
    <w:p w:rsidR="00C66230" w:rsidRDefault="00C66230" w:rsidP="00C66230">
      <w:pPr>
        <w:shd w:val="clear" w:color="auto" w:fill="FFFFFF"/>
        <w:spacing w:after="0" w:line="360" w:lineRule="auto"/>
        <w:jc w:val="center"/>
        <w:rPr>
          <w:rFonts w:ascii="Georgia" w:hAnsi="Georgia" w:cs="Calibri"/>
          <w:color w:val="222222"/>
          <w:sz w:val="33"/>
          <w:szCs w:val="33"/>
          <w:shd w:val="clear" w:color="auto" w:fill="FFFF00"/>
        </w:rPr>
      </w:pPr>
    </w:p>
    <w:p w:rsidR="00C66230" w:rsidRDefault="00C66230" w:rsidP="00C6623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66230" w:rsidRDefault="00C66230" w:rsidP="00C66230">
      <w:pPr>
        <w:shd w:val="clear" w:color="auto" w:fill="FFFFFF"/>
        <w:spacing w:after="0" w:line="360" w:lineRule="auto"/>
        <w:jc w:val="center"/>
        <w:rPr>
          <w:rFonts w:cs="Calibri"/>
          <w:color w:val="222222"/>
        </w:rPr>
      </w:pPr>
    </w:p>
    <w:p w:rsidR="00C66230" w:rsidRDefault="00C66230" w:rsidP="00C6623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C66230" w:rsidRDefault="00C66230" w:rsidP="00C66230">
      <w:pPr>
        <w:shd w:val="clear" w:color="auto" w:fill="FFFFFF"/>
        <w:spacing w:after="0" w:line="360" w:lineRule="auto"/>
        <w:jc w:val="center"/>
        <w:rPr>
          <w:rFonts w:cs="Calibri"/>
          <w:color w:val="222222"/>
        </w:rPr>
      </w:pPr>
    </w:p>
    <w:p w:rsidR="00C66230" w:rsidRDefault="00C66230" w:rsidP="00C6623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C66230" w:rsidRDefault="00C66230" w:rsidP="00C66230">
      <w:pPr>
        <w:shd w:val="clear" w:color="auto" w:fill="FFFFFF"/>
        <w:spacing w:after="0" w:line="360" w:lineRule="auto"/>
        <w:jc w:val="center"/>
        <w:rPr>
          <w:rFonts w:ascii="Arial" w:hAnsi="Arial" w:cs="Calibri"/>
          <w:color w:val="222222"/>
        </w:rPr>
      </w:pPr>
    </w:p>
    <w:p w:rsidR="00C66230" w:rsidRDefault="00C66230" w:rsidP="00C6623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C66230" w:rsidRDefault="00C66230" w:rsidP="00C66230">
      <w:pPr>
        <w:shd w:val="clear" w:color="auto" w:fill="FFFFFF"/>
        <w:spacing w:after="0" w:line="360" w:lineRule="auto"/>
        <w:jc w:val="center"/>
        <w:rPr>
          <w:rFonts w:ascii="Georgia" w:hAnsi="Georgia" w:cs="Calibri"/>
          <w:color w:val="500050"/>
          <w:sz w:val="33"/>
          <w:szCs w:val="33"/>
        </w:rPr>
      </w:pPr>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C66230" w:rsidRDefault="00C66230" w:rsidP="00C6623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C66230" w:rsidRDefault="00C66230" w:rsidP="00C66230">
      <w:pPr>
        <w:shd w:val="clear" w:color="auto" w:fill="FFFFFF"/>
        <w:spacing w:after="0" w:line="360" w:lineRule="auto"/>
        <w:jc w:val="center"/>
        <w:rPr>
          <w:rFonts w:cs="Calibri"/>
          <w:color w:val="500050"/>
        </w:rPr>
      </w:pPr>
    </w:p>
    <w:p w:rsidR="00C66230" w:rsidRDefault="00C66230" w:rsidP="00C6623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66230" w:rsidRDefault="00C66230" w:rsidP="00C6623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C66230" w:rsidRDefault="00C66230" w:rsidP="00C6623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C780A" w:rsidRPr="001253A1" w:rsidRDefault="009C780A" w:rsidP="009C780A">
      <w:pPr>
        <w:pStyle w:val="NormalWeb"/>
        <w:spacing w:before="0" w:beforeAutospacing="0" w:after="0" w:afterAutospacing="0" w:line="360" w:lineRule="auto"/>
        <w:jc w:val="both"/>
        <w:rPr>
          <w:color w:val="0E101A"/>
        </w:rPr>
      </w:pPr>
    </w:p>
    <w:p w:rsidR="004A6EF5" w:rsidRPr="001253A1" w:rsidRDefault="004A6EF5" w:rsidP="001253A1">
      <w:pPr>
        <w:pStyle w:val="NormalWeb"/>
        <w:spacing w:before="0" w:beforeAutospacing="0" w:after="0" w:afterAutospacing="0" w:line="360" w:lineRule="auto"/>
        <w:jc w:val="both"/>
        <w:rPr>
          <w:color w:val="0E101A"/>
        </w:rPr>
      </w:pPr>
    </w:p>
    <w:p w:rsidR="004A6EF5" w:rsidRPr="001253A1" w:rsidRDefault="004A6EF5" w:rsidP="001253A1">
      <w:pPr>
        <w:pStyle w:val="NormalWeb"/>
        <w:spacing w:before="0" w:beforeAutospacing="0" w:after="0" w:afterAutospacing="0" w:line="360" w:lineRule="auto"/>
        <w:jc w:val="both"/>
        <w:rPr>
          <w:color w:val="0E101A"/>
        </w:rPr>
      </w:pPr>
    </w:p>
    <w:p w:rsidR="00D560B5" w:rsidRPr="001253A1" w:rsidRDefault="00D560B5" w:rsidP="001253A1">
      <w:pPr>
        <w:pStyle w:val="Default"/>
        <w:spacing w:line="360" w:lineRule="auto"/>
        <w:jc w:val="both"/>
      </w:pPr>
      <w:r w:rsidRPr="001253A1">
        <w:rPr>
          <w:b/>
          <w:bCs/>
        </w:rPr>
        <w:t xml:space="preserve">2. </w:t>
      </w:r>
      <w:r w:rsidRPr="001253A1">
        <w:rPr>
          <w:b/>
        </w:rPr>
        <w:t xml:space="preserve">Why is Risk Management one of the key and critical responsibilities of a company’s board and senior management? Explain with the help of an example the cyber security risk faced by the company, the potential impact of this risk on its key stakeholders and how did </w:t>
      </w:r>
      <w:proofErr w:type="gramStart"/>
      <w:r w:rsidRPr="001253A1">
        <w:rPr>
          <w:b/>
        </w:rPr>
        <w:t>the manage</w:t>
      </w:r>
      <w:proofErr w:type="gramEnd"/>
      <w:r w:rsidRPr="001253A1">
        <w:rPr>
          <w:b/>
        </w:rPr>
        <w:t>/mitigate this risk. (</w:t>
      </w:r>
      <w:r w:rsidR="004A6EF5" w:rsidRPr="001253A1">
        <w:rPr>
          <w:b/>
        </w:rPr>
        <w:t>From</w:t>
      </w:r>
      <w:r w:rsidRPr="001253A1">
        <w:rPr>
          <w:b/>
        </w:rPr>
        <w:t xml:space="preserve"> the FY2022-23 Annual Report of any ONE listed company from NSE top 500 companies by market capitalization – look in the Directors report under Management Discussion &amp; Analysis) (This has to be a different company than the one chosen for Ans1)</w:t>
      </w:r>
      <w:r w:rsidRPr="001253A1">
        <w:t xml:space="preserve"> </w:t>
      </w:r>
    </w:p>
    <w:p w:rsidR="00D560B5" w:rsidRPr="001253A1" w:rsidRDefault="00D560B5" w:rsidP="001253A1">
      <w:pPr>
        <w:pStyle w:val="Default"/>
        <w:spacing w:line="360" w:lineRule="auto"/>
        <w:jc w:val="both"/>
      </w:pPr>
    </w:p>
    <w:p w:rsidR="00D560B5" w:rsidRPr="001253A1" w:rsidRDefault="004A6EF5" w:rsidP="001253A1">
      <w:pPr>
        <w:pStyle w:val="Default"/>
        <w:spacing w:line="360" w:lineRule="auto"/>
        <w:jc w:val="both"/>
        <w:rPr>
          <w:b/>
          <w:bCs/>
        </w:rPr>
      </w:pPr>
      <w:r w:rsidRPr="001253A1">
        <w:rPr>
          <w:b/>
          <w:bCs/>
        </w:rPr>
        <w:lastRenderedPageBreak/>
        <w:t>Ans:</w:t>
      </w:r>
    </w:p>
    <w:p w:rsidR="00D560B5" w:rsidRPr="001253A1" w:rsidRDefault="00D560B5" w:rsidP="001253A1">
      <w:pPr>
        <w:pStyle w:val="Default"/>
        <w:spacing w:line="360" w:lineRule="auto"/>
        <w:jc w:val="both"/>
        <w:rPr>
          <w:b/>
          <w:bCs/>
        </w:rPr>
      </w:pPr>
    </w:p>
    <w:p w:rsidR="00D560B5" w:rsidRPr="001253A1" w:rsidRDefault="00D560B5" w:rsidP="001253A1">
      <w:pPr>
        <w:pStyle w:val="Default"/>
        <w:spacing w:line="360" w:lineRule="auto"/>
        <w:jc w:val="both"/>
        <w:rPr>
          <w:b/>
          <w:bCs/>
        </w:rPr>
      </w:pPr>
      <w:r w:rsidRPr="001253A1">
        <w:rPr>
          <w:b/>
          <w:bCs/>
        </w:rPr>
        <w:t>Introduction:</w:t>
      </w:r>
    </w:p>
    <w:p w:rsidR="004A6EF5" w:rsidRPr="001253A1" w:rsidRDefault="004A6EF5" w:rsidP="001253A1">
      <w:pPr>
        <w:pStyle w:val="Default"/>
        <w:spacing w:line="360" w:lineRule="auto"/>
        <w:jc w:val="both"/>
        <w:rPr>
          <w:b/>
          <w:bCs/>
        </w:rPr>
      </w:pPr>
    </w:p>
    <w:p w:rsidR="004A6EF5" w:rsidRPr="001253A1" w:rsidRDefault="00D560B5" w:rsidP="009C780A">
      <w:pPr>
        <w:spacing w:line="360" w:lineRule="auto"/>
        <w:jc w:val="both"/>
        <w:rPr>
          <w:bCs/>
        </w:rPr>
      </w:pPr>
      <w:r w:rsidRPr="001253A1">
        <w:rPr>
          <w:rFonts w:ascii="Times New Roman" w:hAnsi="Times New Roman" w:cs="Times New Roman"/>
          <w:sz w:val="24"/>
          <w:szCs w:val="24"/>
        </w:rPr>
        <w:t xml:space="preserve">Risk control is a critical duty of a corporation's board and senior control because of its capability effect on the company and its stakeholders. It involves identifying, assessing, and mitigating risks to guard the corporation's belongings, recognition, and long-term viability. Organizations can decorate choice-making, shield against financial losses, and ensure enterprise continuity via efficiently managing risks. The increasing reliance on generation and digital systems has made cyber safety a widespread hazard that calls for cautious interest and proactive measures. This essay will explore the idea of change management and its </w:t>
      </w:r>
    </w:p>
    <w:p w:rsidR="00EA4297" w:rsidRPr="001253A1" w:rsidRDefault="00EA4297" w:rsidP="001253A1">
      <w:pPr>
        <w:pStyle w:val="Default"/>
        <w:spacing w:line="360" w:lineRule="auto"/>
        <w:jc w:val="both"/>
        <w:rPr>
          <w:bCs/>
        </w:rPr>
      </w:pPr>
    </w:p>
    <w:p w:rsidR="004A6EF5" w:rsidRPr="001253A1" w:rsidRDefault="004A6EF5" w:rsidP="001253A1">
      <w:pPr>
        <w:pStyle w:val="Default"/>
        <w:spacing w:line="360" w:lineRule="auto"/>
        <w:jc w:val="both"/>
        <w:rPr>
          <w:b/>
          <w:bCs/>
        </w:rPr>
      </w:pPr>
    </w:p>
    <w:p w:rsidR="004A6EF5" w:rsidRPr="001253A1" w:rsidRDefault="004A6EF5" w:rsidP="001253A1">
      <w:pPr>
        <w:pStyle w:val="Default"/>
        <w:spacing w:line="360" w:lineRule="auto"/>
        <w:jc w:val="both"/>
        <w:rPr>
          <w:b/>
        </w:rPr>
      </w:pPr>
      <w:r w:rsidRPr="001253A1">
        <w:rPr>
          <w:b/>
          <w:bCs/>
        </w:rPr>
        <w:t xml:space="preserve">3. </w:t>
      </w:r>
      <w:proofErr w:type="gramStart"/>
      <w:r w:rsidRPr="001253A1">
        <w:rPr>
          <w:b/>
          <w:bCs/>
        </w:rPr>
        <w:t>a</w:t>
      </w:r>
      <w:proofErr w:type="gramEnd"/>
      <w:r w:rsidRPr="001253A1">
        <w:t xml:space="preserve">. </w:t>
      </w:r>
      <w:r w:rsidRPr="001253A1">
        <w:rPr>
          <w:b/>
        </w:rPr>
        <w:t xml:space="preserve">You are heading a team of 15 members with 3 of them reporting to you directly and other 12 indirectly. It has been brought to your notice by the accounts team that one of you direct </w:t>
      </w:r>
      <w:r w:rsidR="00EA4297" w:rsidRPr="001253A1">
        <w:rPr>
          <w:b/>
        </w:rPr>
        <w:t>repartee</w:t>
      </w:r>
      <w:r w:rsidRPr="001253A1">
        <w:rPr>
          <w:b/>
        </w:rPr>
        <w:t xml:space="preserve"> is misreporting on his/her travel reimbursements by padding it up with false bills. How will you handle/resolve/address this situation? Construct your answer stepwise so that your juniors can learn from it. </w:t>
      </w:r>
    </w:p>
    <w:p w:rsidR="004A6EF5" w:rsidRPr="001253A1" w:rsidRDefault="004A6EF5" w:rsidP="001253A1">
      <w:pPr>
        <w:pStyle w:val="Default"/>
        <w:spacing w:line="360" w:lineRule="auto"/>
        <w:jc w:val="both"/>
      </w:pPr>
    </w:p>
    <w:p w:rsidR="004A6EF5" w:rsidRPr="001253A1" w:rsidRDefault="00EA4297" w:rsidP="001253A1">
      <w:pPr>
        <w:pStyle w:val="Default"/>
        <w:spacing w:line="360" w:lineRule="auto"/>
        <w:jc w:val="both"/>
        <w:rPr>
          <w:b/>
          <w:bCs/>
        </w:rPr>
      </w:pPr>
      <w:r w:rsidRPr="001253A1">
        <w:rPr>
          <w:b/>
          <w:bCs/>
        </w:rPr>
        <w:t>Ans:</w:t>
      </w:r>
    </w:p>
    <w:p w:rsidR="004A6EF5" w:rsidRPr="001253A1" w:rsidRDefault="004A6EF5" w:rsidP="001253A1">
      <w:pPr>
        <w:pStyle w:val="Default"/>
        <w:spacing w:line="360" w:lineRule="auto"/>
        <w:jc w:val="both"/>
        <w:rPr>
          <w:b/>
          <w:bCs/>
        </w:rPr>
      </w:pPr>
    </w:p>
    <w:p w:rsidR="004A6EF5" w:rsidRPr="001253A1" w:rsidRDefault="004A6EF5" w:rsidP="001253A1">
      <w:pPr>
        <w:pStyle w:val="Default"/>
        <w:spacing w:line="360" w:lineRule="auto"/>
        <w:jc w:val="both"/>
        <w:rPr>
          <w:b/>
          <w:bCs/>
        </w:rPr>
      </w:pPr>
      <w:r w:rsidRPr="001253A1">
        <w:rPr>
          <w:b/>
          <w:bCs/>
        </w:rPr>
        <w:t>Introduction:</w:t>
      </w:r>
    </w:p>
    <w:p w:rsidR="00EA4297" w:rsidRPr="001253A1" w:rsidRDefault="00EA4297" w:rsidP="001253A1">
      <w:pPr>
        <w:pStyle w:val="Default"/>
        <w:spacing w:line="360" w:lineRule="auto"/>
        <w:jc w:val="both"/>
        <w:rPr>
          <w:b/>
          <w:bCs/>
        </w:rPr>
      </w:pPr>
    </w:p>
    <w:p w:rsidR="004A6EF5" w:rsidRPr="001253A1" w:rsidRDefault="004A6EF5" w:rsidP="009C780A">
      <w:pPr>
        <w:spacing w:after="0" w:line="360" w:lineRule="auto"/>
        <w:jc w:val="both"/>
        <w:rPr>
          <w:rFonts w:ascii="Times New Roman" w:eastAsia="Times New Roman" w:hAnsi="Times New Roman" w:cs="Times New Roman"/>
          <w:color w:val="0E101A"/>
          <w:sz w:val="24"/>
          <w:szCs w:val="24"/>
          <w:lang w:eastAsia="en-IN"/>
        </w:rPr>
      </w:pPr>
      <w:r w:rsidRPr="001253A1">
        <w:rPr>
          <w:rFonts w:ascii="Times New Roman" w:eastAsia="Times New Roman" w:hAnsi="Times New Roman" w:cs="Times New Roman"/>
          <w:color w:val="0E101A"/>
          <w:sz w:val="24"/>
          <w:szCs w:val="24"/>
          <w:lang w:eastAsia="en-IN"/>
        </w:rPr>
        <w:t xml:space="preserve">As a team leader, it's far more critical to uphold integrity and ethics and promptly and immediately cope with misconduct. While the accounts team mentions that one of my direct reviews is misreporting journey reimbursements by padding them up with false bills, handling the situation somewhat, objectively, and professionally will become critical. </w:t>
      </w:r>
    </w:p>
    <w:p w:rsidR="004A6EF5" w:rsidRPr="001253A1" w:rsidRDefault="004A6EF5" w:rsidP="001253A1">
      <w:pPr>
        <w:spacing w:after="0" w:line="360" w:lineRule="auto"/>
        <w:jc w:val="both"/>
        <w:rPr>
          <w:rFonts w:ascii="Times New Roman" w:eastAsia="Times New Roman" w:hAnsi="Times New Roman" w:cs="Times New Roman"/>
          <w:color w:val="0E101A"/>
          <w:sz w:val="24"/>
          <w:szCs w:val="24"/>
          <w:lang w:eastAsia="en-IN"/>
        </w:rPr>
      </w:pPr>
    </w:p>
    <w:p w:rsidR="004A6EF5" w:rsidRPr="001253A1" w:rsidRDefault="004A6EF5" w:rsidP="001253A1">
      <w:pPr>
        <w:spacing w:after="0" w:line="360" w:lineRule="auto"/>
        <w:jc w:val="both"/>
        <w:rPr>
          <w:rFonts w:ascii="Times New Roman" w:eastAsia="Times New Roman" w:hAnsi="Times New Roman" w:cs="Times New Roman"/>
          <w:color w:val="0E101A"/>
          <w:sz w:val="24"/>
          <w:szCs w:val="24"/>
          <w:lang w:eastAsia="en-IN"/>
        </w:rPr>
      </w:pPr>
    </w:p>
    <w:p w:rsidR="00EA4297" w:rsidRPr="001253A1" w:rsidRDefault="00EA4297" w:rsidP="001253A1">
      <w:pPr>
        <w:pStyle w:val="Default"/>
        <w:spacing w:line="360" w:lineRule="auto"/>
        <w:jc w:val="both"/>
        <w:rPr>
          <w:b/>
        </w:rPr>
      </w:pPr>
      <w:r w:rsidRPr="001253A1">
        <w:rPr>
          <w:b/>
          <w:bCs/>
        </w:rPr>
        <w:t xml:space="preserve">b. </w:t>
      </w:r>
      <w:r w:rsidRPr="001253A1">
        <w:rPr>
          <w:b/>
        </w:rPr>
        <w:t xml:space="preserve">What according to you are the 4-5 key contributors to building an individual’s moral character and why do you say so? </w:t>
      </w:r>
    </w:p>
    <w:p w:rsidR="00EA4297" w:rsidRPr="001253A1" w:rsidRDefault="00EA4297" w:rsidP="001253A1">
      <w:pPr>
        <w:pStyle w:val="Default"/>
        <w:spacing w:line="360" w:lineRule="auto"/>
        <w:jc w:val="both"/>
        <w:rPr>
          <w:b/>
        </w:rPr>
      </w:pPr>
    </w:p>
    <w:p w:rsidR="00EA4297" w:rsidRPr="001253A1" w:rsidRDefault="00EA4297" w:rsidP="001253A1">
      <w:pPr>
        <w:pStyle w:val="Default"/>
        <w:spacing w:line="360" w:lineRule="auto"/>
        <w:jc w:val="both"/>
        <w:rPr>
          <w:b/>
        </w:rPr>
      </w:pPr>
      <w:r w:rsidRPr="001253A1">
        <w:rPr>
          <w:b/>
        </w:rPr>
        <w:t>Ans:</w:t>
      </w:r>
    </w:p>
    <w:p w:rsidR="00EA4297" w:rsidRPr="001253A1" w:rsidRDefault="00EA4297" w:rsidP="001253A1">
      <w:pPr>
        <w:pStyle w:val="Default"/>
        <w:spacing w:line="360" w:lineRule="auto"/>
        <w:jc w:val="both"/>
        <w:rPr>
          <w:b/>
        </w:rPr>
      </w:pPr>
    </w:p>
    <w:p w:rsidR="00EA4297" w:rsidRPr="001253A1" w:rsidRDefault="00EA4297" w:rsidP="001253A1">
      <w:pPr>
        <w:pStyle w:val="Default"/>
        <w:spacing w:line="360" w:lineRule="auto"/>
        <w:jc w:val="both"/>
        <w:rPr>
          <w:b/>
        </w:rPr>
      </w:pPr>
      <w:r w:rsidRPr="001253A1">
        <w:rPr>
          <w:b/>
        </w:rPr>
        <w:t>Introduction:</w:t>
      </w:r>
    </w:p>
    <w:p w:rsidR="00EA4297" w:rsidRPr="001253A1" w:rsidRDefault="00EA4297" w:rsidP="001253A1">
      <w:pPr>
        <w:pStyle w:val="Default"/>
        <w:spacing w:line="360" w:lineRule="auto"/>
        <w:jc w:val="both"/>
      </w:pPr>
    </w:p>
    <w:p w:rsidR="004A6EF5" w:rsidRPr="001253A1" w:rsidRDefault="004A6EF5" w:rsidP="001253A1">
      <w:pPr>
        <w:spacing w:after="0" w:line="360" w:lineRule="auto"/>
        <w:jc w:val="both"/>
        <w:rPr>
          <w:rFonts w:ascii="Times New Roman" w:eastAsia="Times New Roman" w:hAnsi="Times New Roman" w:cs="Times New Roman"/>
          <w:color w:val="0E101A"/>
          <w:sz w:val="24"/>
          <w:szCs w:val="24"/>
          <w:lang w:eastAsia="en-IN"/>
        </w:rPr>
      </w:pPr>
    </w:p>
    <w:p w:rsidR="004A6EF5" w:rsidRPr="001253A1" w:rsidRDefault="004A6EF5" w:rsidP="009C780A">
      <w:pPr>
        <w:spacing w:after="0" w:line="360" w:lineRule="auto"/>
        <w:jc w:val="both"/>
        <w:rPr>
          <w:rFonts w:ascii="Times New Roman" w:eastAsia="Times New Roman" w:hAnsi="Times New Roman" w:cs="Times New Roman"/>
          <w:color w:val="0E101A"/>
          <w:sz w:val="24"/>
          <w:szCs w:val="24"/>
          <w:lang w:eastAsia="en-IN"/>
        </w:rPr>
      </w:pPr>
      <w:r w:rsidRPr="001253A1">
        <w:rPr>
          <w:rFonts w:ascii="Times New Roman" w:eastAsia="Times New Roman" w:hAnsi="Times New Roman" w:cs="Times New Roman"/>
          <w:color w:val="0E101A"/>
          <w:sz w:val="24"/>
          <w:szCs w:val="24"/>
          <w:lang w:eastAsia="en-IN"/>
        </w:rPr>
        <w:t xml:space="preserve">Building an individual's morals individual is essential for personal growth, social cohesion, and society's ordinary nicely-being. Moral character refers to gathering virtues and values that manual someone's mind, movements, and behavior in a morally upright and conscientious manner. It is the foundation upon which people make ethical choices and interact with others respectfully and responsibly. While several factors contribute to </w:t>
      </w:r>
    </w:p>
    <w:p w:rsidR="004A6EF5" w:rsidRPr="001253A1" w:rsidRDefault="004A6EF5" w:rsidP="001253A1">
      <w:pPr>
        <w:spacing w:line="360" w:lineRule="auto"/>
        <w:jc w:val="both"/>
        <w:rPr>
          <w:rFonts w:ascii="Times New Roman" w:hAnsi="Times New Roman" w:cs="Times New Roman"/>
          <w:sz w:val="24"/>
          <w:szCs w:val="24"/>
        </w:rPr>
      </w:pPr>
    </w:p>
    <w:sectPr w:rsidR="004A6EF5" w:rsidRPr="001253A1" w:rsidSect="00F07F3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02C44"/>
    <w:multiLevelType w:val="multilevel"/>
    <w:tmpl w:val="C08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NjQzNjazNDA1sbQwNTRV0lEKTi0uzszPAykwrAUAEJGvRiwAAAA="/>
  </w:docVars>
  <w:rsids>
    <w:rsidRoot w:val="00D560B5"/>
    <w:rsid w:val="001253A1"/>
    <w:rsid w:val="00242561"/>
    <w:rsid w:val="004A6EF5"/>
    <w:rsid w:val="00817339"/>
    <w:rsid w:val="009C780A"/>
    <w:rsid w:val="00A637D1"/>
    <w:rsid w:val="00B056D3"/>
    <w:rsid w:val="00C66230"/>
    <w:rsid w:val="00D560B5"/>
    <w:rsid w:val="00EA4297"/>
    <w:rsid w:val="00EC79AD"/>
    <w:rsid w:val="00EF2438"/>
    <w:rsid w:val="00F07F37"/>
    <w:rsid w:val="00F6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60B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D560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560B5"/>
    <w:rPr>
      <w:b/>
      <w:bCs/>
    </w:rPr>
  </w:style>
  <w:style w:type="character" w:styleId="Hyperlink">
    <w:name w:val="Hyperlink"/>
    <w:basedOn w:val="DefaultParagraphFont"/>
    <w:uiPriority w:val="99"/>
    <w:semiHidden/>
    <w:unhideWhenUsed/>
    <w:rsid w:val="00C66230"/>
    <w:rPr>
      <w:color w:val="0000FF"/>
      <w:u w:val="single"/>
    </w:rPr>
  </w:style>
</w:styles>
</file>

<file path=word/webSettings.xml><?xml version="1.0" encoding="utf-8"?>
<w:webSettings xmlns:r="http://schemas.openxmlformats.org/officeDocument/2006/relationships" xmlns:w="http://schemas.openxmlformats.org/wordprocessingml/2006/main">
  <w:divs>
    <w:div w:id="602108974">
      <w:bodyDiv w:val="1"/>
      <w:marLeft w:val="0"/>
      <w:marRight w:val="0"/>
      <w:marTop w:val="0"/>
      <w:marBottom w:val="0"/>
      <w:divBdr>
        <w:top w:val="none" w:sz="0" w:space="0" w:color="auto"/>
        <w:left w:val="none" w:sz="0" w:space="0" w:color="auto"/>
        <w:bottom w:val="none" w:sz="0" w:space="0" w:color="auto"/>
        <w:right w:val="none" w:sz="0" w:space="0" w:color="auto"/>
      </w:divBdr>
    </w:div>
    <w:div w:id="18115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2023-06-19T07:34:00Z</dcterms:created>
  <dcterms:modified xsi:type="dcterms:W3CDTF">2023-06-21T08:47:00Z</dcterms:modified>
</cp:coreProperties>
</file>