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545" w:rsidRPr="00122545" w:rsidRDefault="00135204" w:rsidP="00122545">
      <w:pPr>
        <w:spacing w:line="360" w:lineRule="auto"/>
        <w:jc w:val="center"/>
        <w:rPr>
          <w:rFonts w:ascii="Times New Roman" w:hAnsi="Times New Roman" w:cs="Times New Roman"/>
          <w:b/>
        </w:rPr>
      </w:pPr>
      <w:r w:rsidRPr="00122545">
        <w:rPr>
          <w:rFonts w:ascii="Times New Roman" w:hAnsi="Times New Roman" w:cs="Times New Roman"/>
          <w:b/>
        </w:rPr>
        <w:t>Strategic Management</w:t>
      </w:r>
    </w:p>
    <w:p w:rsidR="00122545" w:rsidRPr="00122545" w:rsidRDefault="00122545" w:rsidP="00122545">
      <w:pPr>
        <w:spacing w:line="360" w:lineRule="auto"/>
        <w:jc w:val="center"/>
        <w:rPr>
          <w:rFonts w:ascii="Times New Roman" w:hAnsi="Times New Roman" w:cs="Times New Roman"/>
          <w:b/>
        </w:rPr>
      </w:pPr>
      <w:r w:rsidRPr="00122545">
        <w:rPr>
          <w:rFonts w:ascii="Times New Roman" w:hAnsi="Times New Roman" w:cs="Times New Roman"/>
          <w:b/>
        </w:rPr>
        <w:t>June 2023</w:t>
      </w:r>
    </w:p>
    <w:p w:rsidR="00122545" w:rsidRDefault="00122545" w:rsidP="00122545">
      <w:pPr>
        <w:spacing w:line="360" w:lineRule="auto"/>
        <w:jc w:val="both"/>
        <w:rPr>
          <w:rFonts w:ascii="Times New Roman" w:hAnsi="Times New Roman" w:cs="Times New Roman"/>
        </w:rPr>
      </w:pPr>
    </w:p>
    <w:p w:rsidR="00162486" w:rsidRDefault="00162486" w:rsidP="00122545">
      <w:pPr>
        <w:spacing w:line="360" w:lineRule="auto"/>
        <w:jc w:val="both"/>
        <w:rPr>
          <w:rFonts w:ascii="Times New Roman" w:hAnsi="Times New Roman" w:cs="Times New Roman"/>
        </w:rPr>
      </w:pPr>
    </w:p>
    <w:p w:rsidR="00A87447" w:rsidRPr="00122545" w:rsidRDefault="00A87447" w:rsidP="00122545">
      <w:pPr>
        <w:spacing w:line="360" w:lineRule="auto"/>
        <w:jc w:val="both"/>
        <w:rPr>
          <w:rFonts w:ascii="Times New Roman" w:hAnsi="Times New Roman" w:cs="Times New Roman"/>
        </w:rPr>
      </w:pPr>
    </w:p>
    <w:p w:rsidR="00EE63BC" w:rsidRPr="00162486" w:rsidRDefault="00122545" w:rsidP="00122545">
      <w:pPr>
        <w:spacing w:line="360" w:lineRule="auto"/>
        <w:jc w:val="both"/>
        <w:rPr>
          <w:rFonts w:ascii="Times New Roman" w:hAnsi="Times New Roman" w:cs="Times New Roman"/>
          <w:b/>
          <w:bCs/>
        </w:rPr>
      </w:pPr>
      <w:r w:rsidRPr="00122545">
        <w:rPr>
          <w:rFonts w:ascii="Times New Roman" w:hAnsi="Times New Roman" w:cs="Times New Roman"/>
        </w:rPr>
        <w:t xml:space="preserve">1. </w:t>
      </w:r>
      <w:r w:rsidR="00135204" w:rsidRPr="00122545">
        <w:rPr>
          <w:rFonts w:ascii="Times New Roman" w:eastAsia="SimSun" w:hAnsi="Times New Roman" w:cs="Times New Roman"/>
          <w:b/>
          <w:bCs/>
        </w:rPr>
        <w:t xml:space="preserve">You are a business person who has access to capital and you want to build a global </w:t>
      </w:r>
      <w:r w:rsidR="00162486">
        <w:rPr>
          <w:rFonts w:ascii="Times New Roman" w:hAnsi="Times New Roman" w:cs="Times New Roman"/>
          <w:b/>
          <w:bCs/>
        </w:rPr>
        <w:t xml:space="preserve"> </w:t>
      </w:r>
      <w:r w:rsidR="00135204" w:rsidRPr="00122545">
        <w:rPr>
          <w:rFonts w:ascii="Times New Roman" w:eastAsia="SimSun" w:hAnsi="Times New Roman" w:cs="Times New Roman"/>
          <w:b/>
          <w:bCs/>
        </w:rPr>
        <w:t>advertising empire. Create a strategic plan to build your business, do you think that acquisitions could be a strategic option? Justify your answer.   (10 Marks)</w:t>
      </w:r>
    </w:p>
    <w:p w:rsidR="00EE63BC" w:rsidRPr="00122545" w:rsidRDefault="00EE63BC" w:rsidP="00122545">
      <w:pPr>
        <w:spacing w:line="360" w:lineRule="auto"/>
        <w:jc w:val="both"/>
        <w:rPr>
          <w:rFonts w:ascii="Times New Roman" w:eastAsia="SimSun" w:hAnsi="Times New Roman" w:cs="Times New Roman"/>
          <w:b/>
          <w:bCs/>
        </w:rPr>
      </w:pPr>
    </w:p>
    <w:p w:rsidR="00EE63BC" w:rsidRPr="00122545" w:rsidRDefault="00135204" w:rsidP="00122545">
      <w:pPr>
        <w:spacing w:line="360" w:lineRule="auto"/>
        <w:jc w:val="both"/>
        <w:rPr>
          <w:rFonts w:ascii="Times New Roman" w:eastAsia="SimSun" w:hAnsi="Times New Roman" w:cs="Times New Roman"/>
          <w:b/>
          <w:bCs/>
        </w:rPr>
      </w:pPr>
      <w:r w:rsidRPr="00122545">
        <w:rPr>
          <w:rFonts w:ascii="Times New Roman" w:eastAsia="SimSun" w:hAnsi="Times New Roman" w:cs="Times New Roman"/>
          <w:b/>
          <w:bCs/>
        </w:rPr>
        <w:t>Solution</w:t>
      </w:r>
    </w:p>
    <w:p w:rsidR="00EE63BC" w:rsidRPr="00122545" w:rsidRDefault="00135204" w:rsidP="00122545">
      <w:pPr>
        <w:spacing w:line="360" w:lineRule="auto"/>
        <w:jc w:val="both"/>
        <w:rPr>
          <w:rFonts w:ascii="Times New Roman" w:eastAsia="SimSun" w:hAnsi="Times New Roman" w:cs="Times New Roman"/>
          <w:b/>
          <w:bCs/>
        </w:rPr>
      </w:pPr>
      <w:r w:rsidRPr="00122545">
        <w:rPr>
          <w:rFonts w:ascii="Times New Roman" w:eastAsia="SimSun" w:hAnsi="Times New Roman" w:cs="Times New Roman"/>
          <w:b/>
          <w:bCs/>
        </w:rPr>
        <w:t>Introduction</w:t>
      </w:r>
    </w:p>
    <w:p w:rsidR="00EE63BC" w:rsidRPr="00122545" w:rsidRDefault="00135204" w:rsidP="00122545">
      <w:pPr>
        <w:spacing w:line="360" w:lineRule="auto"/>
        <w:jc w:val="both"/>
        <w:rPr>
          <w:rFonts w:ascii="Times New Roman" w:eastAsia="SimSun" w:hAnsi="Times New Roman" w:cs="Times New Roman"/>
        </w:rPr>
      </w:pPr>
      <w:r w:rsidRPr="00122545">
        <w:rPr>
          <w:rFonts w:ascii="Times New Roman" w:eastAsia="SimSun" w:hAnsi="Times New Roman" w:cs="Times New Roman"/>
        </w:rPr>
        <w:t>When Bob Iger, the former Disney CEO, was asked about the remarkable revitalization of the Walt Disney Company over the past two decades, his unequivocal answer was:</w:t>
      </w:r>
    </w:p>
    <w:p w:rsidR="00EE63BC" w:rsidRPr="00122545" w:rsidRDefault="00135204" w:rsidP="00122545">
      <w:pPr>
        <w:spacing w:line="360" w:lineRule="auto"/>
        <w:jc w:val="both"/>
        <w:rPr>
          <w:rFonts w:ascii="Times New Roman" w:eastAsia="SimSun" w:hAnsi="Times New Roman" w:cs="Times New Roman"/>
        </w:rPr>
      </w:pPr>
      <w:r w:rsidRPr="00122545">
        <w:rPr>
          <w:rFonts w:ascii="Times New Roman" w:eastAsia="SimSun" w:hAnsi="Times New Roman" w:cs="Times New Roman"/>
        </w:rPr>
        <w:t>“</w:t>
      </w:r>
      <w:r w:rsidRPr="00122545">
        <w:rPr>
          <w:rFonts w:ascii="Times New Roman" w:eastAsia="SimSun" w:hAnsi="Times New Roman" w:cs="Times New Roman"/>
          <w:i/>
          <w:iCs/>
        </w:rPr>
        <w:t>Disney used mergers and acquisitions as a business growth strategy</w:t>
      </w:r>
      <w:r w:rsidRPr="00122545">
        <w:rPr>
          <w:rFonts w:ascii="Times New Roman" w:eastAsia="SimSun" w:hAnsi="Times New Roman" w:cs="Times New Roman"/>
        </w:rPr>
        <w:t>”.</w:t>
      </w:r>
    </w:p>
    <w:p w:rsidR="00EE63BC" w:rsidRPr="00122545" w:rsidRDefault="00EE63BC" w:rsidP="00122545">
      <w:pPr>
        <w:spacing w:line="360" w:lineRule="auto"/>
        <w:jc w:val="both"/>
        <w:rPr>
          <w:rFonts w:ascii="Times New Roman" w:eastAsia="SimSun" w:hAnsi="Times New Roman" w:cs="Times New Roman"/>
        </w:rPr>
      </w:pPr>
    </w:p>
    <w:p w:rsidR="00EE63BC" w:rsidRDefault="00135204" w:rsidP="00A87447">
      <w:pPr>
        <w:spacing w:line="360" w:lineRule="auto"/>
        <w:jc w:val="both"/>
        <w:rPr>
          <w:rFonts w:ascii="Times New Roman" w:eastAsia="SimSun" w:hAnsi="Times New Roman" w:cs="Times New Roman"/>
        </w:rPr>
      </w:pPr>
      <w:r w:rsidRPr="00122545">
        <w:rPr>
          <w:rFonts w:ascii="Times New Roman" w:eastAsia="SimSun" w:hAnsi="Times New Roman" w:cs="Times New Roman"/>
        </w:rPr>
        <w:t xml:space="preserve">Over that time, Disney acquired leading production companies like Marvel, Lucasfilm, Pixar, and 20th Century Fox. Each brought something different to the table. With Pixar, the company could acquire the world’s most </w:t>
      </w:r>
    </w:p>
    <w:p w:rsidR="00A87447" w:rsidRDefault="00A87447" w:rsidP="00A87447">
      <w:pPr>
        <w:spacing w:line="360" w:lineRule="auto"/>
        <w:jc w:val="both"/>
        <w:rPr>
          <w:rFonts w:ascii="Times New Roman" w:eastAsia="SimSun" w:hAnsi="Times New Roman" w:cs="Times New Roman"/>
        </w:rPr>
      </w:pPr>
    </w:p>
    <w:p w:rsidR="00F56118" w:rsidRDefault="00F56118" w:rsidP="00F56118">
      <w:pPr>
        <w:shd w:val="clear" w:color="auto" w:fill="FFFFFF"/>
        <w:spacing w:after="240"/>
        <w:rPr>
          <w:sz w:val="27"/>
          <w:szCs w:val="27"/>
        </w:rPr>
      </w:pPr>
      <w:r>
        <w:rPr>
          <w:rFonts w:ascii="Georgia" w:hAnsi="Georgia"/>
          <w:sz w:val="33"/>
          <w:szCs w:val="33"/>
          <w:highlight w:val="red"/>
          <w:shd w:val="clear" w:color="auto" w:fill="FFFF00"/>
        </w:rPr>
        <w:t>It is only half solved</w:t>
      </w:r>
    </w:p>
    <w:p w:rsidR="00F56118" w:rsidRDefault="00F56118" w:rsidP="00F56118">
      <w:pPr>
        <w:shd w:val="clear" w:color="auto" w:fill="FFFFFF"/>
        <w:spacing w:line="360" w:lineRule="auto"/>
        <w:jc w:val="center"/>
        <w:rPr>
          <w:rFonts w:ascii="Georgia" w:hAnsi="Georgia" w:cs="Calibri"/>
          <w:color w:val="222222"/>
          <w:sz w:val="33"/>
          <w:szCs w:val="33"/>
          <w:shd w:val="clear" w:color="auto" w:fill="FFFF00"/>
        </w:rPr>
      </w:pPr>
    </w:p>
    <w:p w:rsidR="00F56118" w:rsidRDefault="00F56118" w:rsidP="00F56118">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F56118" w:rsidRDefault="00F56118" w:rsidP="00F56118">
      <w:pPr>
        <w:shd w:val="clear" w:color="auto" w:fill="FFFFFF"/>
        <w:spacing w:line="360" w:lineRule="auto"/>
        <w:jc w:val="center"/>
        <w:rPr>
          <w:rFonts w:cs="Calibri"/>
          <w:color w:val="222222"/>
        </w:rPr>
      </w:pPr>
    </w:p>
    <w:p w:rsidR="00F56118" w:rsidRDefault="004C2231" w:rsidP="00F56118">
      <w:pPr>
        <w:shd w:val="clear" w:color="auto" w:fill="FFFFFF"/>
        <w:spacing w:line="360" w:lineRule="auto"/>
        <w:jc w:val="center"/>
        <w:rPr>
          <w:rFonts w:cs="Calibri"/>
          <w:color w:val="222222"/>
        </w:rPr>
      </w:pPr>
      <w:hyperlink r:id="rId5" w:tgtFrame="_blank" w:history="1">
        <w:r w:rsidR="00F56118">
          <w:rPr>
            <w:rStyle w:val="Hyperlink"/>
            <w:rFonts w:ascii="Georgia" w:eastAsiaTheme="majorEastAsia" w:hAnsi="Georgia" w:cs="Calibri"/>
            <w:sz w:val="33"/>
          </w:rPr>
          <w:t>https://nmimsassignment.com/online-buy-2/</w:t>
        </w:r>
      </w:hyperlink>
    </w:p>
    <w:p w:rsidR="00F56118" w:rsidRDefault="00F56118" w:rsidP="00F56118">
      <w:pPr>
        <w:shd w:val="clear" w:color="auto" w:fill="FFFFFF"/>
        <w:spacing w:line="360" w:lineRule="auto"/>
        <w:jc w:val="center"/>
        <w:rPr>
          <w:rFonts w:cs="Calibri"/>
          <w:color w:val="222222"/>
        </w:rPr>
      </w:pPr>
    </w:p>
    <w:p w:rsidR="00F56118" w:rsidRDefault="00F56118" w:rsidP="00F56118">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F56118" w:rsidRDefault="00F56118" w:rsidP="00F56118">
      <w:pPr>
        <w:shd w:val="clear" w:color="auto" w:fill="FFFFFF"/>
        <w:spacing w:line="360" w:lineRule="auto"/>
        <w:jc w:val="center"/>
        <w:rPr>
          <w:rFonts w:ascii="Arial" w:hAnsi="Arial" w:cs="Calibri"/>
          <w:color w:val="222222"/>
        </w:rPr>
      </w:pPr>
    </w:p>
    <w:p w:rsidR="00F56118" w:rsidRDefault="00F56118" w:rsidP="00F56118">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lastRenderedPageBreak/>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F56118" w:rsidRDefault="00F56118" w:rsidP="00F56118">
      <w:pPr>
        <w:shd w:val="clear" w:color="auto" w:fill="FFFFFF"/>
        <w:spacing w:line="360" w:lineRule="auto"/>
        <w:jc w:val="center"/>
        <w:rPr>
          <w:rFonts w:ascii="Georgia" w:hAnsi="Georgia" w:cs="Calibri"/>
          <w:color w:val="500050"/>
          <w:sz w:val="33"/>
          <w:szCs w:val="33"/>
        </w:rPr>
      </w:pPr>
    </w:p>
    <w:p w:rsidR="00F56118" w:rsidRDefault="00F56118" w:rsidP="00F56118">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F56118" w:rsidRDefault="00F56118" w:rsidP="00F56118">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sidR="00785E6B">
        <w:rPr>
          <w:rFonts w:ascii="Georgia" w:hAnsi="Georgia" w:cs="Calibri"/>
          <w:b/>
          <w:bCs/>
          <w:color w:val="500050"/>
          <w:sz w:val="33"/>
          <w:szCs w:val="33"/>
          <w:shd w:val="clear" w:color="auto" w:fill="FFFF00"/>
        </w:rPr>
        <w:t> INR 1</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For more information you can get via mail or Whats app also</w:t>
      </w:r>
    </w:p>
    <w:p w:rsidR="00F56118" w:rsidRDefault="00F56118" w:rsidP="00F56118">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F56118" w:rsidRDefault="00F56118" w:rsidP="00F56118">
      <w:pPr>
        <w:shd w:val="clear" w:color="auto" w:fill="FFFFFF"/>
        <w:spacing w:line="360" w:lineRule="auto"/>
        <w:jc w:val="center"/>
        <w:rPr>
          <w:rFonts w:cs="Calibri"/>
          <w:color w:val="500050"/>
        </w:rPr>
      </w:pPr>
    </w:p>
    <w:p w:rsidR="00F56118" w:rsidRDefault="00F56118" w:rsidP="00F56118">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F56118" w:rsidRDefault="00F56118" w:rsidP="00F56118">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F56118" w:rsidRDefault="00F56118" w:rsidP="00F56118">
      <w:pPr>
        <w:shd w:val="clear" w:color="auto" w:fill="FFFFFF"/>
        <w:spacing w:line="360" w:lineRule="auto"/>
        <w:jc w:val="center"/>
        <w:rPr>
          <w:rFonts w:cs="Calibri"/>
          <w:color w:val="500050"/>
        </w:rPr>
      </w:pPr>
      <w:r>
        <w:rPr>
          <w:rFonts w:ascii="Georgia" w:hAnsi="Georgia" w:cs="Calibri"/>
          <w:color w:val="500050"/>
          <w:sz w:val="33"/>
          <w:szCs w:val="33"/>
        </w:rPr>
        <w:t>1 hour.</w:t>
      </w:r>
    </w:p>
    <w:p w:rsidR="00F56118" w:rsidRDefault="00F56118" w:rsidP="00F56118">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F56118" w:rsidRDefault="00F56118" w:rsidP="00F56118">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F56118" w:rsidRDefault="00F56118" w:rsidP="00F56118">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A87447" w:rsidRPr="00122545" w:rsidRDefault="00A87447" w:rsidP="00A87447">
      <w:pPr>
        <w:spacing w:line="360" w:lineRule="auto"/>
        <w:jc w:val="both"/>
        <w:rPr>
          <w:rFonts w:ascii="Times New Roman" w:eastAsia="SimSun" w:hAnsi="Times New Roman" w:cs="Times New Roman"/>
        </w:rPr>
      </w:pPr>
    </w:p>
    <w:p w:rsidR="00122545" w:rsidRPr="00122545" w:rsidRDefault="00122545" w:rsidP="00122545">
      <w:pPr>
        <w:spacing w:line="360" w:lineRule="auto"/>
        <w:jc w:val="both"/>
        <w:rPr>
          <w:rFonts w:ascii="Times New Roman" w:eastAsia="SimSun" w:hAnsi="Times New Roman" w:cs="Times New Roman"/>
          <w:b/>
          <w:bCs/>
        </w:rPr>
      </w:pPr>
    </w:p>
    <w:p w:rsidR="00EE63BC" w:rsidRPr="00122545" w:rsidRDefault="00135204" w:rsidP="00122545">
      <w:pPr>
        <w:spacing w:line="360" w:lineRule="auto"/>
        <w:jc w:val="both"/>
        <w:rPr>
          <w:rFonts w:ascii="Times New Roman" w:eastAsia="SimSun" w:hAnsi="Times New Roman" w:cs="Times New Roman"/>
          <w:b/>
          <w:bCs/>
        </w:rPr>
      </w:pPr>
      <w:r w:rsidRPr="00122545">
        <w:rPr>
          <w:rFonts w:ascii="Times New Roman" w:eastAsia="SimSun" w:hAnsi="Times New Roman" w:cs="Times New Roman"/>
          <w:b/>
          <w:bCs/>
        </w:rPr>
        <w:t>2. The Indian Super League is India's leading soccer league but is struggling with viewership. What could be the reasons for this lack of consumer interest? What strategies would you recommend to the league management if you were its strategy consultant?  (10 Marks)</w:t>
      </w:r>
    </w:p>
    <w:p w:rsidR="00EE63BC" w:rsidRPr="00122545" w:rsidRDefault="00EE63BC" w:rsidP="00122545">
      <w:pPr>
        <w:spacing w:line="360" w:lineRule="auto"/>
        <w:jc w:val="both"/>
        <w:rPr>
          <w:rFonts w:ascii="Times New Roman" w:eastAsia="SimSun" w:hAnsi="Times New Roman" w:cs="Times New Roman"/>
          <w:b/>
          <w:bCs/>
        </w:rPr>
      </w:pPr>
    </w:p>
    <w:p w:rsidR="00EE63BC" w:rsidRPr="00122545" w:rsidRDefault="00135204" w:rsidP="00122545">
      <w:pPr>
        <w:spacing w:line="360" w:lineRule="auto"/>
        <w:jc w:val="both"/>
        <w:rPr>
          <w:rFonts w:ascii="Times New Roman" w:eastAsia="SimSun" w:hAnsi="Times New Roman" w:cs="Times New Roman"/>
          <w:b/>
          <w:bCs/>
        </w:rPr>
      </w:pPr>
      <w:r w:rsidRPr="00122545">
        <w:rPr>
          <w:rFonts w:ascii="Times New Roman" w:eastAsia="SimSun" w:hAnsi="Times New Roman" w:cs="Times New Roman"/>
          <w:b/>
          <w:bCs/>
        </w:rPr>
        <w:t>SOLUTION</w:t>
      </w:r>
    </w:p>
    <w:p w:rsidR="00EE63BC" w:rsidRPr="00122545" w:rsidRDefault="00EE63BC" w:rsidP="00122545">
      <w:pPr>
        <w:spacing w:line="360" w:lineRule="auto"/>
        <w:jc w:val="both"/>
        <w:rPr>
          <w:rFonts w:ascii="Times New Roman" w:eastAsia="SimSun" w:hAnsi="Times New Roman" w:cs="Times New Roman"/>
          <w:b/>
          <w:bCs/>
        </w:rPr>
      </w:pPr>
    </w:p>
    <w:p w:rsidR="00EE63BC" w:rsidRPr="00122545" w:rsidRDefault="00135204" w:rsidP="00122545">
      <w:pPr>
        <w:spacing w:line="360" w:lineRule="auto"/>
        <w:jc w:val="both"/>
        <w:rPr>
          <w:rFonts w:ascii="Times New Roman" w:eastAsia="SimSun" w:hAnsi="Times New Roman" w:cs="Times New Roman"/>
          <w:b/>
          <w:bCs/>
        </w:rPr>
      </w:pPr>
      <w:r w:rsidRPr="00122545">
        <w:rPr>
          <w:rFonts w:ascii="Times New Roman" w:eastAsia="SimSun" w:hAnsi="Times New Roman" w:cs="Times New Roman"/>
          <w:b/>
          <w:bCs/>
        </w:rPr>
        <w:t>Introduction</w:t>
      </w:r>
    </w:p>
    <w:p w:rsidR="00EE63BC" w:rsidRPr="00122545" w:rsidRDefault="00135204" w:rsidP="00122545">
      <w:pPr>
        <w:spacing w:line="360" w:lineRule="auto"/>
        <w:jc w:val="both"/>
        <w:rPr>
          <w:rFonts w:ascii="Times New Roman" w:eastAsia="SimSun" w:hAnsi="Times New Roman" w:cs="Times New Roman"/>
        </w:rPr>
      </w:pPr>
      <w:r w:rsidRPr="00122545">
        <w:rPr>
          <w:rFonts w:ascii="Times New Roman" w:eastAsia="SimSun" w:hAnsi="Times New Roman" w:cs="Times New Roman"/>
        </w:rPr>
        <w:t xml:space="preserve">To answer the question, it will be pertinent to compare </w:t>
      </w:r>
      <w:r w:rsidRPr="00122545">
        <w:rPr>
          <w:rFonts w:ascii="Times New Roman" w:eastAsia="SimSun" w:hAnsi="Times New Roman" w:cs="Times New Roman"/>
          <w:b/>
          <w:bCs/>
        </w:rPr>
        <w:t xml:space="preserve">ICL </w:t>
      </w:r>
      <w:r w:rsidRPr="00122545">
        <w:rPr>
          <w:rFonts w:ascii="Times New Roman" w:eastAsia="SimSun" w:hAnsi="Times New Roman" w:cs="Times New Roman"/>
        </w:rPr>
        <w:t xml:space="preserve">with </w:t>
      </w:r>
      <w:r w:rsidRPr="00122545">
        <w:rPr>
          <w:rFonts w:ascii="Times New Roman" w:eastAsia="SimSun" w:hAnsi="Times New Roman" w:cs="Times New Roman"/>
          <w:b/>
          <w:bCs/>
        </w:rPr>
        <w:t xml:space="preserve">CSL </w:t>
      </w:r>
      <w:r w:rsidRPr="00122545">
        <w:rPr>
          <w:rFonts w:ascii="Times New Roman" w:eastAsia="SimSun" w:hAnsi="Times New Roman" w:cs="Times New Roman"/>
        </w:rPr>
        <w:t>in China in comparative citations.</w:t>
      </w:r>
    </w:p>
    <w:p w:rsidR="00EE63BC" w:rsidRPr="00122545" w:rsidRDefault="00EE63BC" w:rsidP="00122545">
      <w:pPr>
        <w:spacing w:line="360" w:lineRule="auto"/>
        <w:jc w:val="both"/>
        <w:rPr>
          <w:rFonts w:ascii="Times New Roman" w:eastAsia="SimSun" w:hAnsi="Times New Roman" w:cs="Times New Roman"/>
        </w:rPr>
      </w:pPr>
    </w:p>
    <w:p w:rsidR="00A87447" w:rsidRDefault="00135204" w:rsidP="00A87447">
      <w:pPr>
        <w:spacing w:line="360" w:lineRule="auto"/>
        <w:jc w:val="both"/>
        <w:rPr>
          <w:rFonts w:ascii="Times New Roman" w:eastAsia="SimSun" w:hAnsi="Times New Roman" w:cs="Times New Roman"/>
        </w:rPr>
      </w:pPr>
      <w:r w:rsidRPr="00122545">
        <w:rPr>
          <w:rFonts w:ascii="Times New Roman" w:eastAsia="SimSun" w:hAnsi="Times New Roman" w:cs="Times New Roman"/>
          <w:b/>
          <w:bCs/>
          <w:i/>
          <w:iCs/>
        </w:rPr>
        <w:lastRenderedPageBreak/>
        <w:t>1. League Reputations</w:t>
      </w:r>
      <w:r w:rsidRPr="00122545">
        <w:rPr>
          <w:rFonts w:ascii="Times New Roman" w:eastAsia="SimSun" w:hAnsi="Times New Roman" w:cs="Times New Roman"/>
        </w:rPr>
        <w:t xml:space="preserve">: In the Asian context, the Chinese Super League is considered to be one of the top Football Leagues, as the Chinese Team could clinch the Asian Champions League on 3 Occasions. As per as the Chinese Super League is concerned, </w:t>
      </w:r>
    </w:p>
    <w:p w:rsidR="00A87447" w:rsidRDefault="00A87447" w:rsidP="00122545">
      <w:pPr>
        <w:spacing w:line="360" w:lineRule="auto"/>
        <w:jc w:val="both"/>
        <w:rPr>
          <w:rFonts w:ascii="Times New Roman" w:eastAsia="SimSun" w:hAnsi="Times New Roman" w:cs="Times New Roman"/>
        </w:rPr>
      </w:pPr>
    </w:p>
    <w:p w:rsidR="00A87447" w:rsidRDefault="00A87447" w:rsidP="00122545">
      <w:pPr>
        <w:spacing w:line="360" w:lineRule="auto"/>
        <w:jc w:val="both"/>
        <w:rPr>
          <w:rFonts w:ascii="Times New Roman" w:eastAsia="SimSun" w:hAnsi="Times New Roman" w:cs="Times New Roman"/>
        </w:rPr>
      </w:pPr>
    </w:p>
    <w:p w:rsidR="00A87447" w:rsidRDefault="00A87447" w:rsidP="00122545">
      <w:pPr>
        <w:spacing w:line="360" w:lineRule="auto"/>
        <w:jc w:val="both"/>
        <w:rPr>
          <w:rFonts w:ascii="Times New Roman" w:eastAsia="SimSun" w:hAnsi="Times New Roman" w:cs="Times New Roman"/>
        </w:rPr>
      </w:pPr>
    </w:p>
    <w:p w:rsidR="00EE63BC" w:rsidRPr="00122545" w:rsidRDefault="00122545" w:rsidP="00122545">
      <w:pPr>
        <w:spacing w:line="360" w:lineRule="auto"/>
        <w:jc w:val="both"/>
        <w:rPr>
          <w:rFonts w:ascii="Times New Roman" w:eastAsia="SimSun" w:hAnsi="Times New Roman" w:cs="Times New Roman"/>
          <w:b/>
          <w:bCs/>
        </w:rPr>
      </w:pPr>
      <w:r w:rsidRPr="00122545">
        <w:rPr>
          <w:rFonts w:ascii="Times New Roman" w:eastAsia="SimSun" w:hAnsi="Times New Roman" w:cs="Times New Roman"/>
          <w:b/>
          <w:bCs/>
        </w:rPr>
        <w:t xml:space="preserve"> </w:t>
      </w:r>
      <w:r w:rsidR="00135204" w:rsidRPr="00122545">
        <w:rPr>
          <w:rFonts w:ascii="Times New Roman" w:eastAsia="SimSun" w:hAnsi="Times New Roman" w:cs="Times New Roman"/>
          <w:b/>
          <w:bCs/>
        </w:rPr>
        <w:t>Inox and PVR recently merged to create India's largest theatre groups, the combined entity now has 1500 theatres across the country. This is 20% of the current market size and nearly 50% of the revenue.</w:t>
      </w:r>
    </w:p>
    <w:p w:rsidR="00EE63BC" w:rsidRPr="00122545" w:rsidRDefault="00EE63BC" w:rsidP="00122545">
      <w:pPr>
        <w:spacing w:line="360" w:lineRule="auto"/>
        <w:jc w:val="both"/>
        <w:rPr>
          <w:rFonts w:ascii="Times New Roman" w:eastAsia="SimSun" w:hAnsi="Times New Roman" w:cs="Times New Roman"/>
          <w:b/>
          <w:bCs/>
        </w:rPr>
      </w:pPr>
    </w:p>
    <w:p w:rsidR="00EE63BC" w:rsidRPr="00122545" w:rsidRDefault="00135204" w:rsidP="00122545">
      <w:pPr>
        <w:spacing w:line="360" w:lineRule="auto"/>
        <w:jc w:val="both"/>
        <w:rPr>
          <w:rFonts w:ascii="Times New Roman" w:eastAsia="SimSun" w:hAnsi="Times New Roman" w:cs="Times New Roman"/>
          <w:b/>
          <w:bCs/>
        </w:rPr>
      </w:pPr>
      <w:r w:rsidRPr="00122545">
        <w:rPr>
          <w:rFonts w:ascii="Times New Roman" w:eastAsia="SimSun" w:hAnsi="Times New Roman" w:cs="Times New Roman"/>
          <w:b/>
          <w:bCs/>
        </w:rPr>
        <w:t xml:space="preserve">a. If you were an owner of a single-screen theatre in a city where Inox PVR has </w:t>
      </w:r>
    </w:p>
    <w:p w:rsidR="00EE63BC" w:rsidRPr="00122545" w:rsidRDefault="00135204" w:rsidP="00122545">
      <w:pPr>
        <w:spacing w:line="360" w:lineRule="auto"/>
        <w:jc w:val="both"/>
        <w:rPr>
          <w:rFonts w:ascii="Times New Roman" w:eastAsia="SimSun" w:hAnsi="Times New Roman" w:cs="Times New Roman"/>
          <w:b/>
          <w:bCs/>
        </w:rPr>
      </w:pPr>
      <w:r w:rsidRPr="00122545">
        <w:rPr>
          <w:rFonts w:ascii="Times New Roman" w:eastAsia="SimSun" w:hAnsi="Times New Roman" w:cs="Times New Roman"/>
          <w:b/>
          <w:bCs/>
        </w:rPr>
        <w:t>multiple screens what strategies would you adopt to compete? (5 Marks)</w:t>
      </w:r>
    </w:p>
    <w:p w:rsidR="00EE63BC" w:rsidRPr="00122545" w:rsidRDefault="00EE63BC" w:rsidP="00122545">
      <w:pPr>
        <w:spacing w:line="360" w:lineRule="auto"/>
        <w:jc w:val="both"/>
        <w:rPr>
          <w:rFonts w:ascii="Times New Roman" w:eastAsia="SimSun" w:hAnsi="Times New Roman" w:cs="Times New Roman"/>
          <w:b/>
          <w:bCs/>
        </w:rPr>
      </w:pPr>
    </w:p>
    <w:p w:rsidR="00EE63BC" w:rsidRPr="00122545" w:rsidRDefault="00135204" w:rsidP="00122545">
      <w:pPr>
        <w:spacing w:line="360" w:lineRule="auto"/>
        <w:jc w:val="both"/>
        <w:rPr>
          <w:rFonts w:ascii="Times New Roman" w:eastAsia="SimSun" w:hAnsi="Times New Roman" w:cs="Times New Roman"/>
          <w:b/>
          <w:bCs/>
        </w:rPr>
      </w:pPr>
      <w:r w:rsidRPr="00122545">
        <w:rPr>
          <w:rFonts w:ascii="Times New Roman" w:eastAsia="SimSun" w:hAnsi="Times New Roman" w:cs="Times New Roman"/>
          <w:b/>
          <w:bCs/>
        </w:rPr>
        <w:t>SOLUTION</w:t>
      </w:r>
    </w:p>
    <w:p w:rsidR="00EE63BC" w:rsidRPr="00122545" w:rsidRDefault="00EE63BC" w:rsidP="00122545">
      <w:pPr>
        <w:spacing w:line="360" w:lineRule="auto"/>
        <w:jc w:val="both"/>
        <w:rPr>
          <w:rFonts w:ascii="Times New Roman" w:eastAsia="SimSun" w:hAnsi="Times New Roman" w:cs="Times New Roman"/>
          <w:b/>
          <w:bCs/>
        </w:rPr>
      </w:pPr>
    </w:p>
    <w:p w:rsidR="00EE63BC" w:rsidRPr="00122545" w:rsidRDefault="00135204" w:rsidP="00122545">
      <w:pPr>
        <w:spacing w:line="360" w:lineRule="auto"/>
        <w:jc w:val="both"/>
        <w:rPr>
          <w:rFonts w:ascii="Times New Roman" w:eastAsia="SimSun" w:hAnsi="Times New Roman" w:cs="Times New Roman"/>
          <w:b/>
          <w:bCs/>
        </w:rPr>
      </w:pPr>
      <w:r w:rsidRPr="00122545">
        <w:rPr>
          <w:rFonts w:ascii="Times New Roman" w:eastAsia="SimSun" w:hAnsi="Times New Roman" w:cs="Times New Roman"/>
          <w:b/>
          <w:bCs/>
        </w:rPr>
        <w:t>Introduction</w:t>
      </w:r>
    </w:p>
    <w:p w:rsidR="00EE63BC" w:rsidRDefault="00135204" w:rsidP="00A87447">
      <w:pPr>
        <w:spacing w:line="360" w:lineRule="auto"/>
        <w:jc w:val="both"/>
        <w:rPr>
          <w:rFonts w:ascii="Times New Roman" w:eastAsia="SimSun" w:hAnsi="Times New Roman" w:cs="Times New Roman"/>
        </w:rPr>
      </w:pPr>
      <w:r w:rsidRPr="00122545">
        <w:rPr>
          <w:rFonts w:ascii="Times New Roman" w:eastAsia="SimSun" w:hAnsi="Times New Roman" w:cs="Times New Roman"/>
        </w:rPr>
        <w:t xml:space="preserve">A new campaign </w:t>
      </w:r>
      <w:r w:rsidRPr="00122545">
        <w:rPr>
          <w:rFonts w:ascii="Times New Roman" w:eastAsia="SimSun" w:hAnsi="Times New Roman" w:cs="Times New Roman"/>
          <w:b/>
          <w:bCs/>
          <w:i/>
          <w:iCs/>
        </w:rPr>
        <w:t># Ouch The Couch</w:t>
      </w:r>
      <w:r w:rsidRPr="00122545">
        <w:rPr>
          <w:rFonts w:ascii="Times New Roman" w:eastAsia="SimSun" w:hAnsi="Times New Roman" w:cs="Times New Roman"/>
        </w:rPr>
        <w:t xml:space="preserve"> has been created by </w:t>
      </w:r>
      <w:r w:rsidRPr="00122545">
        <w:rPr>
          <w:rFonts w:ascii="Times New Roman" w:eastAsia="SimSun" w:hAnsi="Times New Roman" w:cs="Times New Roman"/>
          <w:b/>
          <w:bCs/>
        </w:rPr>
        <w:t>PVR</w:t>
      </w:r>
      <w:r w:rsidRPr="00122545">
        <w:rPr>
          <w:rFonts w:ascii="Times New Roman" w:eastAsia="SimSun" w:hAnsi="Times New Roman" w:cs="Times New Roman"/>
        </w:rPr>
        <w:t xml:space="preserve">. This campaign came into being during the pandemic. The concept of the campaign was introduced as the theatres were shut down during the pandemic and people had to watch movies on their couches as the best pass time </w:t>
      </w:r>
    </w:p>
    <w:p w:rsidR="00A87447" w:rsidRDefault="00A87447" w:rsidP="00A87447">
      <w:pPr>
        <w:spacing w:line="360" w:lineRule="auto"/>
        <w:jc w:val="both"/>
        <w:rPr>
          <w:rFonts w:ascii="Times New Roman" w:eastAsia="SimSun" w:hAnsi="Times New Roman" w:cs="Times New Roman"/>
        </w:rPr>
      </w:pPr>
    </w:p>
    <w:p w:rsidR="00A87447" w:rsidRDefault="00A87447" w:rsidP="00122545">
      <w:pPr>
        <w:spacing w:line="360" w:lineRule="auto"/>
        <w:jc w:val="both"/>
        <w:rPr>
          <w:rFonts w:ascii="Times New Roman" w:eastAsia="SimSun" w:hAnsi="Times New Roman" w:cs="Times New Roman"/>
          <w:b/>
          <w:bCs/>
        </w:rPr>
      </w:pPr>
    </w:p>
    <w:p w:rsidR="00A87447" w:rsidRDefault="00A87447" w:rsidP="00122545">
      <w:pPr>
        <w:spacing w:line="360" w:lineRule="auto"/>
        <w:jc w:val="both"/>
        <w:rPr>
          <w:rFonts w:ascii="Times New Roman" w:eastAsia="SimSun" w:hAnsi="Times New Roman" w:cs="Times New Roman"/>
          <w:b/>
          <w:bCs/>
        </w:rPr>
      </w:pPr>
    </w:p>
    <w:p w:rsidR="00EE63BC" w:rsidRPr="00122545" w:rsidRDefault="00135204" w:rsidP="00122545">
      <w:pPr>
        <w:spacing w:line="360" w:lineRule="auto"/>
        <w:jc w:val="both"/>
        <w:rPr>
          <w:rFonts w:ascii="Times New Roman" w:eastAsia="SimSun" w:hAnsi="Times New Roman" w:cs="Times New Roman"/>
          <w:b/>
          <w:bCs/>
        </w:rPr>
      </w:pPr>
      <w:r w:rsidRPr="00122545">
        <w:rPr>
          <w:rFonts w:ascii="Times New Roman" w:eastAsia="SimSun" w:hAnsi="Times New Roman" w:cs="Times New Roman"/>
          <w:b/>
          <w:bCs/>
        </w:rPr>
        <w:t>b. Analyze the state of India's movie theatre industry and what the industry needs to do to evolve going forward in this highly competitive technology-driven media and entertainment industry.                                (5 Marks)</w:t>
      </w:r>
    </w:p>
    <w:p w:rsidR="00EE63BC" w:rsidRPr="00122545" w:rsidRDefault="00EE63BC" w:rsidP="00122545">
      <w:pPr>
        <w:spacing w:line="360" w:lineRule="auto"/>
        <w:jc w:val="both"/>
        <w:rPr>
          <w:rFonts w:ascii="Times New Roman" w:eastAsia="SimSun" w:hAnsi="Times New Roman" w:cs="Times New Roman"/>
          <w:b/>
          <w:bCs/>
        </w:rPr>
      </w:pPr>
    </w:p>
    <w:p w:rsidR="00EE63BC" w:rsidRPr="00122545" w:rsidRDefault="00135204" w:rsidP="00122545">
      <w:pPr>
        <w:spacing w:line="360" w:lineRule="auto"/>
        <w:jc w:val="both"/>
        <w:rPr>
          <w:rFonts w:ascii="Times New Roman" w:eastAsia="SimSun" w:hAnsi="Times New Roman" w:cs="Times New Roman"/>
          <w:b/>
          <w:bCs/>
        </w:rPr>
      </w:pPr>
      <w:r w:rsidRPr="00122545">
        <w:rPr>
          <w:rFonts w:ascii="Times New Roman" w:eastAsia="SimSun" w:hAnsi="Times New Roman" w:cs="Times New Roman"/>
          <w:b/>
          <w:bCs/>
        </w:rPr>
        <w:t>SOLUTION</w:t>
      </w:r>
    </w:p>
    <w:p w:rsidR="00EE63BC" w:rsidRPr="00122545" w:rsidRDefault="00EE63BC" w:rsidP="00122545">
      <w:pPr>
        <w:spacing w:line="360" w:lineRule="auto"/>
        <w:jc w:val="both"/>
        <w:rPr>
          <w:rFonts w:ascii="Times New Roman" w:eastAsia="SimSun" w:hAnsi="Times New Roman" w:cs="Times New Roman"/>
        </w:rPr>
      </w:pPr>
    </w:p>
    <w:p w:rsidR="00EE63BC" w:rsidRPr="00122545" w:rsidRDefault="00135204" w:rsidP="00122545">
      <w:pPr>
        <w:spacing w:line="360" w:lineRule="auto"/>
        <w:jc w:val="both"/>
        <w:rPr>
          <w:rFonts w:ascii="Times New Roman" w:eastAsia="SimSun" w:hAnsi="Times New Roman" w:cs="Times New Roman"/>
          <w:b/>
          <w:bCs/>
        </w:rPr>
      </w:pPr>
      <w:bookmarkStart w:id="0" w:name="_GoBack"/>
      <w:r w:rsidRPr="00122545">
        <w:rPr>
          <w:rFonts w:ascii="Times New Roman" w:eastAsia="SimSun" w:hAnsi="Times New Roman" w:cs="Times New Roman"/>
          <w:b/>
          <w:bCs/>
        </w:rPr>
        <w:t>Introduction</w:t>
      </w:r>
    </w:p>
    <w:p w:rsidR="00EE63BC" w:rsidRPr="00122545" w:rsidRDefault="00135204" w:rsidP="00A87447">
      <w:pPr>
        <w:spacing w:line="360" w:lineRule="auto"/>
        <w:jc w:val="both"/>
        <w:rPr>
          <w:rFonts w:ascii="Times New Roman" w:hAnsi="Times New Roman" w:cs="Times New Roman"/>
        </w:rPr>
      </w:pPr>
      <w:r w:rsidRPr="00122545">
        <w:rPr>
          <w:rFonts w:ascii="Times New Roman" w:eastAsia="SimSun" w:hAnsi="Times New Roman" w:cs="Times New Roman"/>
        </w:rPr>
        <w:t xml:space="preserve">The demand for quality movies in India has always been high. The same demand has accentuated the status of the Indian movie industry to come up with quality and innovative content. In the Indian cinema industry, Bollywood has always played the big daddy's role. As it always sets new benchmarks </w:t>
      </w:r>
      <w:bookmarkEnd w:id="0"/>
    </w:p>
    <w:p w:rsidR="00EE63BC" w:rsidRPr="00122545" w:rsidRDefault="00EE63BC" w:rsidP="00122545">
      <w:pPr>
        <w:spacing w:line="360" w:lineRule="auto"/>
        <w:jc w:val="both"/>
        <w:rPr>
          <w:rFonts w:ascii="Times New Roman" w:hAnsi="Times New Roman" w:cs="Times New Roman"/>
        </w:rPr>
      </w:pPr>
    </w:p>
    <w:sectPr w:rsidR="00EE63BC" w:rsidRPr="00122545" w:rsidSect="00EE63BC">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CA59F55"/>
    <w:multiLevelType w:val="singleLevel"/>
    <w:tmpl w:val="BCA59F55"/>
    <w:lvl w:ilvl="0">
      <w:start w:val="3"/>
      <w:numFmt w:val="decimal"/>
      <w:suff w:val="space"/>
      <w:lvlText w:val="%1."/>
      <w:lvlJc w:val="left"/>
    </w:lvl>
  </w:abstractNum>
  <w:abstractNum w:abstractNumId="1">
    <w:nsid w:val="D708E39F"/>
    <w:multiLevelType w:val="singleLevel"/>
    <w:tmpl w:val="D708E39F"/>
    <w:lvl w:ilvl="0">
      <w:start w:val="1"/>
      <w:numFmt w:val="decimal"/>
      <w:suff w:val="space"/>
      <w:lvlText w:val="%1."/>
      <w:lvlJc w:val="left"/>
    </w:lvl>
  </w:abstractNum>
  <w:abstractNum w:abstractNumId="2">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3">
    <w:nsid w:val="FFFFFF7D"/>
    <w:multiLevelType w:val="singleLevel"/>
    <w:tmpl w:val="FFFFFF7D"/>
    <w:lvl w:ilvl="0">
      <w:start w:val="1"/>
      <w:numFmt w:val="decimal"/>
      <w:pStyle w:val="ListNumber4"/>
      <w:lvlText w:val="%1."/>
      <w:lvlJc w:val="left"/>
      <w:pPr>
        <w:tabs>
          <w:tab w:val="left" w:pos="1620"/>
        </w:tabs>
        <w:ind w:leftChars="600" w:left="1620" w:hangingChars="200" w:hanging="360"/>
      </w:pPr>
    </w:lvl>
  </w:abstractNum>
  <w:abstractNum w:abstractNumId="4">
    <w:nsid w:val="FFFFFF7E"/>
    <w:multiLevelType w:val="singleLevel"/>
    <w:tmpl w:val="FFFFFF7E"/>
    <w:lvl w:ilvl="0">
      <w:start w:val="1"/>
      <w:numFmt w:val="decimal"/>
      <w:pStyle w:val="ListNumber3"/>
      <w:lvlText w:val="%1."/>
      <w:lvlJc w:val="left"/>
      <w:pPr>
        <w:tabs>
          <w:tab w:val="left" w:pos="1200"/>
        </w:tabs>
        <w:ind w:leftChars="400" w:left="1200" w:hangingChars="200" w:hanging="360"/>
      </w:pPr>
    </w:lvl>
  </w:abstractNum>
  <w:abstractNum w:abstractNumId="5">
    <w:nsid w:val="FFFFFF7F"/>
    <w:multiLevelType w:val="singleLevel"/>
    <w:tmpl w:val="FFFFFF7F"/>
    <w:lvl w:ilvl="0">
      <w:start w:val="1"/>
      <w:numFmt w:val="decimal"/>
      <w:pStyle w:val="ListNumber2"/>
      <w:lvlText w:val="%1."/>
      <w:lvlJc w:val="left"/>
      <w:pPr>
        <w:tabs>
          <w:tab w:val="left" w:pos="780"/>
        </w:tabs>
        <w:ind w:leftChars="200" w:left="780" w:hangingChars="200" w:hanging="360"/>
      </w:pPr>
    </w:lvl>
  </w:abstractNum>
  <w:abstractNum w:abstractNumId="6">
    <w:nsid w:val="FFFFFF80"/>
    <w:multiLevelType w:val="singleLevel"/>
    <w:tmpl w:val="FFFFFF80"/>
    <w:lvl w:ilvl="0">
      <w:start w:val="1"/>
      <w:numFmt w:val="bullet"/>
      <w:pStyle w:val="ListBullet5"/>
      <w:lvlText w:val=""/>
      <w:lvlJc w:val="left"/>
      <w:pPr>
        <w:tabs>
          <w:tab w:val="left" w:pos="2040"/>
        </w:tabs>
        <w:ind w:leftChars="800" w:left="2040" w:hangingChars="200" w:hanging="360"/>
      </w:pPr>
      <w:rPr>
        <w:rFonts w:ascii="Wingdings" w:hAnsi="Wingdings" w:hint="default"/>
      </w:rPr>
    </w:lvl>
  </w:abstractNum>
  <w:abstractNum w:abstractNumId="7">
    <w:nsid w:val="FFFFFF81"/>
    <w:multiLevelType w:val="singleLevel"/>
    <w:tmpl w:val="FFFFFF81"/>
    <w:lvl w:ilvl="0">
      <w:start w:val="1"/>
      <w:numFmt w:val="bullet"/>
      <w:pStyle w:val="ListBullet4"/>
      <w:lvlText w:val=""/>
      <w:lvlJc w:val="left"/>
      <w:pPr>
        <w:tabs>
          <w:tab w:val="left" w:pos="1620"/>
        </w:tabs>
        <w:ind w:leftChars="600" w:left="1620" w:hangingChars="200" w:hanging="360"/>
      </w:pPr>
      <w:rPr>
        <w:rFonts w:ascii="Wingdings" w:hAnsi="Wingdings" w:hint="default"/>
      </w:rPr>
    </w:lvl>
  </w:abstractNum>
  <w:abstractNum w:abstractNumId="8">
    <w:nsid w:val="FFFFFF82"/>
    <w:multiLevelType w:val="singleLevel"/>
    <w:tmpl w:val="FFFFFF82"/>
    <w:lvl w:ilvl="0">
      <w:start w:val="1"/>
      <w:numFmt w:val="bullet"/>
      <w:pStyle w:val="ListBullet3"/>
      <w:lvlText w:val=""/>
      <w:lvlJc w:val="left"/>
      <w:pPr>
        <w:tabs>
          <w:tab w:val="left" w:pos="1200"/>
        </w:tabs>
        <w:ind w:leftChars="400" w:left="1200" w:hangingChars="200" w:hanging="360"/>
      </w:pPr>
      <w:rPr>
        <w:rFonts w:ascii="Wingdings" w:hAnsi="Wingdings" w:hint="default"/>
      </w:rPr>
    </w:lvl>
  </w:abstractNum>
  <w:abstractNum w:abstractNumId="9">
    <w:nsid w:val="FFFFFF83"/>
    <w:multiLevelType w:val="singleLevel"/>
    <w:tmpl w:val="FFFFFF83"/>
    <w:lvl w:ilvl="0">
      <w:start w:val="1"/>
      <w:numFmt w:val="bullet"/>
      <w:pStyle w:val="ListBullet2"/>
      <w:lvlText w:val=""/>
      <w:lvlJc w:val="left"/>
      <w:pPr>
        <w:tabs>
          <w:tab w:val="left" w:pos="780"/>
        </w:tabs>
        <w:ind w:leftChars="200" w:left="780" w:hangingChars="200" w:hanging="360"/>
      </w:pPr>
      <w:rPr>
        <w:rFonts w:ascii="Wingdings" w:hAnsi="Wingdings" w:hint="default"/>
      </w:rPr>
    </w:lvl>
  </w:abstractNum>
  <w:abstractNum w:abstractNumId="10">
    <w:nsid w:val="FFFFFF88"/>
    <w:multiLevelType w:val="singleLevel"/>
    <w:tmpl w:val="FFFFFF88"/>
    <w:lvl w:ilvl="0">
      <w:start w:val="1"/>
      <w:numFmt w:val="decimal"/>
      <w:pStyle w:val="ListNumber"/>
      <w:lvlText w:val="%1."/>
      <w:lvlJc w:val="left"/>
      <w:pPr>
        <w:tabs>
          <w:tab w:val="left" w:pos="360"/>
        </w:tabs>
        <w:ind w:left="360" w:hangingChars="200" w:hanging="360"/>
      </w:pPr>
    </w:lvl>
  </w:abstractNum>
  <w:abstractNum w:abstractNumId="11">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abstractNum w:abstractNumId="12">
    <w:nsid w:val="5C53B7AA"/>
    <w:multiLevelType w:val="singleLevel"/>
    <w:tmpl w:val="5C53B7AA"/>
    <w:lvl w:ilvl="0">
      <w:start w:val="3"/>
      <w:numFmt w:val="decimal"/>
      <w:lvlText w:val="%1."/>
      <w:lvlJc w:val="left"/>
      <w:pPr>
        <w:tabs>
          <w:tab w:val="left" w:pos="312"/>
        </w:tabs>
      </w:p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1"/>
  </w:num>
  <w:num w:numId="12">
    <w:abstractNumId w:val="1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isplayBackgroundShape/>
  <w:embedSystemFonts/>
  <w:stylePaneFormatFilter w:val="3F01"/>
  <w:defaultTabStop w:val="720"/>
  <w:drawingGridVerticalSpacing w:val="156"/>
  <w:noPunctuationKerning/>
  <w:characterSpacingControl w:val="doNotCompress"/>
  <w:compat>
    <w:spaceForUL/>
    <w:doNotLeaveBackslashAlone/>
    <w:ulTrailSpace/>
    <w:doNotExpandShiftReturn/>
    <w:footnoteLayoutLikeWW8/>
    <w:forgetLastTabAlignment/>
    <w:adjustLineHeightInTable/>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21BF6859"/>
    <w:rsid w:val="00050A31"/>
    <w:rsid w:val="000716D2"/>
    <w:rsid w:val="00071AAB"/>
    <w:rsid w:val="000B76C4"/>
    <w:rsid w:val="000C5610"/>
    <w:rsid w:val="000E6552"/>
    <w:rsid w:val="000F3A4F"/>
    <w:rsid w:val="000F59AC"/>
    <w:rsid w:val="00122545"/>
    <w:rsid w:val="00135204"/>
    <w:rsid w:val="001364FE"/>
    <w:rsid w:val="001368DD"/>
    <w:rsid w:val="00147DB3"/>
    <w:rsid w:val="001518A5"/>
    <w:rsid w:val="00162486"/>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5D37"/>
    <w:rsid w:val="00497C24"/>
    <w:rsid w:val="004C2231"/>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85E6B"/>
    <w:rsid w:val="007C2C59"/>
    <w:rsid w:val="00801F23"/>
    <w:rsid w:val="00837632"/>
    <w:rsid w:val="0085640F"/>
    <w:rsid w:val="008567AA"/>
    <w:rsid w:val="00892712"/>
    <w:rsid w:val="008A6371"/>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87447"/>
    <w:rsid w:val="00A91424"/>
    <w:rsid w:val="00AA2C77"/>
    <w:rsid w:val="00AC3FB9"/>
    <w:rsid w:val="00AC702A"/>
    <w:rsid w:val="00AD226F"/>
    <w:rsid w:val="00B1014A"/>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E63BC"/>
    <w:rsid w:val="00EF2933"/>
    <w:rsid w:val="00F05146"/>
    <w:rsid w:val="00F1115D"/>
    <w:rsid w:val="00F3513C"/>
    <w:rsid w:val="00F465C5"/>
    <w:rsid w:val="00F5180D"/>
    <w:rsid w:val="00F51B21"/>
    <w:rsid w:val="00F51D87"/>
    <w:rsid w:val="00F56118"/>
    <w:rsid w:val="00F8455C"/>
    <w:rsid w:val="01961EFB"/>
    <w:rsid w:val="02F27C2D"/>
    <w:rsid w:val="03A951F3"/>
    <w:rsid w:val="05432019"/>
    <w:rsid w:val="05826430"/>
    <w:rsid w:val="06792C25"/>
    <w:rsid w:val="0B1E7907"/>
    <w:rsid w:val="0BF21DA7"/>
    <w:rsid w:val="0DC57B21"/>
    <w:rsid w:val="116973E7"/>
    <w:rsid w:val="11B8120C"/>
    <w:rsid w:val="13BA0375"/>
    <w:rsid w:val="15B531C8"/>
    <w:rsid w:val="15BA205C"/>
    <w:rsid w:val="15FD11E9"/>
    <w:rsid w:val="1626576B"/>
    <w:rsid w:val="18295325"/>
    <w:rsid w:val="1D9E3B64"/>
    <w:rsid w:val="1F7C1719"/>
    <w:rsid w:val="202A4A12"/>
    <w:rsid w:val="21BF6859"/>
    <w:rsid w:val="226460A0"/>
    <w:rsid w:val="230C2D7D"/>
    <w:rsid w:val="25981C83"/>
    <w:rsid w:val="26D625F8"/>
    <w:rsid w:val="27A22094"/>
    <w:rsid w:val="2A8F2609"/>
    <w:rsid w:val="2B232595"/>
    <w:rsid w:val="2C570661"/>
    <w:rsid w:val="2C721C1E"/>
    <w:rsid w:val="2D410F2E"/>
    <w:rsid w:val="2DAA6FC6"/>
    <w:rsid w:val="2F7F484C"/>
    <w:rsid w:val="31865C9C"/>
    <w:rsid w:val="32152695"/>
    <w:rsid w:val="32320A80"/>
    <w:rsid w:val="326B676C"/>
    <w:rsid w:val="332E6DD4"/>
    <w:rsid w:val="34F859FF"/>
    <w:rsid w:val="36E576EE"/>
    <w:rsid w:val="378D25E5"/>
    <w:rsid w:val="37B126D2"/>
    <w:rsid w:val="3D150A31"/>
    <w:rsid w:val="3DD408C3"/>
    <w:rsid w:val="3F232E76"/>
    <w:rsid w:val="422259CE"/>
    <w:rsid w:val="430B229D"/>
    <w:rsid w:val="437522E0"/>
    <w:rsid w:val="44487E8A"/>
    <w:rsid w:val="44AE027F"/>
    <w:rsid w:val="44E63B0C"/>
    <w:rsid w:val="45441C71"/>
    <w:rsid w:val="454B419F"/>
    <w:rsid w:val="45744DF5"/>
    <w:rsid w:val="46F7741A"/>
    <w:rsid w:val="4B5F5C52"/>
    <w:rsid w:val="4B8A2CA1"/>
    <w:rsid w:val="4BDC7C84"/>
    <w:rsid w:val="4C8D6D3F"/>
    <w:rsid w:val="4D500C0F"/>
    <w:rsid w:val="4ECA741E"/>
    <w:rsid w:val="522D03AC"/>
    <w:rsid w:val="528B22BC"/>
    <w:rsid w:val="55755617"/>
    <w:rsid w:val="568875FA"/>
    <w:rsid w:val="57201041"/>
    <w:rsid w:val="572D2FE2"/>
    <w:rsid w:val="5FF24416"/>
    <w:rsid w:val="60275934"/>
    <w:rsid w:val="6457085E"/>
    <w:rsid w:val="66692CE9"/>
    <w:rsid w:val="68C7438B"/>
    <w:rsid w:val="69CB4C9F"/>
    <w:rsid w:val="6AED50FA"/>
    <w:rsid w:val="6CBA456A"/>
    <w:rsid w:val="6EBE187F"/>
    <w:rsid w:val="6FC91ED2"/>
    <w:rsid w:val="707A16D5"/>
    <w:rsid w:val="71A35F1E"/>
    <w:rsid w:val="73DD2093"/>
    <w:rsid w:val="757C5983"/>
    <w:rsid w:val="76825F45"/>
    <w:rsid w:val="77C7119B"/>
    <w:rsid w:val="78D61437"/>
    <w:rsid w:val="79A27982"/>
    <w:rsid w:val="7A0B7BCF"/>
    <w:rsid w:val="7BFC15CB"/>
    <w:rsid w:val="7C1A60FF"/>
    <w:rsid w:val="7CC77961"/>
    <w:rsid w:val="7FBD3767"/>
    <w:rsid w:val="7FF627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1" w:count="267">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lsdException w:name="Default Paragraph Font" w:semiHidden="1"/>
    <w:lsdException w:name="Hyperlink" w:uiPriority="99"/>
    <w:lsdException w:name="HTML Top of Form" w:semiHidden="1" w:uiPriority="99" w:unhideWhenUsed="1" w:qFormat="0"/>
    <w:lsdException w:name="HTML Bottom of Form" w:semiHidden="1" w:uiPriority="99" w:unhideWhenUsed="1" w:qFormat="0"/>
    <w:lsdException w:name="Normal Table" w:semiHidden="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Placeholder Text" w:semiHidden="1" w:uiPriority="99" w:unhideWhenUsed="1" w:qFormat="0"/>
    <w:lsdException w:name="No Spacing" w:semiHidden="1" w:uiPriority="99" w:unhideWhenUsed="1"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qFormat="0"/>
    <w:lsdException w:name="List Paragraph" w:semiHidden="1" w:uiPriority="99" w:unhideWhenUsed="1" w:qFormat="0"/>
    <w:lsdException w:name="Quote" w:semiHidden="1" w:uiPriority="99" w:unhideWhenUsed="1" w:qFormat="0"/>
    <w:lsdException w:name="Intense Quote" w:semiHidden="1" w:uiPriority="99" w:unhideWhenUsed="1" w:qFormat="0"/>
    <w:lsdException w:name="Medium List 2 Accent 1" w:uiPriority="66"/>
    <w:lsdException w:name="Medium Grid 1 Accent 1" w:uiPriority="67"/>
    <w:lsdException w:name="Medium Grid 2 Accent 1" w:uiPriority="68"/>
    <w:lsdException w:name="Medium Grid 3 Accent 1" w:uiPriority="69"/>
    <w:lsdException w:name="Dark List Accent 1" w:uiPriority="70" w:qFormat="0"/>
    <w:lsdException w:name="Colorful Shading Accent 1" w:uiPriority="71" w:qFormat="0"/>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qFormat="0"/>
    <w:lsdException w:name="Dark List Accent 2" w:uiPriority="70" w:qFormat="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qFormat="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qFormat="0"/>
    <w:lsdException w:name="Dark List Accent 6" w:uiPriority="70" w:qFormat="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Normal">
    <w:name w:val="Normal"/>
    <w:qFormat/>
    <w:rsid w:val="00EE63BC"/>
    <w:rPr>
      <w:rFonts w:ascii="Arial Unicode MS" w:eastAsiaTheme="minorEastAsia" w:hAnsi="Arial Unicode MS" w:cs="Arial"/>
      <w:sz w:val="24"/>
      <w:szCs w:val="24"/>
      <w:lang w:eastAsia="zh-CN"/>
    </w:rPr>
  </w:style>
  <w:style w:type="paragraph" w:styleId="Heading1">
    <w:name w:val="heading 1"/>
    <w:basedOn w:val="Normal"/>
    <w:next w:val="Normal"/>
    <w:qFormat/>
    <w:rsid w:val="00EE63BC"/>
    <w:pPr>
      <w:keepNext/>
      <w:keepLines/>
      <w:spacing w:before="340" w:after="330" w:line="578" w:lineRule="auto"/>
      <w:outlineLvl w:val="0"/>
    </w:pPr>
    <w:rPr>
      <w:b/>
      <w:bCs/>
      <w:kern w:val="44"/>
      <w:sz w:val="44"/>
      <w:szCs w:val="44"/>
    </w:rPr>
  </w:style>
  <w:style w:type="paragraph" w:styleId="Heading2">
    <w:name w:val="heading 2"/>
    <w:basedOn w:val="Normal"/>
    <w:next w:val="Normal"/>
    <w:semiHidden/>
    <w:unhideWhenUsed/>
    <w:qFormat/>
    <w:rsid w:val="00EE63BC"/>
    <w:pPr>
      <w:keepNext/>
      <w:keepLines/>
      <w:spacing w:before="260" w:after="260" w:line="416" w:lineRule="auto"/>
      <w:outlineLvl w:val="1"/>
    </w:pPr>
    <w:rPr>
      <w:b/>
      <w:bCs/>
      <w:sz w:val="32"/>
      <w:szCs w:val="32"/>
    </w:rPr>
  </w:style>
  <w:style w:type="paragraph" w:styleId="Heading3">
    <w:name w:val="heading 3"/>
    <w:basedOn w:val="Normal"/>
    <w:next w:val="Normal"/>
    <w:semiHidden/>
    <w:unhideWhenUsed/>
    <w:qFormat/>
    <w:rsid w:val="00EE63BC"/>
    <w:pPr>
      <w:keepNext/>
      <w:keepLines/>
      <w:spacing w:before="260" w:after="260" w:line="416" w:lineRule="auto"/>
      <w:outlineLvl w:val="2"/>
    </w:pPr>
    <w:rPr>
      <w:b/>
      <w:bCs/>
      <w:sz w:val="32"/>
      <w:szCs w:val="32"/>
    </w:rPr>
  </w:style>
  <w:style w:type="paragraph" w:styleId="Heading4">
    <w:name w:val="heading 4"/>
    <w:basedOn w:val="Normal"/>
    <w:next w:val="Normal"/>
    <w:semiHidden/>
    <w:unhideWhenUsed/>
    <w:qFormat/>
    <w:rsid w:val="00EE63BC"/>
    <w:pPr>
      <w:keepNext/>
      <w:keepLines/>
      <w:spacing w:before="280" w:after="290" w:line="376" w:lineRule="auto"/>
      <w:outlineLvl w:val="3"/>
    </w:pPr>
    <w:rPr>
      <w:b/>
      <w:bCs/>
      <w:sz w:val="28"/>
      <w:szCs w:val="28"/>
    </w:rPr>
  </w:style>
  <w:style w:type="paragraph" w:styleId="Heading5">
    <w:name w:val="heading 5"/>
    <w:basedOn w:val="Normal"/>
    <w:next w:val="Normal"/>
    <w:semiHidden/>
    <w:unhideWhenUsed/>
    <w:qFormat/>
    <w:rsid w:val="00EE63BC"/>
    <w:pPr>
      <w:keepNext/>
      <w:keepLines/>
      <w:spacing w:before="280" w:after="290" w:line="376" w:lineRule="auto"/>
      <w:outlineLvl w:val="4"/>
    </w:pPr>
    <w:rPr>
      <w:b/>
      <w:bCs/>
      <w:sz w:val="28"/>
      <w:szCs w:val="28"/>
    </w:rPr>
  </w:style>
  <w:style w:type="paragraph" w:styleId="Heading6">
    <w:name w:val="heading 6"/>
    <w:basedOn w:val="Normal"/>
    <w:next w:val="Normal"/>
    <w:semiHidden/>
    <w:unhideWhenUsed/>
    <w:qFormat/>
    <w:rsid w:val="00EE63BC"/>
    <w:pPr>
      <w:keepNext/>
      <w:keepLines/>
      <w:spacing w:before="240" w:after="64" w:line="320" w:lineRule="auto"/>
      <w:outlineLvl w:val="5"/>
    </w:pPr>
    <w:rPr>
      <w:b/>
      <w:bCs/>
    </w:rPr>
  </w:style>
  <w:style w:type="paragraph" w:styleId="Heading7">
    <w:name w:val="heading 7"/>
    <w:basedOn w:val="Normal"/>
    <w:next w:val="Normal"/>
    <w:semiHidden/>
    <w:unhideWhenUsed/>
    <w:qFormat/>
    <w:rsid w:val="00EE63BC"/>
    <w:pPr>
      <w:keepNext/>
      <w:keepLines/>
      <w:spacing w:before="240" w:after="64" w:line="320" w:lineRule="auto"/>
      <w:outlineLvl w:val="6"/>
    </w:pPr>
    <w:rPr>
      <w:b/>
      <w:bCs/>
    </w:rPr>
  </w:style>
  <w:style w:type="paragraph" w:styleId="Heading8">
    <w:name w:val="heading 8"/>
    <w:basedOn w:val="Normal"/>
    <w:next w:val="Normal"/>
    <w:semiHidden/>
    <w:unhideWhenUsed/>
    <w:qFormat/>
    <w:rsid w:val="00EE63BC"/>
    <w:pPr>
      <w:keepNext/>
      <w:keepLines/>
      <w:spacing w:before="240" w:after="64" w:line="320" w:lineRule="auto"/>
      <w:outlineLvl w:val="7"/>
    </w:pPr>
  </w:style>
  <w:style w:type="paragraph" w:styleId="Heading9">
    <w:name w:val="heading 9"/>
    <w:basedOn w:val="Normal"/>
    <w:next w:val="Normal"/>
    <w:semiHidden/>
    <w:unhideWhenUsed/>
    <w:qFormat/>
    <w:rsid w:val="00EE63BC"/>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sid w:val="00EE63BC"/>
    <w:rPr>
      <w:sz w:val="16"/>
      <w:szCs w:val="16"/>
    </w:rPr>
  </w:style>
  <w:style w:type="paragraph" w:styleId="BlockText">
    <w:name w:val="Block Text"/>
    <w:basedOn w:val="Normal"/>
    <w:qFormat/>
    <w:rsid w:val="00EE63BC"/>
    <w:pPr>
      <w:spacing w:after="120"/>
      <w:ind w:leftChars="700" w:left="1440" w:rightChars="700" w:right="1440"/>
    </w:pPr>
  </w:style>
  <w:style w:type="paragraph" w:styleId="BodyText">
    <w:name w:val="Body Text"/>
    <w:basedOn w:val="Normal"/>
    <w:qFormat/>
    <w:rsid w:val="00EE63BC"/>
    <w:pPr>
      <w:spacing w:after="120"/>
    </w:pPr>
  </w:style>
  <w:style w:type="paragraph" w:styleId="BodyText2">
    <w:name w:val="Body Text 2"/>
    <w:basedOn w:val="Normal"/>
    <w:qFormat/>
    <w:rsid w:val="00EE63BC"/>
    <w:pPr>
      <w:spacing w:after="120" w:line="480" w:lineRule="auto"/>
    </w:pPr>
  </w:style>
  <w:style w:type="paragraph" w:styleId="BodyText3">
    <w:name w:val="Body Text 3"/>
    <w:basedOn w:val="Normal"/>
    <w:qFormat/>
    <w:rsid w:val="00EE63BC"/>
    <w:pPr>
      <w:spacing w:after="120"/>
    </w:pPr>
    <w:rPr>
      <w:sz w:val="16"/>
      <w:szCs w:val="16"/>
    </w:rPr>
  </w:style>
  <w:style w:type="paragraph" w:styleId="BodyTextFirstIndent">
    <w:name w:val="Body Text First Indent"/>
    <w:basedOn w:val="BodyText"/>
    <w:qFormat/>
    <w:rsid w:val="00EE63BC"/>
    <w:pPr>
      <w:ind w:firstLineChars="100" w:firstLine="420"/>
    </w:pPr>
  </w:style>
  <w:style w:type="paragraph" w:styleId="BodyTextIndent">
    <w:name w:val="Body Text Indent"/>
    <w:basedOn w:val="Normal"/>
    <w:qFormat/>
    <w:rsid w:val="00EE63BC"/>
    <w:pPr>
      <w:spacing w:after="120"/>
      <w:ind w:leftChars="200" w:left="420"/>
    </w:pPr>
  </w:style>
  <w:style w:type="paragraph" w:styleId="BodyTextFirstIndent2">
    <w:name w:val="Body Text First Indent 2"/>
    <w:basedOn w:val="BodyTextIndent"/>
    <w:qFormat/>
    <w:rsid w:val="00EE63BC"/>
    <w:pPr>
      <w:ind w:firstLineChars="200" w:firstLine="420"/>
    </w:pPr>
  </w:style>
  <w:style w:type="paragraph" w:styleId="BodyTextIndent2">
    <w:name w:val="Body Text Indent 2"/>
    <w:basedOn w:val="Normal"/>
    <w:qFormat/>
    <w:rsid w:val="00EE63BC"/>
    <w:pPr>
      <w:spacing w:after="120" w:line="480" w:lineRule="auto"/>
      <w:ind w:leftChars="200" w:left="420"/>
    </w:pPr>
  </w:style>
  <w:style w:type="paragraph" w:styleId="BodyTextIndent3">
    <w:name w:val="Body Text Indent 3"/>
    <w:basedOn w:val="Normal"/>
    <w:qFormat/>
    <w:rsid w:val="00EE63BC"/>
    <w:pPr>
      <w:spacing w:after="120"/>
      <w:ind w:leftChars="200" w:left="420"/>
    </w:pPr>
    <w:rPr>
      <w:sz w:val="16"/>
      <w:szCs w:val="16"/>
    </w:rPr>
  </w:style>
  <w:style w:type="paragraph" w:styleId="Caption">
    <w:name w:val="caption"/>
    <w:basedOn w:val="Normal"/>
    <w:next w:val="Normal"/>
    <w:semiHidden/>
    <w:unhideWhenUsed/>
    <w:qFormat/>
    <w:rsid w:val="00EE63BC"/>
    <w:rPr>
      <w:rFonts w:ascii="Arial" w:eastAsia="SimHei" w:hAnsi="Arial"/>
      <w:sz w:val="20"/>
    </w:rPr>
  </w:style>
  <w:style w:type="paragraph" w:styleId="Closing">
    <w:name w:val="Closing"/>
    <w:basedOn w:val="Normal"/>
    <w:qFormat/>
    <w:rsid w:val="00EE63BC"/>
    <w:pPr>
      <w:ind w:leftChars="2100" w:left="100"/>
    </w:pPr>
  </w:style>
  <w:style w:type="character" w:styleId="CommentReference">
    <w:name w:val="annotation reference"/>
    <w:basedOn w:val="DefaultParagraphFont"/>
    <w:qFormat/>
    <w:rsid w:val="00EE63BC"/>
    <w:rPr>
      <w:sz w:val="21"/>
      <w:szCs w:val="21"/>
    </w:rPr>
  </w:style>
  <w:style w:type="paragraph" w:styleId="CommentText">
    <w:name w:val="annotation text"/>
    <w:basedOn w:val="Normal"/>
    <w:qFormat/>
    <w:rsid w:val="00EE63BC"/>
  </w:style>
  <w:style w:type="paragraph" w:styleId="CommentSubject">
    <w:name w:val="annotation subject"/>
    <w:basedOn w:val="CommentText"/>
    <w:next w:val="CommentText"/>
    <w:qFormat/>
    <w:rsid w:val="00EE63BC"/>
    <w:rPr>
      <w:b/>
      <w:bCs/>
    </w:rPr>
  </w:style>
  <w:style w:type="paragraph" w:styleId="Date">
    <w:name w:val="Date"/>
    <w:basedOn w:val="Normal"/>
    <w:next w:val="Normal"/>
    <w:qFormat/>
    <w:rsid w:val="00EE63BC"/>
    <w:pPr>
      <w:ind w:leftChars="2500" w:left="100"/>
    </w:pPr>
  </w:style>
  <w:style w:type="paragraph" w:styleId="DocumentMap">
    <w:name w:val="Document Map"/>
    <w:basedOn w:val="Normal"/>
    <w:qFormat/>
    <w:rsid w:val="00EE63BC"/>
    <w:pPr>
      <w:shd w:val="clear" w:color="auto" w:fill="000080"/>
    </w:pPr>
  </w:style>
  <w:style w:type="paragraph" w:styleId="E-mailSignature">
    <w:name w:val="E-mail Signature"/>
    <w:basedOn w:val="Normal"/>
    <w:qFormat/>
    <w:rsid w:val="00EE63BC"/>
  </w:style>
  <w:style w:type="character" w:styleId="Emphasis">
    <w:name w:val="Emphasis"/>
    <w:basedOn w:val="DefaultParagraphFont"/>
    <w:qFormat/>
    <w:rsid w:val="00EE63BC"/>
    <w:rPr>
      <w:i/>
      <w:iCs/>
    </w:rPr>
  </w:style>
  <w:style w:type="character" w:styleId="EndnoteReference">
    <w:name w:val="endnote reference"/>
    <w:basedOn w:val="DefaultParagraphFont"/>
    <w:qFormat/>
    <w:rsid w:val="00EE63BC"/>
    <w:rPr>
      <w:vertAlign w:val="superscript"/>
    </w:rPr>
  </w:style>
  <w:style w:type="paragraph" w:styleId="EndnoteText">
    <w:name w:val="endnote text"/>
    <w:basedOn w:val="Normal"/>
    <w:qFormat/>
    <w:rsid w:val="00EE63BC"/>
    <w:pPr>
      <w:snapToGrid w:val="0"/>
    </w:pPr>
  </w:style>
  <w:style w:type="paragraph" w:styleId="EnvelopeAddress">
    <w:name w:val="envelope address"/>
    <w:basedOn w:val="Normal"/>
    <w:qFormat/>
    <w:rsid w:val="00EE63BC"/>
    <w:pPr>
      <w:framePr w:w="7920" w:h="1980" w:hRule="exact" w:hSpace="180" w:wrap="auto" w:hAnchor="page" w:xAlign="center" w:yAlign="bottom"/>
      <w:snapToGrid w:val="0"/>
      <w:ind w:leftChars="1400" w:left="100"/>
    </w:pPr>
    <w:rPr>
      <w:rFonts w:ascii="Arial" w:hAnsi="Arial"/>
    </w:rPr>
  </w:style>
  <w:style w:type="paragraph" w:styleId="EnvelopeReturn">
    <w:name w:val="envelope return"/>
    <w:basedOn w:val="Normal"/>
    <w:qFormat/>
    <w:rsid w:val="00EE63BC"/>
    <w:pPr>
      <w:snapToGrid w:val="0"/>
    </w:pPr>
    <w:rPr>
      <w:rFonts w:ascii="Arial" w:hAnsi="Arial"/>
    </w:rPr>
  </w:style>
  <w:style w:type="character" w:styleId="FollowedHyperlink">
    <w:name w:val="FollowedHyperlink"/>
    <w:basedOn w:val="DefaultParagraphFont"/>
    <w:qFormat/>
    <w:rsid w:val="00EE63BC"/>
    <w:rPr>
      <w:color w:val="800080"/>
      <w:u w:val="single"/>
    </w:rPr>
  </w:style>
  <w:style w:type="paragraph" w:styleId="Footer">
    <w:name w:val="footer"/>
    <w:basedOn w:val="Normal"/>
    <w:qFormat/>
    <w:rsid w:val="00EE63BC"/>
    <w:pPr>
      <w:tabs>
        <w:tab w:val="center" w:pos="4153"/>
        <w:tab w:val="right" w:pos="8306"/>
      </w:tabs>
      <w:snapToGrid w:val="0"/>
    </w:pPr>
    <w:rPr>
      <w:sz w:val="18"/>
      <w:szCs w:val="18"/>
    </w:rPr>
  </w:style>
  <w:style w:type="character" w:styleId="FootnoteReference">
    <w:name w:val="footnote reference"/>
    <w:basedOn w:val="DefaultParagraphFont"/>
    <w:qFormat/>
    <w:rsid w:val="00EE63BC"/>
    <w:rPr>
      <w:vertAlign w:val="superscript"/>
    </w:rPr>
  </w:style>
  <w:style w:type="paragraph" w:styleId="FootnoteText">
    <w:name w:val="footnote text"/>
    <w:basedOn w:val="Normal"/>
    <w:qFormat/>
    <w:rsid w:val="00EE63BC"/>
    <w:pPr>
      <w:snapToGrid w:val="0"/>
    </w:pPr>
    <w:rPr>
      <w:sz w:val="18"/>
      <w:szCs w:val="18"/>
    </w:rPr>
  </w:style>
  <w:style w:type="paragraph" w:styleId="Header">
    <w:name w:val="header"/>
    <w:basedOn w:val="Normal"/>
    <w:qFormat/>
    <w:rsid w:val="00EE63BC"/>
    <w:pPr>
      <w:tabs>
        <w:tab w:val="center" w:pos="4153"/>
        <w:tab w:val="right" w:pos="8306"/>
      </w:tabs>
      <w:snapToGrid w:val="0"/>
    </w:pPr>
    <w:rPr>
      <w:sz w:val="18"/>
      <w:szCs w:val="18"/>
    </w:rPr>
  </w:style>
  <w:style w:type="character" w:styleId="HTMLAcronym">
    <w:name w:val="HTML Acronym"/>
    <w:basedOn w:val="DefaultParagraphFont"/>
    <w:qFormat/>
    <w:rsid w:val="00EE63BC"/>
  </w:style>
  <w:style w:type="paragraph" w:styleId="HTMLAddress">
    <w:name w:val="HTML Address"/>
    <w:basedOn w:val="Normal"/>
    <w:qFormat/>
    <w:rsid w:val="00EE63BC"/>
    <w:rPr>
      <w:i/>
      <w:iCs/>
    </w:rPr>
  </w:style>
  <w:style w:type="character" w:styleId="HTMLCite">
    <w:name w:val="HTML Cite"/>
    <w:basedOn w:val="DefaultParagraphFont"/>
    <w:qFormat/>
    <w:rsid w:val="00EE63BC"/>
    <w:rPr>
      <w:i/>
      <w:iCs/>
    </w:rPr>
  </w:style>
  <w:style w:type="character" w:styleId="HTMLCode">
    <w:name w:val="HTML Code"/>
    <w:basedOn w:val="DefaultParagraphFont"/>
    <w:qFormat/>
    <w:rsid w:val="00EE63BC"/>
    <w:rPr>
      <w:rFonts w:ascii="Courier New" w:hAnsi="Courier New" w:cs="Courier New"/>
      <w:sz w:val="20"/>
      <w:szCs w:val="20"/>
    </w:rPr>
  </w:style>
  <w:style w:type="character" w:styleId="HTMLDefinition">
    <w:name w:val="HTML Definition"/>
    <w:basedOn w:val="DefaultParagraphFont"/>
    <w:qFormat/>
    <w:rsid w:val="00EE63BC"/>
    <w:rPr>
      <w:i/>
      <w:iCs/>
    </w:rPr>
  </w:style>
  <w:style w:type="character" w:styleId="HTMLKeyboard">
    <w:name w:val="HTML Keyboard"/>
    <w:basedOn w:val="DefaultParagraphFont"/>
    <w:qFormat/>
    <w:rsid w:val="00EE63BC"/>
    <w:rPr>
      <w:rFonts w:ascii="Courier New" w:hAnsi="Courier New" w:cs="Courier New"/>
      <w:sz w:val="20"/>
      <w:szCs w:val="20"/>
    </w:rPr>
  </w:style>
  <w:style w:type="paragraph" w:styleId="HTMLPreformatted">
    <w:name w:val="HTML Preformatted"/>
    <w:basedOn w:val="Normal"/>
    <w:qFormat/>
    <w:rsid w:val="00EE63BC"/>
    <w:rPr>
      <w:rFonts w:ascii="Courier New" w:hAnsi="Courier New" w:cs="Courier New"/>
      <w:sz w:val="20"/>
    </w:rPr>
  </w:style>
  <w:style w:type="character" w:styleId="HTMLSample">
    <w:name w:val="HTML Sample"/>
    <w:basedOn w:val="DefaultParagraphFont"/>
    <w:qFormat/>
    <w:rsid w:val="00EE63BC"/>
    <w:rPr>
      <w:rFonts w:ascii="Courier New" w:hAnsi="Courier New" w:cs="Courier New"/>
    </w:rPr>
  </w:style>
  <w:style w:type="character" w:styleId="HTMLTypewriter">
    <w:name w:val="HTML Typewriter"/>
    <w:basedOn w:val="DefaultParagraphFont"/>
    <w:qFormat/>
    <w:rsid w:val="00EE63BC"/>
    <w:rPr>
      <w:rFonts w:ascii="Courier New" w:hAnsi="Courier New" w:cs="Courier New"/>
      <w:sz w:val="20"/>
      <w:szCs w:val="20"/>
    </w:rPr>
  </w:style>
  <w:style w:type="character" w:styleId="HTMLVariable">
    <w:name w:val="HTML Variable"/>
    <w:basedOn w:val="DefaultParagraphFont"/>
    <w:qFormat/>
    <w:rsid w:val="00EE63BC"/>
    <w:rPr>
      <w:i/>
      <w:iCs/>
    </w:rPr>
  </w:style>
  <w:style w:type="character" w:styleId="Hyperlink">
    <w:name w:val="Hyperlink"/>
    <w:basedOn w:val="DefaultParagraphFont"/>
    <w:uiPriority w:val="99"/>
    <w:qFormat/>
    <w:rsid w:val="00EE63BC"/>
    <w:rPr>
      <w:color w:val="0000FF"/>
      <w:u w:val="single"/>
    </w:rPr>
  </w:style>
  <w:style w:type="paragraph" w:styleId="Index1">
    <w:name w:val="index 1"/>
    <w:basedOn w:val="Normal"/>
    <w:next w:val="Normal"/>
    <w:qFormat/>
    <w:rsid w:val="00EE63BC"/>
  </w:style>
  <w:style w:type="paragraph" w:styleId="Index2">
    <w:name w:val="index 2"/>
    <w:basedOn w:val="Normal"/>
    <w:next w:val="Normal"/>
    <w:qFormat/>
    <w:rsid w:val="00EE63BC"/>
    <w:pPr>
      <w:ind w:leftChars="200" w:left="200"/>
    </w:pPr>
  </w:style>
  <w:style w:type="paragraph" w:styleId="Index3">
    <w:name w:val="index 3"/>
    <w:basedOn w:val="Normal"/>
    <w:next w:val="Normal"/>
    <w:qFormat/>
    <w:rsid w:val="00EE63BC"/>
    <w:pPr>
      <w:ind w:leftChars="400" w:left="400"/>
    </w:pPr>
  </w:style>
  <w:style w:type="paragraph" w:styleId="Index4">
    <w:name w:val="index 4"/>
    <w:basedOn w:val="Normal"/>
    <w:next w:val="Normal"/>
    <w:qFormat/>
    <w:rsid w:val="00EE63BC"/>
    <w:pPr>
      <w:ind w:leftChars="600" w:left="600"/>
    </w:pPr>
  </w:style>
  <w:style w:type="paragraph" w:styleId="Index5">
    <w:name w:val="index 5"/>
    <w:basedOn w:val="Normal"/>
    <w:next w:val="Normal"/>
    <w:qFormat/>
    <w:rsid w:val="00EE63BC"/>
    <w:pPr>
      <w:ind w:leftChars="800" w:left="800"/>
    </w:pPr>
  </w:style>
  <w:style w:type="paragraph" w:styleId="Index6">
    <w:name w:val="index 6"/>
    <w:basedOn w:val="Normal"/>
    <w:next w:val="Normal"/>
    <w:qFormat/>
    <w:rsid w:val="00EE63BC"/>
    <w:pPr>
      <w:ind w:leftChars="1000" w:left="1000"/>
    </w:pPr>
  </w:style>
  <w:style w:type="paragraph" w:styleId="Index7">
    <w:name w:val="index 7"/>
    <w:basedOn w:val="Normal"/>
    <w:next w:val="Normal"/>
    <w:qFormat/>
    <w:rsid w:val="00EE63BC"/>
    <w:pPr>
      <w:ind w:leftChars="1200" w:left="1200"/>
    </w:pPr>
  </w:style>
  <w:style w:type="paragraph" w:styleId="Index8">
    <w:name w:val="index 8"/>
    <w:basedOn w:val="Normal"/>
    <w:next w:val="Normal"/>
    <w:qFormat/>
    <w:rsid w:val="00EE63BC"/>
    <w:pPr>
      <w:ind w:leftChars="1400" w:left="1400"/>
    </w:pPr>
  </w:style>
  <w:style w:type="paragraph" w:styleId="Index9">
    <w:name w:val="index 9"/>
    <w:basedOn w:val="Normal"/>
    <w:next w:val="Normal"/>
    <w:qFormat/>
    <w:rsid w:val="00EE63BC"/>
    <w:pPr>
      <w:ind w:leftChars="1600" w:left="1600"/>
    </w:pPr>
  </w:style>
  <w:style w:type="paragraph" w:styleId="IndexHeading">
    <w:name w:val="index heading"/>
    <w:basedOn w:val="Normal"/>
    <w:next w:val="Index1"/>
    <w:qFormat/>
    <w:rsid w:val="00EE63BC"/>
    <w:rPr>
      <w:rFonts w:ascii="Arial" w:hAnsi="Arial"/>
      <w:b/>
      <w:bCs/>
    </w:rPr>
  </w:style>
  <w:style w:type="character" w:styleId="LineNumber">
    <w:name w:val="line number"/>
    <w:basedOn w:val="DefaultParagraphFont"/>
    <w:qFormat/>
    <w:rsid w:val="00EE63BC"/>
  </w:style>
  <w:style w:type="paragraph" w:styleId="List">
    <w:name w:val="List"/>
    <w:basedOn w:val="Normal"/>
    <w:qFormat/>
    <w:rsid w:val="00EE63BC"/>
    <w:pPr>
      <w:ind w:left="200" w:hangingChars="200" w:hanging="200"/>
    </w:pPr>
  </w:style>
  <w:style w:type="paragraph" w:styleId="List2">
    <w:name w:val="List 2"/>
    <w:basedOn w:val="Normal"/>
    <w:qFormat/>
    <w:rsid w:val="00EE63BC"/>
    <w:pPr>
      <w:ind w:leftChars="200" w:left="100" w:hangingChars="200" w:hanging="200"/>
    </w:pPr>
  </w:style>
  <w:style w:type="paragraph" w:styleId="List3">
    <w:name w:val="List 3"/>
    <w:basedOn w:val="Normal"/>
    <w:qFormat/>
    <w:rsid w:val="00EE63BC"/>
    <w:pPr>
      <w:ind w:leftChars="400" w:left="100" w:hangingChars="200" w:hanging="200"/>
    </w:pPr>
  </w:style>
  <w:style w:type="paragraph" w:styleId="List4">
    <w:name w:val="List 4"/>
    <w:basedOn w:val="Normal"/>
    <w:qFormat/>
    <w:rsid w:val="00EE63BC"/>
    <w:pPr>
      <w:ind w:leftChars="600" w:left="100" w:hangingChars="200" w:hanging="200"/>
    </w:pPr>
  </w:style>
  <w:style w:type="paragraph" w:styleId="List5">
    <w:name w:val="List 5"/>
    <w:basedOn w:val="Normal"/>
    <w:qFormat/>
    <w:rsid w:val="00EE63BC"/>
    <w:pPr>
      <w:ind w:leftChars="800" w:left="100" w:hangingChars="200" w:hanging="200"/>
    </w:pPr>
  </w:style>
  <w:style w:type="paragraph" w:styleId="ListBullet">
    <w:name w:val="List Bullet"/>
    <w:basedOn w:val="Normal"/>
    <w:qFormat/>
    <w:rsid w:val="00EE63BC"/>
    <w:pPr>
      <w:numPr>
        <w:numId w:val="1"/>
      </w:numPr>
    </w:pPr>
  </w:style>
  <w:style w:type="paragraph" w:styleId="ListBullet2">
    <w:name w:val="List Bullet 2"/>
    <w:basedOn w:val="Normal"/>
    <w:qFormat/>
    <w:rsid w:val="00EE63BC"/>
    <w:pPr>
      <w:numPr>
        <w:numId w:val="2"/>
      </w:numPr>
    </w:pPr>
  </w:style>
  <w:style w:type="paragraph" w:styleId="ListBullet3">
    <w:name w:val="List Bullet 3"/>
    <w:basedOn w:val="Normal"/>
    <w:qFormat/>
    <w:rsid w:val="00EE63BC"/>
    <w:pPr>
      <w:numPr>
        <w:numId w:val="3"/>
      </w:numPr>
    </w:pPr>
  </w:style>
  <w:style w:type="paragraph" w:styleId="ListBullet4">
    <w:name w:val="List Bullet 4"/>
    <w:basedOn w:val="Normal"/>
    <w:qFormat/>
    <w:rsid w:val="00EE63BC"/>
    <w:pPr>
      <w:numPr>
        <w:numId w:val="4"/>
      </w:numPr>
    </w:pPr>
  </w:style>
  <w:style w:type="paragraph" w:styleId="ListBullet5">
    <w:name w:val="List Bullet 5"/>
    <w:basedOn w:val="Normal"/>
    <w:qFormat/>
    <w:rsid w:val="00EE63BC"/>
    <w:pPr>
      <w:numPr>
        <w:numId w:val="5"/>
      </w:numPr>
    </w:pPr>
  </w:style>
  <w:style w:type="paragraph" w:styleId="ListContinue">
    <w:name w:val="List Continue"/>
    <w:basedOn w:val="Normal"/>
    <w:qFormat/>
    <w:rsid w:val="00EE63BC"/>
    <w:pPr>
      <w:spacing w:after="120"/>
      <w:ind w:leftChars="200" w:left="420"/>
    </w:pPr>
  </w:style>
  <w:style w:type="paragraph" w:styleId="ListContinue2">
    <w:name w:val="List Continue 2"/>
    <w:basedOn w:val="Normal"/>
    <w:qFormat/>
    <w:rsid w:val="00EE63BC"/>
    <w:pPr>
      <w:spacing w:after="120"/>
      <w:ind w:leftChars="400" w:left="840"/>
    </w:pPr>
  </w:style>
  <w:style w:type="paragraph" w:styleId="ListContinue3">
    <w:name w:val="List Continue 3"/>
    <w:basedOn w:val="Normal"/>
    <w:qFormat/>
    <w:rsid w:val="00EE63BC"/>
    <w:pPr>
      <w:spacing w:after="120"/>
      <w:ind w:leftChars="600" w:left="1260"/>
    </w:pPr>
  </w:style>
  <w:style w:type="paragraph" w:styleId="ListContinue4">
    <w:name w:val="List Continue 4"/>
    <w:basedOn w:val="Normal"/>
    <w:qFormat/>
    <w:rsid w:val="00EE63BC"/>
    <w:pPr>
      <w:spacing w:after="120"/>
      <w:ind w:leftChars="800" w:left="1680"/>
    </w:pPr>
  </w:style>
  <w:style w:type="paragraph" w:styleId="ListContinue5">
    <w:name w:val="List Continue 5"/>
    <w:basedOn w:val="Normal"/>
    <w:qFormat/>
    <w:rsid w:val="00EE63BC"/>
    <w:pPr>
      <w:spacing w:after="120"/>
      <w:ind w:leftChars="1000" w:left="2100"/>
    </w:pPr>
  </w:style>
  <w:style w:type="paragraph" w:styleId="ListNumber">
    <w:name w:val="List Number"/>
    <w:basedOn w:val="Normal"/>
    <w:qFormat/>
    <w:rsid w:val="00EE63BC"/>
    <w:pPr>
      <w:numPr>
        <w:numId w:val="6"/>
      </w:numPr>
    </w:pPr>
  </w:style>
  <w:style w:type="paragraph" w:styleId="ListNumber2">
    <w:name w:val="List Number 2"/>
    <w:basedOn w:val="Normal"/>
    <w:qFormat/>
    <w:rsid w:val="00EE63BC"/>
    <w:pPr>
      <w:numPr>
        <w:numId w:val="7"/>
      </w:numPr>
    </w:pPr>
  </w:style>
  <w:style w:type="paragraph" w:styleId="ListNumber3">
    <w:name w:val="List Number 3"/>
    <w:basedOn w:val="Normal"/>
    <w:qFormat/>
    <w:rsid w:val="00EE63BC"/>
    <w:pPr>
      <w:numPr>
        <w:numId w:val="8"/>
      </w:numPr>
    </w:pPr>
  </w:style>
  <w:style w:type="paragraph" w:styleId="ListNumber4">
    <w:name w:val="List Number 4"/>
    <w:basedOn w:val="Normal"/>
    <w:qFormat/>
    <w:rsid w:val="00EE63BC"/>
    <w:pPr>
      <w:numPr>
        <w:numId w:val="9"/>
      </w:numPr>
    </w:pPr>
  </w:style>
  <w:style w:type="paragraph" w:styleId="ListNumber5">
    <w:name w:val="List Number 5"/>
    <w:basedOn w:val="Normal"/>
    <w:qFormat/>
    <w:rsid w:val="00EE63BC"/>
    <w:pPr>
      <w:numPr>
        <w:numId w:val="10"/>
      </w:numPr>
    </w:pPr>
  </w:style>
  <w:style w:type="paragraph" w:styleId="MacroText">
    <w:name w:val="macro"/>
    <w:qFormat/>
    <w:rsid w:val="00EE63BC"/>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Theme="minorEastAsia" w:hAnsi="Courier New" w:cs="Courier New"/>
      <w:kern w:val="2"/>
      <w:sz w:val="24"/>
      <w:szCs w:val="24"/>
      <w:lang w:eastAsia="zh-CN"/>
    </w:rPr>
  </w:style>
  <w:style w:type="paragraph" w:styleId="MessageHeader">
    <w:name w:val="Message Header"/>
    <w:basedOn w:val="Normal"/>
    <w:qFormat/>
    <w:rsid w:val="00EE63BC"/>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rPr>
  </w:style>
  <w:style w:type="paragraph" w:styleId="NormalWeb">
    <w:name w:val="Normal (Web)"/>
    <w:basedOn w:val="Normal"/>
    <w:qFormat/>
    <w:rsid w:val="00EE63BC"/>
  </w:style>
  <w:style w:type="paragraph" w:styleId="NormalIndent">
    <w:name w:val="Normal Indent"/>
    <w:basedOn w:val="Normal"/>
    <w:qFormat/>
    <w:rsid w:val="00EE63BC"/>
    <w:pPr>
      <w:ind w:firstLineChars="200" w:firstLine="420"/>
    </w:pPr>
  </w:style>
  <w:style w:type="paragraph" w:styleId="NoteHeading">
    <w:name w:val="Note Heading"/>
    <w:basedOn w:val="Normal"/>
    <w:next w:val="Normal"/>
    <w:qFormat/>
    <w:rsid w:val="00EE63BC"/>
    <w:pPr>
      <w:jc w:val="center"/>
    </w:pPr>
  </w:style>
  <w:style w:type="character" w:styleId="PageNumber">
    <w:name w:val="page number"/>
    <w:basedOn w:val="DefaultParagraphFont"/>
    <w:qFormat/>
    <w:rsid w:val="00EE63BC"/>
  </w:style>
  <w:style w:type="paragraph" w:styleId="PlainText">
    <w:name w:val="Plain Text"/>
    <w:basedOn w:val="Normal"/>
    <w:qFormat/>
    <w:rsid w:val="00EE63BC"/>
    <w:rPr>
      <w:rFonts w:ascii="SimSun" w:hAnsi="Courier New" w:cs="Courier New"/>
      <w:szCs w:val="21"/>
    </w:rPr>
  </w:style>
  <w:style w:type="paragraph" w:styleId="Salutation">
    <w:name w:val="Salutation"/>
    <w:basedOn w:val="Normal"/>
    <w:next w:val="Normal"/>
    <w:qFormat/>
    <w:rsid w:val="00EE63BC"/>
  </w:style>
  <w:style w:type="paragraph" w:styleId="Signature">
    <w:name w:val="Signature"/>
    <w:basedOn w:val="Normal"/>
    <w:qFormat/>
    <w:rsid w:val="00EE63BC"/>
    <w:pPr>
      <w:ind w:leftChars="2100" w:left="100"/>
    </w:pPr>
  </w:style>
  <w:style w:type="character" w:styleId="Strong">
    <w:name w:val="Strong"/>
    <w:basedOn w:val="DefaultParagraphFont"/>
    <w:qFormat/>
    <w:rsid w:val="00EE63BC"/>
    <w:rPr>
      <w:b/>
      <w:bCs/>
    </w:rPr>
  </w:style>
  <w:style w:type="paragraph" w:styleId="Subtitle">
    <w:name w:val="Subtitle"/>
    <w:basedOn w:val="Normal"/>
    <w:qFormat/>
    <w:rsid w:val="00EE63BC"/>
    <w:pPr>
      <w:spacing w:before="240" w:after="60" w:line="312" w:lineRule="auto"/>
      <w:jc w:val="center"/>
      <w:outlineLvl w:val="1"/>
    </w:pPr>
    <w:rPr>
      <w:rFonts w:ascii="Arial" w:hAnsi="Arial"/>
      <w:b/>
      <w:bCs/>
      <w:kern w:val="28"/>
      <w:sz w:val="32"/>
      <w:szCs w:val="32"/>
    </w:rPr>
  </w:style>
  <w:style w:type="table" w:styleId="Table3Deffects1">
    <w:name w:val="Table 3D effects 1"/>
    <w:basedOn w:val="TableNormal"/>
    <w:qFormat/>
    <w:rsid w:val="00EE63BC"/>
    <w:pPr>
      <w:widowControl w:val="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qFormat/>
    <w:rsid w:val="00EE63BC"/>
    <w:pPr>
      <w:widowControl w:val="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qFormat/>
    <w:rsid w:val="00EE63BC"/>
    <w:pPr>
      <w:widowControl w:val="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qFormat/>
    <w:rsid w:val="00EE63B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rsid w:val="00EE63BC"/>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qFormat/>
    <w:rsid w:val="00EE63BC"/>
    <w:pPr>
      <w:widowControl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qFormat/>
    <w:rsid w:val="00EE63BC"/>
    <w:pPr>
      <w:widowControl w:val="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qFormat/>
    <w:rsid w:val="00EE63BC"/>
    <w:pPr>
      <w:widowControl w:val="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qFormat/>
    <w:rsid w:val="00EE63BC"/>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qFormat/>
    <w:rsid w:val="00EE63BC"/>
    <w:pPr>
      <w:widowControl w:val="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qFormat/>
    <w:rsid w:val="00EE63BC"/>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qFormat/>
    <w:rsid w:val="00EE63BC"/>
    <w:pPr>
      <w:widowControl w:val="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rsid w:val="00EE63BC"/>
    <w:pPr>
      <w:widowControl w:val="0"/>
      <w:jc w:val="both"/>
    </w:pPr>
    <w:rPr>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qFormat/>
    <w:rsid w:val="00EE63BC"/>
    <w:pPr>
      <w:widowControl w:val="0"/>
      <w:jc w:val="both"/>
    </w:p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qFormat/>
    <w:rsid w:val="00EE63BC"/>
    <w:pPr>
      <w:widowControl w:val="0"/>
      <w:jc w:val="both"/>
    </w:p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qFormat/>
    <w:rsid w:val="00EE63BC"/>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qFormat/>
    <w:rsid w:val="00EE63BC"/>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qFormat/>
    <w:rsid w:val="00EE63B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qFormat/>
    <w:rsid w:val="00EE63BC"/>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qFormat/>
    <w:rsid w:val="00EE63BC"/>
    <w:pPr>
      <w:widowControl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rsid w:val="00EE63BC"/>
    <w:pPr>
      <w:widowControl w:val="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rsid w:val="00EE63BC"/>
    <w:pPr>
      <w:widowControl w:val="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rsid w:val="00EE63BC"/>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rsid w:val="00EE63BC"/>
    <w:pPr>
      <w:widowControl w:val="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qFormat/>
    <w:rsid w:val="00EE63BC"/>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qFormat/>
    <w:rsid w:val="00EE63BC"/>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qFormat/>
    <w:rsid w:val="00EE63BC"/>
    <w:pPr>
      <w:widowControl w:val="0"/>
      <w:jc w:val="both"/>
    </w:p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qFormat/>
    <w:rsid w:val="00EE63BC"/>
    <w:pPr>
      <w:widowControl w:val="0"/>
      <w:jc w:val="both"/>
    </w:p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qFormat/>
    <w:rsid w:val="00EE63BC"/>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qFormat/>
    <w:rsid w:val="00EE63BC"/>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TableList5">
    <w:name w:val="Table List 5"/>
    <w:basedOn w:val="TableNormal"/>
    <w:qFormat/>
    <w:rsid w:val="00EE63BC"/>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qFormat/>
    <w:rsid w:val="00EE63BC"/>
    <w:pPr>
      <w:widowControl w:val="0"/>
      <w:jc w:val="both"/>
    </w:p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qFormat/>
    <w:rsid w:val="00EE63BC"/>
    <w:pPr>
      <w:widowControl w:val="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qFormat/>
    <w:rsid w:val="00EE63BC"/>
    <w:pPr>
      <w:widowControl w:val="0"/>
      <w:jc w:val="both"/>
    </w:p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TableofAuthorities">
    <w:name w:val="table of authorities"/>
    <w:basedOn w:val="Normal"/>
    <w:next w:val="Normal"/>
    <w:qFormat/>
    <w:rsid w:val="00EE63BC"/>
    <w:pPr>
      <w:ind w:leftChars="200" w:left="420"/>
    </w:pPr>
  </w:style>
  <w:style w:type="paragraph" w:styleId="TableofFigures">
    <w:name w:val="table of figures"/>
    <w:basedOn w:val="Normal"/>
    <w:next w:val="Normal"/>
    <w:qFormat/>
    <w:rsid w:val="00EE63BC"/>
    <w:pPr>
      <w:ind w:leftChars="200" w:left="200" w:hangingChars="200" w:hanging="200"/>
    </w:pPr>
  </w:style>
  <w:style w:type="table" w:styleId="TableProfessional">
    <w:name w:val="Table Professional"/>
    <w:basedOn w:val="TableNormal"/>
    <w:qFormat/>
    <w:rsid w:val="00EE63BC"/>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qFormat/>
    <w:rsid w:val="00EE63BC"/>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qFormat/>
    <w:rsid w:val="00EE63BC"/>
    <w:pPr>
      <w:widowControl w:val="0"/>
      <w:jc w:val="both"/>
    </w:pPr>
    <w:tblPr>
      <w:tblInd w:w="0" w:type="dxa"/>
      <w:tblCellMar>
        <w:top w:w="0" w:type="dxa"/>
        <w:left w:w="108" w:type="dxa"/>
        <w:bottom w:w="0" w:type="dxa"/>
        <w:right w:w="108" w:type="dxa"/>
      </w:tblCellMa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qFormat/>
    <w:rsid w:val="00EE63BC"/>
    <w:pPr>
      <w:widowControl w:val="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qFormat/>
    <w:rsid w:val="00EE63BC"/>
    <w:pPr>
      <w:widowControl w:val="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qFormat/>
    <w:rsid w:val="00EE63BC"/>
    <w:pPr>
      <w:widowControl w:val="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qFormat/>
    <w:rsid w:val="00EE63B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qFormat/>
    <w:rsid w:val="00EE63BC"/>
    <w:pPr>
      <w:widowControl w:val="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qFormat/>
    <w:rsid w:val="00EE63BC"/>
    <w:pPr>
      <w:widowControl w:val="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qFormat/>
    <w:rsid w:val="00EE63BC"/>
    <w:pPr>
      <w:widowControl w:val="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rsid w:val="00EE63BC"/>
    <w:pPr>
      <w:spacing w:before="240" w:after="60"/>
      <w:jc w:val="center"/>
      <w:outlineLvl w:val="0"/>
    </w:pPr>
    <w:rPr>
      <w:rFonts w:ascii="Arial" w:hAnsi="Arial"/>
      <w:b/>
      <w:bCs/>
      <w:sz w:val="32"/>
      <w:szCs w:val="32"/>
    </w:rPr>
  </w:style>
  <w:style w:type="paragraph" w:styleId="TOAHeading">
    <w:name w:val="toa heading"/>
    <w:basedOn w:val="Normal"/>
    <w:next w:val="Normal"/>
    <w:qFormat/>
    <w:rsid w:val="00EE63BC"/>
    <w:pPr>
      <w:spacing w:before="120"/>
    </w:pPr>
    <w:rPr>
      <w:rFonts w:ascii="Arial" w:hAnsi="Arial"/>
    </w:rPr>
  </w:style>
  <w:style w:type="paragraph" w:styleId="TOC1">
    <w:name w:val="toc 1"/>
    <w:basedOn w:val="Normal"/>
    <w:next w:val="Normal"/>
    <w:qFormat/>
    <w:rsid w:val="00EE63BC"/>
  </w:style>
  <w:style w:type="paragraph" w:styleId="TOC2">
    <w:name w:val="toc 2"/>
    <w:basedOn w:val="Normal"/>
    <w:next w:val="Normal"/>
    <w:qFormat/>
    <w:rsid w:val="00EE63BC"/>
    <w:pPr>
      <w:ind w:leftChars="200" w:left="420"/>
    </w:pPr>
  </w:style>
  <w:style w:type="paragraph" w:styleId="TOC3">
    <w:name w:val="toc 3"/>
    <w:basedOn w:val="Normal"/>
    <w:next w:val="Normal"/>
    <w:qFormat/>
    <w:rsid w:val="00EE63BC"/>
    <w:pPr>
      <w:ind w:leftChars="400" w:left="840"/>
    </w:pPr>
  </w:style>
  <w:style w:type="paragraph" w:styleId="TOC4">
    <w:name w:val="toc 4"/>
    <w:basedOn w:val="Normal"/>
    <w:next w:val="Normal"/>
    <w:qFormat/>
    <w:rsid w:val="00EE63BC"/>
    <w:pPr>
      <w:ind w:leftChars="600" w:left="1260"/>
    </w:pPr>
  </w:style>
  <w:style w:type="paragraph" w:styleId="TOC5">
    <w:name w:val="toc 5"/>
    <w:basedOn w:val="Normal"/>
    <w:next w:val="Normal"/>
    <w:qFormat/>
    <w:rsid w:val="00EE63BC"/>
    <w:pPr>
      <w:ind w:leftChars="800" w:left="1680"/>
    </w:pPr>
  </w:style>
  <w:style w:type="paragraph" w:styleId="TOC6">
    <w:name w:val="toc 6"/>
    <w:basedOn w:val="Normal"/>
    <w:next w:val="Normal"/>
    <w:qFormat/>
    <w:rsid w:val="00EE63BC"/>
    <w:pPr>
      <w:ind w:leftChars="1000" w:left="2100"/>
    </w:pPr>
  </w:style>
  <w:style w:type="paragraph" w:styleId="TOC7">
    <w:name w:val="toc 7"/>
    <w:basedOn w:val="Normal"/>
    <w:next w:val="Normal"/>
    <w:qFormat/>
    <w:rsid w:val="00EE63BC"/>
    <w:pPr>
      <w:ind w:leftChars="1200" w:left="2520"/>
    </w:pPr>
  </w:style>
  <w:style w:type="paragraph" w:styleId="TOC8">
    <w:name w:val="toc 8"/>
    <w:basedOn w:val="Normal"/>
    <w:next w:val="Normal"/>
    <w:qFormat/>
    <w:rsid w:val="00EE63BC"/>
    <w:pPr>
      <w:ind w:leftChars="1400" w:left="2940"/>
    </w:pPr>
  </w:style>
  <w:style w:type="paragraph" w:styleId="TOC9">
    <w:name w:val="toc 9"/>
    <w:basedOn w:val="Normal"/>
    <w:next w:val="Normal"/>
    <w:qFormat/>
    <w:rsid w:val="00EE63BC"/>
    <w:pPr>
      <w:ind w:leftChars="1600" w:left="3360"/>
    </w:pPr>
  </w:style>
  <w:style w:type="table" w:styleId="LightShading">
    <w:name w:val="Light Shading"/>
    <w:basedOn w:val="TableNormal"/>
    <w:uiPriority w:val="60"/>
    <w:qFormat/>
    <w:rsid w:val="00EE63BC"/>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LightShading-Accent1">
    <w:name w:val="Light Shading Accent 1"/>
    <w:basedOn w:val="TableNormal"/>
    <w:uiPriority w:val="60"/>
    <w:qFormat/>
    <w:rsid w:val="00EE63BC"/>
    <w:rPr>
      <w:color w:val="365F91"/>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LightShading-Accent2">
    <w:name w:val="Light Shading Accent 2"/>
    <w:basedOn w:val="TableNormal"/>
    <w:uiPriority w:val="60"/>
    <w:qFormat/>
    <w:rsid w:val="00EE63BC"/>
    <w:rPr>
      <w:color w:val="943634"/>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LightShading-Accent3">
    <w:name w:val="Light Shading Accent 3"/>
    <w:basedOn w:val="TableNormal"/>
    <w:uiPriority w:val="60"/>
    <w:qFormat/>
    <w:rsid w:val="00EE63BC"/>
    <w:rPr>
      <w:color w:val="76923C"/>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LightShading-Accent4">
    <w:name w:val="Light Shading Accent 4"/>
    <w:basedOn w:val="TableNormal"/>
    <w:uiPriority w:val="60"/>
    <w:qFormat/>
    <w:rsid w:val="00EE63BC"/>
    <w:rPr>
      <w:color w:val="5F497A"/>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LightShading-Accent5">
    <w:name w:val="Light Shading Accent 5"/>
    <w:basedOn w:val="TableNormal"/>
    <w:uiPriority w:val="60"/>
    <w:qFormat/>
    <w:rsid w:val="00EE63BC"/>
    <w:rPr>
      <w:color w:val="31849B"/>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LightShading-Accent6">
    <w:name w:val="Light Shading Accent 6"/>
    <w:basedOn w:val="TableNormal"/>
    <w:uiPriority w:val="60"/>
    <w:qFormat/>
    <w:rsid w:val="00EE63BC"/>
    <w:rPr>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LightList">
    <w:name w:val="Light List"/>
    <w:basedOn w:val="TableNormal"/>
    <w:uiPriority w:val="61"/>
    <w:qFormat/>
    <w:rsid w:val="00EE63BC"/>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qFormat/>
    <w:rsid w:val="00EE63BC"/>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qFormat/>
    <w:rsid w:val="00EE63BC"/>
    <w:tblPr>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qFormat/>
    <w:rsid w:val="00EE63BC"/>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qFormat/>
    <w:rsid w:val="00EE63BC"/>
    <w:tblPr>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qFormat/>
    <w:rsid w:val="00EE63BC"/>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qFormat/>
    <w:rsid w:val="00EE63BC"/>
    <w:tblPr>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62"/>
    <w:qFormat/>
    <w:rsid w:val="00EE63BC"/>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LightGrid-Accent1">
    <w:name w:val="Light Grid Accent 1"/>
    <w:basedOn w:val="TableNormal"/>
    <w:uiPriority w:val="62"/>
    <w:qFormat/>
    <w:rsid w:val="00EE63BC"/>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LightGrid-Accent2">
    <w:name w:val="Light Grid Accent 2"/>
    <w:basedOn w:val="TableNormal"/>
    <w:uiPriority w:val="62"/>
    <w:qFormat/>
    <w:rsid w:val="00EE63BC"/>
    <w:tblPr>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LightGrid-Accent3">
    <w:name w:val="Light Grid Accent 3"/>
    <w:basedOn w:val="TableNormal"/>
    <w:uiPriority w:val="62"/>
    <w:qFormat/>
    <w:rsid w:val="00EE63BC"/>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LightGrid-Accent4">
    <w:name w:val="Light Grid Accent 4"/>
    <w:basedOn w:val="TableNormal"/>
    <w:uiPriority w:val="62"/>
    <w:qFormat/>
    <w:rsid w:val="00EE63BC"/>
    <w:tblPr>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LightGrid-Accent5">
    <w:name w:val="Light Grid Accent 5"/>
    <w:basedOn w:val="TableNormal"/>
    <w:uiPriority w:val="62"/>
    <w:qFormat/>
    <w:rsid w:val="00EE63BC"/>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LightGrid-Accent6">
    <w:name w:val="Light Grid Accent 6"/>
    <w:basedOn w:val="TableNormal"/>
    <w:uiPriority w:val="62"/>
    <w:qFormat/>
    <w:rsid w:val="00EE63BC"/>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MediumShading1">
    <w:name w:val="Medium Shading 1"/>
    <w:basedOn w:val="TableNormal"/>
    <w:uiPriority w:val="63"/>
    <w:qFormat/>
    <w:rsid w:val="00EE63BC"/>
    <w:tblPr>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qFormat/>
    <w:rsid w:val="00EE63BC"/>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qFormat/>
    <w:rsid w:val="00EE63BC"/>
    <w:tblPr>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qFormat/>
    <w:rsid w:val="00EE63BC"/>
    <w:tblPr>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qFormat/>
    <w:rsid w:val="00EE63BC"/>
    <w:tblPr>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qFormat/>
    <w:rsid w:val="00EE63BC"/>
    <w:tblPr>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qFormat/>
    <w:rsid w:val="00EE63BC"/>
    <w:tblPr>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qFormat/>
    <w:rsid w:val="00EE63BC"/>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1">
    <w:name w:val="Medium Shading 2 Accent 1"/>
    <w:basedOn w:val="TableNormal"/>
    <w:uiPriority w:val="64"/>
    <w:qFormat/>
    <w:rsid w:val="00EE63BC"/>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2">
    <w:name w:val="Medium Shading 2 Accent 2"/>
    <w:basedOn w:val="TableNormal"/>
    <w:uiPriority w:val="64"/>
    <w:qFormat/>
    <w:rsid w:val="00EE63BC"/>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3">
    <w:name w:val="Medium Shading 2 Accent 3"/>
    <w:basedOn w:val="TableNormal"/>
    <w:uiPriority w:val="64"/>
    <w:qFormat/>
    <w:rsid w:val="00EE63BC"/>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4">
    <w:name w:val="Medium Shading 2 Accent 4"/>
    <w:basedOn w:val="TableNormal"/>
    <w:uiPriority w:val="64"/>
    <w:qFormat/>
    <w:rsid w:val="00EE63BC"/>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5">
    <w:name w:val="Medium Shading 2 Accent 5"/>
    <w:basedOn w:val="TableNormal"/>
    <w:uiPriority w:val="64"/>
    <w:qFormat/>
    <w:rsid w:val="00EE63BC"/>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6">
    <w:name w:val="Medium Shading 2 Accent 6"/>
    <w:basedOn w:val="TableNormal"/>
    <w:uiPriority w:val="64"/>
    <w:qFormat/>
    <w:rsid w:val="00EE63BC"/>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List1">
    <w:name w:val="Medium List 1"/>
    <w:basedOn w:val="TableNormal"/>
    <w:uiPriority w:val="65"/>
    <w:qFormat/>
    <w:rsid w:val="00EE63BC"/>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qFormat/>
    <w:rsid w:val="00EE63BC"/>
    <w:rPr>
      <w:color w:val="000000"/>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qFormat/>
    <w:rsid w:val="00EE63BC"/>
    <w:rPr>
      <w:color w:val="000000"/>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qFormat/>
    <w:rsid w:val="00EE63BC"/>
    <w:rPr>
      <w:color w:val="000000"/>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qFormat/>
    <w:rsid w:val="00EE63BC"/>
    <w:rPr>
      <w:color w:val="000000"/>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qFormat/>
    <w:rsid w:val="00EE63BC"/>
    <w:rPr>
      <w:color w:val="000000"/>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qFormat/>
    <w:rsid w:val="00EE63BC"/>
    <w:rPr>
      <w:color w:val="000000"/>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qFormat/>
    <w:rsid w:val="00EE63BC"/>
    <w:rPr>
      <w:rFonts w:ascii="SimSun" w:eastAsia="Courier New" w:hAnsi="SimSun"/>
      <w:color w:val="000000"/>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qFormat/>
    <w:rsid w:val="00EE63BC"/>
    <w:rPr>
      <w:rFonts w:ascii="SimSun" w:eastAsia="Courier New" w:hAnsi="SimSun"/>
      <w:color w:val="000000"/>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qFormat/>
    <w:rsid w:val="00EE63BC"/>
    <w:rPr>
      <w:rFonts w:ascii="SimSun" w:eastAsia="Courier New" w:hAnsi="SimSun"/>
      <w:color w:val="000000"/>
    </w:rPr>
    <w:tblPr>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qFormat/>
    <w:rsid w:val="00EE63BC"/>
    <w:rPr>
      <w:rFonts w:ascii="SimSun" w:eastAsia="Courier New" w:hAnsi="SimSun"/>
      <w:color w:val="000000"/>
    </w:rPr>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qFormat/>
    <w:rsid w:val="00EE63BC"/>
    <w:rPr>
      <w:rFonts w:ascii="SimSun" w:eastAsia="Courier New" w:hAnsi="SimSun"/>
      <w:color w:val="000000"/>
    </w:rPr>
    <w:tblPr>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qFormat/>
    <w:rsid w:val="00EE63BC"/>
    <w:rPr>
      <w:rFonts w:ascii="SimSun" w:eastAsia="Courier New" w:hAnsi="SimSun"/>
      <w:color w:val="000000"/>
    </w:rPr>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qFormat/>
    <w:rsid w:val="00EE63BC"/>
    <w:rPr>
      <w:rFonts w:ascii="SimSun" w:eastAsia="Courier New" w:hAnsi="SimSun"/>
      <w:color w:val="000000"/>
    </w:rPr>
    <w:tblPr>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qFormat/>
    <w:rsid w:val="00EE63BC"/>
    <w:tblPr>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qFormat/>
    <w:rsid w:val="00EE63BC"/>
    <w:tblPr>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qFormat/>
    <w:rsid w:val="00EE63BC"/>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qFormat/>
    <w:rsid w:val="00EE63BC"/>
    <w:tblPr>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qFormat/>
    <w:rsid w:val="00EE63BC"/>
    <w:tblPr>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qFormat/>
    <w:rsid w:val="00EE63BC"/>
    <w:tblPr>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qFormat/>
    <w:rsid w:val="00EE63BC"/>
    <w:tblPr>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qFormat/>
    <w:rsid w:val="00EE63BC"/>
    <w:rPr>
      <w:rFonts w:ascii="SimSun" w:eastAsia="Courier New" w:hAnsi="SimSun"/>
      <w:color w:val="000000"/>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qFormat/>
    <w:rsid w:val="00EE63BC"/>
    <w:rPr>
      <w:rFonts w:ascii="SimSun" w:eastAsia="Courier New" w:hAnsi="SimSun"/>
      <w:color w:val="000000"/>
    </w:rPr>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qFormat/>
    <w:rsid w:val="00EE63BC"/>
    <w:rPr>
      <w:rFonts w:ascii="SimSun" w:eastAsia="Courier New" w:hAnsi="SimSun"/>
      <w:color w:val="000000"/>
    </w:rPr>
    <w:tblPr>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qFormat/>
    <w:rsid w:val="00EE63BC"/>
    <w:rPr>
      <w:rFonts w:ascii="SimSun" w:eastAsia="Courier New" w:hAnsi="SimSun"/>
      <w:color w:val="000000"/>
    </w:rPr>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qFormat/>
    <w:rsid w:val="00EE63BC"/>
    <w:rPr>
      <w:rFonts w:ascii="SimSun" w:eastAsia="Courier New" w:hAnsi="SimSun"/>
      <w:color w:val="000000"/>
    </w:rPr>
    <w:tblPr>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qFormat/>
    <w:rsid w:val="00EE63BC"/>
    <w:rPr>
      <w:rFonts w:ascii="SimSun" w:eastAsia="Courier New" w:hAnsi="SimSun"/>
      <w:color w:val="000000"/>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qFormat/>
    <w:rsid w:val="00EE63BC"/>
    <w:rPr>
      <w:rFonts w:ascii="SimSun" w:eastAsia="Courier New" w:hAnsi="SimSun"/>
      <w:color w:val="000000"/>
    </w:rPr>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qFormat/>
    <w:rsid w:val="00EE63BC"/>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MediumGrid3-Accent1">
    <w:name w:val="Medium Grid 3 Accent 1"/>
    <w:basedOn w:val="TableNormal"/>
    <w:uiPriority w:val="69"/>
    <w:qFormat/>
    <w:rsid w:val="00EE63BC"/>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2">
    <w:name w:val="Medium Grid 3 Accent 2"/>
    <w:basedOn w:val="TableNormal"/>
    <w:uiPriority w:val="69"/>
    <w:rsid w:val="00EE63BC"/>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MediumGrid3-Accent3">
    <w:name w:val="Medium Grid 3 Accent 3"/>
    <w:basedOn w:val="TableNormal"/>
    <w:uiPriority w:val="69"/>
    <w:qFormat/>
    <w:rsid w:val="00EE63BC"/>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4">
    <w:name w:val="Medium Grid 3 Accent 4"/>
    <w:basedOn w:val="TableNormal"/>
    <w:uiPriority w:val="69"/>
    <w:qFormat/>
    <w:rsid w:val="00EE63BC"/>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MediumGrid3-Accent5">
    <w:name w:val="Medium Grid 3 Accent 5"/>
    <w:basedOn w:val="TableNormal"/>
    <w:uiPriority w:val="69"/>
    <w:rsid w:val="00EE63BC"/>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MediumGrid3-Accent6">
    <w:name w:val="Medium Grid 3 Accent 6"/>
    <w:basedOn w:val="TableNormal"/>
    <w:uiPriority w:val="69"/>
    <w:rsid w:val="00EE63BC"/>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DarkList">
    <w:name w:val="Dark List"/>
    <w:basedOn w:val="TableNormal"/>
    <w:uiPriority w:val="70"/>
    <w:qFormat/>
    <w:rsid w:val="00EE63B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EE63B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EE63B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qFormat/>
    <w:rsid w:val="00EE63B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qFormat/>
    <w:rsid w:val="00EE63B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qFormat/>
    <w:rsid w:val="00EE63B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EE63B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Shading">
    <w:name w:val="Colorful Shading"/>
    <w:basedOn w:val="TableNormal"/>
    <w:uiPriority w:val="71"/>
    <w:qFormat/>
    <w:rsid w:val="00EE63BC"/>
    <w:rPr>
      <w:color w:val="000000"/>
    </w:rPr>
    <w:tblPr>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EE63BC"/>
    <w:rPr>
      <w:color w:val="000000"/>
    </w:rPr>
    <w:tblPr>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qFormat/>
    <w:rsid w:val="00EE63BC"/>
    <w:rPr>
      <w:color w:val="000000"/>
    </w:rPr>
    <w:tblPr>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qFormat/>
    <w:rsid w:val="00EE63BC"/>
    <w:rPr>
      <w:color w:val="000000"/>
    </w:rPr>
    <w:tblPr>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qFormat/>
    <w:rsid w:val="00EE63BC"/>
    <w:rPr>
      <w:color w:val="000000"/>
    </w:rPr>
    <w:tblPr>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qFormat/>
    <w:rsid w:val="00EE63BC"/>
    <w:rPr>
      <w:color w:val="000000"/>
    </w:rPr>
    <w:tblPr>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qFormat/>
    <w:rsid w:val="00EE63BC"/>
    <w:rPr>
      <w:color w:val="000000"/>
    </w:rPr>
    <w:tblPr>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qFormat/>
    <w:rsid w:val="00EE63B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qFormat/>
    <w:rsid w:val="00EE63B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qFormat/>
    <w:rsid w:val="00EE63B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qFormat/>
    <w:rsid w:val="00EE63B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qFormat/>
    <w:rsid w:val="00EE63B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qFormat/>
    <w:rsid w:val="00EE63B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qFormat/>
    <w:rsid w:val="00EE63B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Grid">
    <w:name w:val="Colorful Grid"/>
    <w:basedOn w:val="TableNormal"/>
    <w:uiPriority w:val="73"/>
    <w:qFormat/>
    <w:rsid w:val="00EE63BC"/>
    <w:rPr>
      <w:color w:val="000000"/>
    </w:rPr>
    <w:tblPr>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qFormat/>
    <w:rsid w:val="00EE63BC"/>
    <w:rPr>
      <w:color w:val="000000"/>
    </w:rPr>
    <w:tblPr>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qFormat/>
    <w:rsid w:val="00EE63BC"/>
    <w:rPr>
      <w:color w:val="000000"/>
    </w:rPr>
    <w:tblPr>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qFormat/>
    <w:rsid w:val="00EE63BC"/>
    <w:rPr>
      <w:color w:val="000000"/>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qFormat/>
    <w:rsid w:val="00EE63BC"/>
    <w:rPr>
      <w:color w:val="000000"/>
    </w:rPr>
    <w:tblPr>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qFormat/>
    <w:rsid w:val="00EE63BC"/>
    <w:rPr>
      <w:color w:val="000000"/>
    </w:rPr>
    <w:tblPr>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qFormat/>
    <w:rsid w:val="00EE63BC"/>
    <w:rPr>
      <w:color w:val="000000"/>
    </w:rPr>
    <w:tblPr>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501</Words>
  <Characters>2862</Characters>
  <Application>Microsoft Office Word</Application>
  <DocSecurity>0</DocSecurity>
  <Lines>23</Lines>
  <Paragraphs>6</Paragraphs>
  <ScaleCrop>false</ScaleCrop>
  <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Windows User</cp:lastModifiedBy>
  <cp:revision>7</cp:revision>
  <dcterms:created xsi:type="dcterms:W3CDTF">2023-04-03T08:21:00Z</dcterms:created>
  <dcterms:modified xsi:type="dcterms:W3CDTF">2023-05-12T11:32:00Z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07E21045D2DC4CA38F674CF7D10BA35E</vt:lpwstr>
  </property>
  <property fmtid="{D5CDD505-2E9C-101B-9397-08002B2CF9AE}" pid="3" name="KSOProductBuildVer">
    <vt:lpwstr>1033-11.2.0.11341</vt:lpwstr>
  </property>
</Properties>
</file>