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1B" w:rsidRPr="00726242" w:rsidRDefault="0062331B" w:rsidP="00726242">
      <w:pPr>
        <w:pStyle w:val="NormalWeb"/>
        <w:spacing w:before="0" w:beforeAutospacing="0" w:after="0" w:afterAutospacing="0" w:line="360" w:lineRule="auto"/>
        <w:jc w:val="center"/>
        <w:rPr>
          <w:b/>
          <w:bCs/>
          <w:color w:val="000000"/>
        </w:rPr>
      </w:pPr>
      <w:r w:rsidRPr="00726242">
        <w:rPr>
          <w:b/>
          <w:bCs/>
          <w:color w:val="000000"/>
        </w:rPr>
        <w:t>Manpower Planning, Recruitment and Selection</w:t>
      </w:r>
    </w:p>
    <w:p w:rsidR="00E046DF" w:rsidRDefault="00E046DF" w:rsidP="00E046DF">
      <w:pPr>
        <w:pStyle w:val="Default"/>
        <w:spacing w:line="360" w:lineRule="auto"/>
        <w:jc w:val="center"/>
        <w:rPr>
          <w:b/>
        </w:rPr>
      </w:pPr>
      <w:r>
        <w:rPr>
          <w:b/>
        </w:rPr>
        <w:t>June 2023 Examination</w:t>
      </w:r>
    </w:p>
    <w:p w:rsidR="00726242" w:rsidRPr="00726242" w:rsidRDefault="00726242" w:rsidP="00726242">
      <w:pPr>
        <w:pStyle w:val="NormalWeb"/>
        <w:spacing w:before="0" w:beforeAutospacing="0" w:after="0" w:afterAutospacing="0" w:line="360" w:lineRule="auto"/>
        <w:jc w:val="center"/>
        <w:rPr>
          <w:b/>
          <w:bCs/>
          <w:color w:val="000000"/>
        </w:rPr>
      </w:pPr>
    </w:p>
    <w:p w:rsidR="00726242" w:rsidRPr="00726242" w:rsidRDefault="00726242" w:rsidP="00726242">
      <w:pPr>
        <w:pStyle w:val="NormalWeb"/>
        <w:spacing w:before="0" w:beforeAutospacing="0" w:after="0" w:afterAutospacing="0" w:line="360" w:lineRule="auto"/>
        <w:jc w:val="center"/>
        <w:rPr>
          <w:b/>
          <w:bCs/>
          <w:color w:val="000000"/>
        </w:rPr>
      </w:pPr>
    </w:p>
    <w:p w:rsidR="0062331B" w:rsidRPr="00726242" w:rsidRDefault="0062331B" w:rsidP="00726242">
      <w:pPr>
        <w:pStyle w:val="NormalWeb"/>
        <w:spacing w:before="0" w:beforeAutospacing="0" w:after="0" w:afterAutospacing="0" w:line="360" w:lineRule="auto"/>
        <w:jc w:val="both"/>
      </w:pPr>
    </w:p>
    <w:p w:rsidR="0062331B" w:rsidRPr="00726242" w:rsidRDefault="0062331B" w:rsidP="00726242">
      <w:pPr>
        <w:spacing w:line="360" w:lineRule="auto"/>
        <w:jc w:val="both"/>
        <w:rPr>
          <w:rFonts w:ascii="Times New Roman" w:hAnsi="Times New Roman"/>
          <w:b/>
          <w:bCs/>
          <w:color w:val="000000"/>
        </w:rPr>
      </w:pPr>
      <w:r w:rsidRPr="00726242">
        <w:rPr>
          <w:rFonts w:ascii="Times New Roman" w:hAnsi="Times New Roman"/>
          <w:b/>
          <w:bCs/>
        </w:rPr>
        <w:t xml:space="preserve">Question 1: </w:t>
      </w:r>
      <w:r w:rsidRPr="00726242">
        <w:rPr>
          <w:rFonts w:ascii="Times New Roman" w:hAnsi="Times New Roman"/>
          <w:b/>
          <w:bCs/>
          <w:color w:val="000000"/>
        </w:rPr>
        <w:t>What are the external sources of Recruitment? Which sources do you think are suitable for recruitment in an academic institution? Why?</w:t>
      </w:r>
    </w:p>
    <w:p w:rsidR="00726242" w:rsidRDefault="00726242" w:rsidP="00726242">
      <w:pPr>
        <w:spacing w:line="360" w:lineRule="auto"/>
        <w:jc w:val="both"/>
        <w:rPr>
          <w:rFonts w:ascii="Times New Roman" w:hAnsi="Times New Roman"/>
          <w:b/>
          <w:bCs/>
        </w:rPr>
      </w:pPr>
    </w:p>
    <w:p w:rsidR="00726242" w:rsidRDefault="00726242" w:rsidP="00726242">
      <w:pPr>
        <w:spacing w:line="360" w:lineRule="auto"/>
        <w:jc w:val="both"/>
        <w:rPr>
          <w:rFonts w:ascii="Times New Roman" w:hAnsi="Times New Roman"/>
          <w:b/>
          <w:bCs/>
        </w:rPr>
      </w:pPr>
      <w:r>
        <w:rPr>
          <w:rFonts w:ascii="Times New Roman" w:hAnsi="Times New Roman"/>
          <w:b/>
          <w:bCs/>
        </w:rPr>
        <w:t>ANS:</w:t>
      </w:r>
    </w:p>
    <w:p w:rsidR="006E16C5" w:rsidRPr="00265BF7" w:rsidRDefault="0062331B" w:rsidP="00726242">
      <w:pPr>
        <w:spacing w:line="360" w:lineRule="auto"/>
        <w:jc w:val="both"/>
        <w:rPr>
          <w:rFonts w:ascii="Times New Roman" w:hAnsi="Times New Roman"/>
          <w:b/>
          <w:bCs/>
        </w:rPr>
      </w:pPr>
      <w:r w:rsidRPr="00726242">
        <w:rPr>
          <w:rFonts w:ascii="Times New Roman" w:hAnsi="Times New Roman"/>
          <w:b/>
          <w:bCs/>
        </w:rPr>
        <w:t xml:space="preserve">Introduction </w:t>
      </w:r>
    </w:p>
    <w:p w:rsidR="00637653" w:rsidRPr="00726242" w:rsidRDefault="00637653" w:rsidP="00726242">
      <w:pPr>
        <w:pStyle w:val="NormalWeb"/>
        <w:spacing w:before="0" w:beforeAutospacing="0" w:after="0" w:afterAutospacing="0" w:line="360" w:lineRule="auto"/>
        <w:jc w:val="both"/>
        <w:rPr>
          <w:color w:val="0E101A"/>
        </w:rPr>
      </w:pPr>
      <w:r w:rsidRPr="00726242">
        <w:rPr>
          <w:color w:val="0E101A"/>
        </w:rPr>
        <w:t>The period "external sources of recruitment" refers to the many methods that may be used to bring in employees from outdoor the organization. The following are a few common instances of recruits coming from doors assets: </w:t>
      </w:r>
    </w:p>
    <w:p w:rsidR="005B2248" w:rsidRPr="00265BF7" w:rsidRDefault="005B2248" w:rsidP="00265BF7">
      <w:pPr>
        <w:pStyle w:val="NormalWeb"/>
        <w:spacing w:before="0" w:beforeAutospacing="0" w:after="0" w:afterAutospacing="0" w:line="360" w:lineRule="auto"/>
        <w:jc w:val="both"/>
        <w:rPr>
          <w:color w:val="0E101A"/>
        </w:rPr>
      </w:pPr>
    </w:p>
    <w:p w:rsidR="00265BF7" w:rsidRPr="00265BF7" w:rsidRDefault="00637653" w:rsidP="00265BF7">
      <w:pPr>
        <w:shd w:val="clear" w:color="auto" w:fill="FFFFFF"/>
        <w:spacing w:after="240" w:line="360" w:lineRule="auto"/>
        <w:jc w:val="both"/>
        <w:rPr>
          <w:rFonts w:ascii="Times New Roman" w:hAnsi="Times New Roman"/>
          <w:sz w:val="27"/>
          <w:szCs w:val="27"/>
        </w:rPr>
      </w:pPr>
      <w:r w:rsidRPr="00265BF7">
        <w:rPr>
          <w:rFonts w:ascii="Times New Roman" w:hAnsi="Times New Roman"/>
          <w:color w:val="0E101A"/>
        </w:rPr>
        <w:t xml:space="preserve">Online job forums, such as indeed, </w:t>
      </w:r>
      <w:r w:rsidR="005B2248" w:rsidRPr="00265BF7">
        <w:rPr>
          <w:rFonts w:ascii="Times New Roman" w:hAnsi="Times New Roman"/>
          <w:color w:val="0E101A"/>
        </w:rPr>
        <w:t>Glass door</w:t>
      </w:r>
      <w:r w:rsidRPr="00265BF7">
        <w:rPr>
          <w:rFonts w:ascii="Times New Roman" w:hAnsi="Times New Roman"/>
          <w:color w:val="0E101A"/>
        </w:rPr>
        <w:t xml:space="preserve">, and LinkedIn, are examples of employment portals. Those activity forums allow organizations to promote open positions and receive programs from the ones looking for paintings. Monster and CareerBuilder are a few further examples of </w:t>
      </w:r>
      <w:proofErr w:type="gramStart"/>
      <w:r w:rsidR="00265BF7" w:rsidRPr="00265BF7">
        <w:rPr>
          <w:rFonts w:ascii="Times New Roman" w:hAnsi="Times New Roman"/>
          <w:sz w:val="33"/>
          <w:szCs w:val="33"/>
          <w:highlight w:val="red"/>
          <w:shd w:val="clear" w:color="auto" w:fill="FFFF00"/>
        </w:rPr>
        <w:t>It</w:t>
      </w:r>
      <w:proofErr w:type="gramEnd"/>
      <w:r w:rsidR="00265BF7" w:rsidRPr="00265BF7">
        <w:rPr>
          <w:rFonts w:ascii="Times New Roman" w:hAnsi="Times New Roman"/>
          <w:sz w:val="33"/>
          <w:szCs w:val="33"/>
          <w:highlight w:val="red"/>
          <w:shd w:val="clear" w:color="auto" w:fill="FFFF00"/>
        </w:rPr>
        <w:t xml:space="preserve"> is only half solved</w:t>
      </w:r>
    </w:p>
    <w:p w:rsidR="00265BF7" w:rsidRDefault="00265BF7" w:rsidP="00265BF7">
      <w:pPr>
        <w:shd w:val="clear" w:color="auto" w:fill="FFFFFF"/>
        <w:jc w:val="center"/>
        <w:rPr>
          <w:rFonts w:ascii="Georgia" w:hAnsi="Georgia" w:cs="Calibri"/>
          <w:color w:val="222222"/>
          <w:sz w:val="33"/>
          <w:szCs w:val="33"/>
          <w:shd w:val="clear" w:color="auto" w:fill="FFFF00"/>
        </w:rPr>
      </w:pPr>
    </w:p>
    <w:p w:rsidR="00265BF7" w:rsidRDefault="00265BF7" w:rsidP="00265BF7">
      <w:pPr>
        <w:shd w:val="clear" w:color="auto" w:fill="FFFFFF"/>
        <w:jc w:val="center"/>
        <w:rPr>
          <w:rFonts w:ascii="Times New Roman" w:hAnsi="Times New Roman" w:cs="Calibri"/>
          <w:color w:val="222222"/>
          <w:szCs w:val="22"/>
        </w:rPr>
      </w:pPr>
      <w:r>
        <w:rPr>
          <w:rFonts w:ascii="Georgia" w:hAnsi="Georgia" w:cs="Calibri"/>
          <w:color w:val="222222"/>
          <w:sz w:val="33"/>
          <w:szCs w:val="33"/>
          <w:shd w:val="clear" w:color="auto" w:fill="FFFF00"/>
        </w:rPr>
        <w:t>Buy Complete from our online store</w:t>
      </w:r>
    </w:p>
    <w:p w:rsidR="00265BF7" w:rsidRDefault="00265BF7" w:rsidP="00265BF7">
      <w:pPr>
        <w:shd w:val="clear" w:color="auto" w:fill="FFFFFF"/>
        <w:jc w:val="center"/>
        <w:rPr>
          <w:rFonts w:cs="Calibri"/>
          <w:color w:val="222222"/>
        </w:rPr>
      </w:pPr>
    </w:p>
    <w:p w:rsidR="00265BF7" w:rsidRDefault="00265BF7" w:rsidP="00265BF7">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65BF7" w:rsidRDefault="00265BF7" w:rsidP="00265BF7">
      <w:pPr>
        <w:shd w:val="clear" w:color="auto" w:fill="FFFFFF"/>
        <w:jc w:val="center"/>
        <w:rPr>
          <w:rFonts w:cs="Calibri"/>
          <w:color w:val="222222"/>
        </w:rPr>
      </w:pPr>
    </w:p>
    <w:p w:rsidR="00265BF7" w:rsidRDefault="00265BF7" w:rsidP="00265BF7">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265BF7" w:rsidRDefault="00265BF7" w:rsidP="00265BF7">
      <w:pPr>
        <w:shd w:val="clear" w:color="auto" w:fill="FFFFFF"/>
        <w:jc w:val="center"/>
        <w:rPr>
          <w:rFonts w:ascii="Arial" w:hAnsi="Arial" w:cs="Calibri"/>
          <w:color w:val="222222"/>
          <w:szCs w:val="22"/>
        </w:rPr>
      </w:pPr>
    </w:p>
    <w:p w:rsidR="00265BF7" w:rsidRDefault="00265BF7" w:rsidP="00265BF7">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265BF7" w:rsidRDefault="00265BF7" w:rsidP="00265BF7">
      <w:pPr>
        <w:shd w:val="clear" w:color="auto" w:fill="FFFFFF"/>
        <w:jc w:val="center"/>
        <w:rPr>
          <w:rFonts w:ascii="Georgia" w:hAnsi="Georgia" w:cs="Calibri"/>
          <w:color w:val="500050"/>
          <w:sz w:val="33"/>
          <w:szCs w:val="33"/>
        </w:rPr>
      </w:pPr>
    </w:p>
    <w:p w:rsidR="00265BF7" w:rsidRDefault="00265BF7" w:rsidP="00265BF7">
      <w:pPr>
        <w:shd w:val="clear" w:color="auto" w:fill="FFFFFF"/>
        <w:jc w:val="center"/>
        <w:rPr>
          <w:rFonts w:ascii="Times New Roman" w:hAnsi="Times New Roman" w:cs="Calibri"/>
          <w:color w:val="500050"/>
          <w:szCs w:val="22"/>
        </w:rPr>
      </w:pPr>
      <w:r>
        <w:rPr>
          <w:rFonts w:ascii="Georgia" w:hAnsi="Georgia" w:cs="Calibri"/>
          <w:color w:val="500050"/>
          <w:sz w:val="33"/>
          <w:szCs w:val="33"/>
        </w:rPr>
        <w:t>Lowest price guarantee with quality.</w:t>
      </w:r>
    </w:p>
    <w:p w:rsidR="00265BF7" w:rsidRDefault="00265BF7" w:rsidP="00265BF7">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65BF7" w:rsidRDefault="00265BF7" w:rsidP="00265BF7">
      <w:pPr>
        <w:shd w:val="clear" w:color="auto" w:fill="FFFFFF"/>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65BF7" w:rsidRDefault="00265BF7" w:rsidP="00265BF7">
      <w:pPr>
        <w:shd w:val="clear" w:color="auto" w:fill="FFFFFF"/>
        <w:jc w:val="center"/>
        <w:rPr>
          <w:rFonts w:cs="Calibri"/>
          <w:color w:val="500050"/>
        </w:rPr>
      </w:pPr>
    </w:p>
    <w:p w:rsidR="00265BF7" w:rsidRDefault="00265BF7" w:rsidP="00265BF7">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265BF7" w:rsidRDefault="00265BF7" w:rsidP="00265BF7">
      <w:pPr>
        <w:shd w:val="clear" w:color="auto" w:fill="FFFFFF"/>
        <w:jc w:val="center"/>
        <w:rPr>
          <w:rFonts w:cs="Calibri"/>
          <w:color w:val="500050"/>
        </w:rPr>
      </w:pPr>
      <w:r>
        <w:rPr>
          <w:rFonts w:ascii="Georgia" w:hAnsi="Georgia" w:cs="Calibri"/>
          <w:color w:val="500050"/>
          <w:sz w:val="33"/>
          <w:szCs w:val="33"/>
        </w:rPr>
        <w:lastRenderedPageBreak/>
        <w:t>After mail, we will reply you instant or maximum</w:t>
      </w:r>
    </w:p>
    <w:p w:rsidR="00265BF7" w:rsidRDefault="00265BF7" w:rsidP="00265BF7">
      <w:pPr>
        <w:shd w:val="clear" w:color="auto" w:fill="FFFFFF"/>
        <w:jc w:val="center"/>
        <w:rPr>
          <w:rFonts w:cs="Calibri"/>
          <w:color w:val="500050"/>
        </w:rPr>
      </w:pPr>
      <w:r>
        <w:rPr>
          <w:rFonts w:ascii="Georgia" w:hAnsi="Georgia" w:cs="Calibri"/>
          <w:color w:val="500050"/>
          <w:sz w:val="33"/>
          <w:szCs w:val="33"/>
        </w:rPr>
        <w:t>1 hour.</w:t>
      </w:r>
    </w:p>
    <w:p w:rsidR="00265BF7" w:rsidRDefault="00265BF7" w:rsidP="00265BF7">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65BF7" w:rsidRDefault="00265BF7" w:rsidP="00265BF7">
      <w:pPr>
        <w:shd w:val="clear" w:color="auto" w:fill="FFFFFF"/>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65BF7" w:rsidRDefault="00265BF7" w:rsidP="00265BF7">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3D2A35" w:rsidRPr="00726242" w:rsidRDefault="003D2A35" w:rsidP="00265BF7">
      <w:pPr>
        <w:pStyle w:val="NormalWeb"/>
        <w:spacing w:before="0" w:beforeAutospacing="0" w:after="0" w:afterAutospacing="0" w:line="360" w:lineRule="auto"/>
        <w:jc w:val="both"/>
        <w:rPr>
          <w:color w:val="0E101A"/>
        </w:rPr>
      </w:pPr>
    </w:p>
    <w:p w:rsidR="003D2A35" w:rsidRPr="00726242" w:rsidRDefault="003D2A35" w:rsidP="00726242">
      <w:pPr>
        <w:pStyle w:val="NormalWeb"/>
        <w:spacing w:before="0" w:beforeAutospacing="0" w:after="0" w:afterAutospacing="0" w:line="360" w:lineRule="auto"/>
        <w:jc w:val="both"/>
        <w:rPr>
          <w:color w:val="0E101A"/>
        </w:rPr>
      </w:pPr>
    </w:p>
    <w:p w:rsidR="00637653" w:rsidRPr="00726242" w:rsidRDefault="00637653" w:rsidP="00726242">
      <w:pPr>
        <w:spacing w:line="360" w:lineRule="auto"/>
        <w:jc w:val="both"/>
        <w:rPr>
          <w:rFonts w:ascii="Times New Roman" w:hAnsi="Times New Roman"/>
          <w:b/>
          <w:bCs/>
          <w:color w:val="000000"/>
        </w:rPr>
      </w:pPr>
      <w:r w:rsidRPr="00726242">
        <w:rPr>
          <w:rFonts w:ascii="Times New Roman" w:hAnsi="Times New Roman"/>
          <w:b/>
          <w:bCs/>
        </w:rPr>
        <w:t xml:space="preserve">Question 2: </w:t>
      </w:r>
      <w:r w:rsidRPr="00726242">
        <w:rPr>
          <w:rFonts w:ascii="Times New Roman" w:hAnsi="Times New Roman"/>
          <w:b/>
          <w:bCs/>
          <w:color w:val="000000"/>
        </w:rPr>
        <w:t>You, as a HR Professional, are analyzing the Human Resource requirement of your organization. While doing it, what kind of challenges you can face?</w:t>
      </w:r>
    </w:p>
    <w:p w:rsidR="00726242" w:rsidRDefault="00726242" w:rsidP="00726242">
      <w:pPr>
        <w:spacing w:line="360" w:lineRule="auto"/>
        <w:jc w:val="both"/>
        <w:rPr>
          <w:rFonts w:ascii="Times New Roman" w:hAnsi="Times New Roman"/>
          <w:b/>
          <w:bCs/>
        </w:rPr>
      </w:pPr>
    </w:p>
    <w:p w:rsidR="003D2A35" w:rsidRPr="00726242" w:rsidRDefault="00726242" w:rsidP="00726242">
      <w:pPr>
        <w:spacing w:line="360" w:lineRule="auto"/>
        <w:jc w:val="both"/>
        <w:rPr>
          <w:rFonts w:ascii="Times New Roman" w:hAnsi="Times New Roman"/>
          <w:b/>
          <w:bCs/>
        </w:rPr>
      </w:pPr>
      <w:r w:rsidRPr="00726242">
        <w:rPr>
          <w:rFonts w:ascii="Times New Roman" w:hAnsi="Times New Roman"/>
          <w:b/>
          <w:bCs/>
        </w:rPr>
        <w:t>ANS:</w:t>
      </w:r>
    </w:p>
    <w:p w:rsidR="00637653" w:rsidRPr="00726242" w:rsidRDefault="00637653" w:rsidP="00726242">
      <w:pPr>
        <w:spacing w:line="360" w:lineRule="auto"/>
        <w:jc w:val="both"/>
        <w:rPr>
          <w:rFonts w:ascii="Times New Roman" w:hAnsi="Times New Roman"/>
          <w:b/>
          <w:bCs/>
        </w:rPr>
      </w:pPr>
      <w:r w:rsidRPr="00726242">
        <w:rPr>
          <w:rFonts w:ascii="Times New Roman" w:hAnsi="Times New Roman"/>
          <w:b/>
          <w:bCs/>
        </w:rPr>
        <w:t xml:space="preserve">Introduction </w:t>
      </w:r>
    </w:p>
    <w:p w:rsidR="003D2A35" w:rsidRPr="00726242" w:rsidRDefault="003D2A35" w:rsidP="00726242">
      <w:pPr>
        <w:spacing w:line="360" w:lineRule="auto"/>
        <w:jc w:val="both"/>
        <w:rPr>
          <w:rFonts w:ascii="Times New Roman" w:hAnsi="Times New Roman"/>
          <w:b/>
          <w:bCs/>
        </w:rPr>
      </w:pPr>
    </w:p>
    <w:p w:rsidR="005B2248" w:rsidRPr="00726242" w:rsidRDefault="005B2248" w:rsidP="00726242">
      <w:pPr>
        <w:spacing w:line="360" w:lineRule="auto"/>
        <w:jc w:val="both"/>
        <w:rPr>
          <w:rFonts w:ascii="Times New Roman" w:hAnsi="Times New Roman"/>
        </w:rPr>
      </w:pPr>
      <w:r w:rsidRPr="00726242">
        <w:rPr>
          <w:rFonts w:ascii="Times New Roman" w:hAnsi="Times New Roman"/>
        </w:rPr>
        <w:t xml:space="preserve">HR experts need to investigate an enterprise's desires for its human sources. This analysis is crucial because it decides whether or not or no longer </w:t>
      </w:r>
      <w:r w:rsidR="003D2A35" w:rsidRPr="00726242">
        <w:rPr>
          <w:rFonts w:ascii="Times New Roman" w:hAnsi="Times New Roman"/>
        </w:rPr>
        <w:t>will the firm</w:t>
      </w:r>
      <w:r w:rsidRPr="00726242">
        <w:rPr>
          <w:rFonts w:ascii="Times New Roman" w:hAnsi="Times New Roman"/>
        </w:rPr>
        <w:t xml:space="preserve"> successfully reap its dreams and objectives. A significant draw close to the company's targets, strategies, and lifestyle is critical to correctly assessing an organization's human aid needs. This understanding is necessary to investigate an organization's human resource requirements properly. </w:t>
      </w:r>
    </w:p>
    <w:p w:rsidR="003D2A35" w:rsidRPr="00726242" w:rsidRDefault="003D2A35" w:rsidP="00726242">
      <w:pPr>
        <w:spacing w:line="360" w:lineRule="auto"/>
        <w:jc w:val="both"/>
        <w:rPr>
          <w:rFonts w:ascii="Times New Roman" w:hAnsi="Times New Roman"/>
        </w:rPr>
      </w:pPr>
    </w:p>
    <w:p w:rsidR="00637653" w:rsidRPr="00726242" w:rsidRDefault="005B2248" w:rsidP="00265BF7">
      <w:pPr>
        <w:spacing w:line="360" w:lineRule="auto"/>
        <w:jc w:val="both"/>
        <w:rPr>
          <w:rFonts w:ascii="Times New Roman" w:hAnsi="Times New Roman"/>
        </w:rPr>
      </w:pPr>
      <w:r w:rsidRPr="00726242">
        <w:rPr>
          <w:rFonts w:ascii="Times New Roman" w:hAnsi="Times New Roman"/>
        </w:rPr>
        <w:t xml:space="preserve">HR professionals are anticipated to collaborate closely with representatives from other </w:t>
      </w:r>
    </w:p>
    <w:p w:rsidR="003D2A35" w:rsidRPr="00726242" w:rsidRDefault="003D2A35" w:rsidP="00726242">
      <w:pPr>
        <w:spacing w:line="360" w:lineRule="auto"/>
        <w:jc w:val="both"/>
        <w:rPr>
          <w:rFonts w:ascii="Times New Roman" w:hAnsi="Times New Roman"/>
        </w:rPr>
      </w:pPr>
    </w:p>
    <w:p w:rsidR="003D2A35" w:rsidRPr="00726242" w:rsidRDefault="003D2A35" w:rsidP="00726242">
      <w:pPr>
        <w:spacing w:line="360" w:lineRule="auto"/>
        <w:jc w:val="both"/>
        <w:rPr>
          <w:rFonts w:ascii="Times New Roman" w:hAnsi="Times New Roman"/>
        </w:rPr>
      </w:pPr>
    </w:p>
    <w:p w:rsidR="005B2248" w:rsidRPr="00726242" w:rsidRDefault="005B2248" w:rsidP="00726242">
      <w:pPr>
        <w:spacing w:line="360" w:lineRule="auto"/>
        <w:jc w:val="both"/>
        <w:rPr>
          <w:rFonts w:ascii="Times New Roman" w:hAnsi="Times New Roman"/>
          <w:b/>
          <w:bCs/>
        </w:rPr>
      </w:pPr>
      <w:proofErr w:type="gramStart"/>
      <w:r w:rsidRPr="00726242">
        <w:rPr>
          <w:rFonts w:ascii="Times New Roman" w:hAnsi="Times New Roman"/>
          <w:b/>
          <w:bCs/>
        </w:rPr>
        <w:t>Question 3.</w:t>
      </w:r>
      <w:proofErr w:type="gramEnd"/>
      <w:r w:rsidRPr="00726242">
        <w:rPr>
          <w:rFonts w:ascii="Times New Roman" w:hAnsi="Times New Roman"/>
          <w:b/>
          <w:bCs/>
        </w:rPr>
        <w:t xml:space="preserve"> </w:t>
      </w:r>
      <w:proofErr w:type="gramStart"/>
      <w:r w:rsidRPr="00726242">
        <w:rPr>
          <w:rFonts w:ascii="Times New Roman" w:hAnsi="Times New Roman"/>
          <w:b/>
          <w:bCs/>
        </w:rPr>
        <w:t>a</w:t>
      </w:r>
      <w:proofErr w:type="gramEnd"/>
      <w:r w:rsidRPr="00726242">
        <w:rPr>
          <w:rFonts w:ascii="Times New Roman" w:hAnsi="Times New Roman"/>
          <w:b/>
          <w:bCs/>
        </w:rPr>
        <w:t xml:space="preserve">: </w:t>
      </w:r>
      <w:r w:rsidRPr="00726242">
        <w:rPr>
          <w:rFonts w:ascii="Times New Roman" w:hAnsi="Times New Roman"/>
          <w:b/>
          <w:bCs/>
          <w:color w:val="000000"/>
        </w:rPr>
        <w:t>As a Manager, what problems you can face while managing the performance of the employees?</w:t>
      </w:r>
    </w:p>
    <w:p w:rsidR="00726242" w:rsidRDefault="00726242" w:rsidP="00726242">
      <w:pPr>
        <w:spacing w:line="360" w:lineRule="auto"/>
        <w:jc w:val="both"/>
        <w:rPr>
          <w:rFonts w:ascii="Times New Roman" w:hAnsi="Times New Roman"/>
          <w:b/>
          <w:bCs/>
        </w:rPr>
      </w:pPr>
    </w:p>
    <w:p w:rsidR="00726242" w:rsidRDefault="00726242" w:rsidP="00726242">
      <w:pPr>
        <w:spacing w:line="360" w:lineRule="auto"/>
        <w:jc w:val="both"/>
        <w:rPr>
          <w:rFonts w:ascii="Times New Roman" w:hAnsi="Times New Roman"/>
          <w:b/>
          <w:bCs/>
        </w:rPr>
      </w:pPr>
      <w:r w:rsidRPr="00726242">
        <w:rPr>
          <w:rFonts w:ascii="Times New Roman" w:hAnsi="Times New Roman"/>
          <w:b/>
          <w:bCs/>
        </w:rPr>
        <w:t>ANS:</w:t>
      </w:r>
    </w:p>
    <w:p w:rsidR="003D2A35" w:rsidRPr="00726242" w:rsidRDefault="005B2248" w:rsidP="00726242">
      <w:pPr>
        <w:spacing w:line="360" w:lineRule="auto"/>
        <w:jc w:val="both"/>
        <w:rPr>
          <w:rFonts w:ascii="Times New Roman" w:hAnsi="Times New Roman"/>
          <w:b/>
          <w:bCs/>
        </w:rPr>
      </w:pPr>
      <w:r w:rsidRPr="00726242">
        <w:rPr>
          <w:rFonts w:ascii="Times New Roman" w:hAnsi="Times New Roman"/>
          <w:b/>
          <w:bCs/>
        </w:rPr>
        <w:t xml:space="preserve">Introduction </w:t>
      </w:r>
    </w:p>
    <w:p w:rsidR="005B2248" w:rsidRPr="00726242" w:rsidRDefault="005B2248" w:rsidP="00265BF7">
      <w:pPr>
        <w:spacing w:line="360" w:lineRule="auto"/>
        <w:jc w:val="both"/>
        <w:rPr>
          <w:rFonts w:ascii="Times New Roman" w:hAnsi="Times New Roman"/>
        </w:rPr>
      </w:pPr>
      <w:r w:rsidRPr="00726242">
        <w:rPr>
          <w:rFonts w:ascii="Times New Roman" w:hAnsi="Times New Roman"/>
        </w:rPr>
        <w:t xml:space="preserve">A manager's ability to effectively manage their employees' performance is one of the most crucial elements in determining whether an enterprise will successfully acquire its dreams and goals. Nevertheless, controlling the performance of employees may additionally offer </w:t>
      </w:r>
    </w:p>
    <w:p w:rsidR="003D2A35" w:rsidRPr="00726242" w:rsidRDefault="003D2A35" w:rsidP="00726242">
      <w:pPr>
        <w:spacing w:line="360" w:lineRule="auto"/>
        <w:jc w:val="both"/>
        <w:rPr>
          <w:rFonts w:ascii="Times New Roman" w:hAnsi="Times New Roman"/>
        </w:rPr>
      </w:pPr>
    </w:p>
    <w:p w:rsidR="005B2248" w:rsidRPr="00726242" w:rsidRDefault="005B2248" w:rsidP="00726242">
      <w:pPr>
        <w:spacing w:line="360" w:lineRule="auto"/>
        <w:jc w:val="both"/>
        <w:rPr>
          <w:rFonts w:ascii="Times New Roman" w:hAnsi="Times New Roman"/>
        </w:rPr>
      </w:pPr>
    </w:p>
    <w:p w:rsidR="005B2248" w:rsidRPr="00726242" w:rsidRDefault="005B2248" w:rsidP="00726242">
      <w:pPr>
        <w:spacing w:line="360" w:lineRule="auto"/>
        <w:jc w:val="both"/>
        <w:rPr>
          <w:rFonts w:ascii="Times New Roman" w:hAnsi="Times New Roman"/>
          <w:b/>
          <w:bCs/>
          <w:color w:val="000000"/>
        </w:rPr>
      </w:pPr>
      <w:proofErr w:type="gramStart"/>
      <w:r w:rsidRPr="00726242">
        <w:rPr>
          <w:rFonts w:ascii="Times New Roman" w:hAnsi="Times New Roman"/>
          <w:b/>
          <w:bCs/>
        </w:rPr>
        <w:lastRenderedPageBreak/>
        <w:t>Question 3.</w:t>
      </w:r>
      <w:proofErr w:type="gramEnd"/>
      <w:r w:rsidRPr="00726242">
        <w:rPr>
          <w:rFonts w:ascii="Times New Roman" w:hAnsi="Times New Roman"/>
          <w:b/>
          <w:bCs/>
        </w:rPr>
        <w:t xml:space="preserve"> </w:t>
      </w:r>
      <w:proofErr w:type="gramStart"/>
      <w:r w:rsidRPr="00726242">
        <w:rPr>
          <w:rFonts w:ascii="Times New Roman" w:hAnsi="Times New Roman"/>
          <w:b/>
          <w:bCs/>
        </w:rPr>
        <w:t>b</w:t>
      </w:r>
      <w:proofErr w:type="gramEnd"/>
      <w:r w:rsidRPr="00726242">
        <w:rPr>
          <w:rFonts w:ascii="Times New Roman" w:hAnsi="Times New Roman"/>
          <w:b/>
          <w:bCs/>
        </w:rPr>
        <w:t xml:space="preserve">: </w:t>
      </w:r>
      <w:r w:rsidRPr="00726242">
        <w:rPr>
          <w:rFonts w:ascii="Times New Roman" w:hAnsi="Times New Roman"/>
          <w:b/>
          <w:bCs/>
          <w:color w:val="000000"/>
        </w:rPr>
        <w:t>You, as a team leader of a team of five members, are observing that the performance of three members of your team is reducing day by day in last couple of months. What techniques you will use to improve the performance of employees?</w:t>
      </w:r>
    </w:p>
    <w:p w:rsidR="003D2A35" w:rsidRPr="00726242" w:rsidRDefault="003D2A35" w:rsidP="00726242">
      <w:pPr>
        <w:spacing w:line="360" w:lineRule="auto"/>
        <w:jc w:val="both"/>
        <w:rPr>
          <w:rFonts w:ascii="Times New Roman" w:hAnsi="Times New Roman"/>
          <w:b/>
          <w:bCs/>
        </w:rPr>
      </w:pPr>
    </w:p>
    <w:p w:rsidR="00726242" w:rsidRDefault="00726242" w:rsidP="00726242">
      <w:pPr>
        <w:spacing w:line="360" w:lineRule="auto"/>
        <w:jc w:val="both"/>
        <w:rPr>
          <w:rFonts w:ascii="Times New Roman" w:hAnsi="Times New Roman"/>
          <w:b/>
          <w:bCs/>
        </w:rPr>
      </w:pPr>
      <w:r w:rsidRPr="00726242">
        <w:rPr>
          <w:rFonts w:ascii="Times New Roman" w:hAnsi="Times New Roman"/>
          <w:b/>
          <w:bCs/>
        </w:rPr>
        <w:t>ANS:</w:t>
      </w:r>
    </w:p>
    <w:p w:rsidR="003D2A35" w:rsidRPr="00726242" w:rsidRDefault="005B2248" w:rsidP="00726242">
      <w:pPr>
        <w:spacing w:line="360" w:lineRule="auto"/>
        <w:jc w:val="both"/>
        <w:rPr>
          <w:rFonts w:ascii="Times New Roman" w:hAnsi="Times New Roman"/>
          <w:b/>
          <w:bCs/>
        </w:rPr>
      </w:pPr>
      <w:r w:rsidRPr="00726242">
        <w:rPr>
          <w:rFonts w:ascii="Times New Roman" w:hAnsi="Times New Roman"/>
          <w:b/>
          <w:bCs/>
        </w:rPr>
        <w:t xml:space="preserve">Introduction </w:t>
      </w:r>
    </w:p>
    <w:p w:rsidR="005B2248" w:rsidRPr="00726242" w:rsidRDefault="005B2248" w:rsidP="00265BF7">
      <w:pPr>
        <w:spacing w:line="360" w:lineRule="auto"/>
        <w:jc w:val="both"/>
        <w:rPr>
          <w:rFonts w:ascii="Times New Roman" w:hAnsi="Times New Roman"/>
        </w:rPr>
      </w:pPr>
      <w:r w:rsidRPr="00726242">
        <w:rPr>
          <w:rFonts w:ascii="Times New Roman" w:hAnsi="Times New Roman"/>
        </w:rPr>
        <w:t xml:space="preserve">As the leader of a team, it's far traumatic to see a reduction in the performance of team members. It's far more essential to take rapid action to clear up the hassle to avoid further complications. The subsequent are a few techniques that I would use to enhance the performance </w:t>
      </w:r>
    </w:p>
    <w:p w:rsidR="005B2248" w:rsidRPr="00726242" w:rsidRDefault="005B2248" w:rsidP="00726242">
      <w:pPr>
        <w:spacing w:line="360" w:lineRule="auto"/>
        <w:jc w:val="both"/>
        <w:rPr>
          <w:rFonts w:ascii="Times New Roman" w:hAnsi="Times New Roman"/>
        </w:rPr>
      </w:pPr>
    </w:p>
    <w:sectPr w:rsidR="005B2248" w:rsidRPr="00726242" w:rsidSect="00A92A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62331B"/>
    <w:rsid w:val="00062938"/>
    <w:rsid w:val="00265BF7"/>
    <w:rsid w:val="003D2A35"/>
    <w:rsid w:val="0048126A"/>
    <w:rsid w:val="005B2248"/>
    <w:rsid w:val="0062331B"/>
    <w:rsid w:val="00637653"/>
    <w:rsid w:val="00726242"/>
    <w:rsid w:val="00A637D1"/>
    <w:rsid w:val="00A92A3C"/>
    <w:rsid w:val="00C82D6D"/>
    <w:rsid w:val="00E046DF"/>
    <w:rsid w:val="00EA30A8"/>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1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31B"/>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637653"/>
    <w:rPr>
      <w:b/>
      <w:bCs/>
    </w:rPr>
  </w:style>
  <w:style w:type="paragraph" w:styleId="ListParagraph">
    <w:name w:val="List Paragraph"/>
    <w:basedOn w:val="Normal"/>
    <w:uiPriority w:val="34"/>
    <w:qFormat/>
    <w:rsid w:val="003D2A35"/>
    <w:pPr>
      <w:ind w:left="720"/>
      <w:contextualSpacing/>
    </w:pPr>
  </w:style>
  <w:style w:type="paragraph" w:customStyle="1" w:styleId="Default">
    <w:name w:val="Default"/>
    <w:rsid w:val="00E046D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265BF7"/>
    <w:rPr>
      <w:color w:val="0000FF"/>
      <w:u w:val="single"/>
    </w:rPr>
  </w:style>
</w:styles>
</file>

<file path=word/webSettings.xml><?xml version="1.0" encoding="utf-8"?>
<w:webSettings xmlns:r="http://schemas.openxmlformats.org/officeDocument/2006/relationships" xmlns:w="http://schemas.openxmlformats.org/wordprocessingml/2006/main">
  <w:divs>
    <w:div w:id="378676286">
      <w:bodyDiv w:val="1"/>
      <w:marLeft w:val="0"/>
      <w:marRight w:val="0"/>
      <w:marTop w:val="0"/>
      <w:marBottom w:val="0"/>
      <w:divBdr>
        <w:top w:val="none" w:sz="0" w:space="0" w:color="auto"/>
        <w:left w:val="none" w:sz="0" w:space="0" w:color="auto"/>
        <w:bottom w:val="none" w:sz="0" w:space="0" w:color="auto"/>
        <w:right w:val="none" w:sz="0" w:space="0" w:color="auto"/>
      </w:divBdr>
    </w:div>
    <w:div w:id="1912227398">
      <w:bodyDiv w:val="1"/>
      <w:marLeft w:val="0"/>
      <w:marRight w:val="0"/>
      <w:marTop w:val="0"/>
      <w:marBottom w:val="0"/>
      <w:divBdr>
        <w:top w:val="none" w:sz="0" w:space="0" w:color="auto"/>
        <w:left w:val="none" w:sz="0" w:space="0" w:color="auto"/>
        <w:bottom w:val="none" w:sz="0" w:space="0" w:color="auto"/>
        <w:right w:val="none" w:sz="0" w:space="0" w:color="auto"/>
      </w:divBdr>
    </w:div>
    <w:div w:id="191531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2023-03-31T17:55:00Z</dcterms:created>
  <dcterms:modified xsi:type="dcterms:W3CDTF">2023-03-31T17:55:00Z</dcterms:modified>
</cp:coreProperties>
</file>