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1" w:rsidRPr="00063F61" w:rsidRDefault="00F86A31" w:rsidP="00063F61">
      <w:pPr>
        <w:pStyle w:val="Default"/>
        <w:spacing w:line="360" w:lineRule="auto"/>
        <w:jc w:val="center"/>
        <w:rPr>
          <w:b/>
          <w:bCs/>
        </w:rPr>
      </w:pPr>
      <w:r w:rsidRPr="00063F61">
        <w:rPr>
          <w:b/>
          <w:bCs/>
        </w:rPr>
        <w:t>Financial Statement Analysis</w:t>
      </w:r>
    </w:p>
    <w:p w:rsidR="00F86A31" w:rsidRPr="00063F61" w:rsidRDefault="00A7675D" w:rsidP="00A7675D">
      <w:pPr>
        <w:pStyle w:val="Default"/>
        <w:spacing w:line="360" w:lineRule="auto"/>
        <w:jc w:val="center"/>
        <w:rPr>
          <w:b/>
        </w:rPr>
      </w:pPr>
      <w:r w:rsidRPr="00A7675D">
        <w:rPr>
          <w:b/>
        </w:rPr>
        <w:t>June 2023 Examination</w:t>
      </w:r>
    </w:p>
    <w:p w:rsidR="00063F61" w:rsidRDefault="00063F61" w:rsidP="00063F61">
      <w:pPr>
        <w:pStyle w:val="Default"/>
        <w:spacing w:line="360" w:lineRule="auto"/>
        <w:jc w:val="both"/>
        <w:rPr>
          <w:b/>
          <w:bCs/>
        </w:rPr>
      </w:pPr>
    </w:p>
    <w:p w:rsidR="00063F61" w:rsidRDefault="00063F61" w:rsidP="00063F61">
      <w:pPr>
        <w:pStyle w:val="Default"/>
        <w:spacing w:line="360" w:lineRule="auto"/>
        <w:jc w:val="both"/>
        <w:rPr>
          <w:b/>
          <w:bCs/>
        </w:rPr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  <w:bCs/>
        </w:rPr>
      </w:pPr>
      <w:r w:rsidRPr="00063F61">
        <w:rPr>
          <w:b/>
          <w:bCs/>
        </w:rPr>
        <w:t xml:space="preserve">Question1 </w:t>
      </w: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</w:rPr>
      </w:pPr>
    </w:p>
    <w:p w:rsidR="00F86A31" w:rsidRPr="00063F61" w:rsidRDefault="00F86A31" w:rsidP="00063F6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063F61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063F61">
        <w:rPr>
          <w:rFonts w:ascii="Times New Roman" w:hAnsi="Times New Roman"/>
          <w:b/>
          <w:sz w:val="24"/>
          <w:szCs w:val="24"/>
        </w:rPr>
        <w:t xml:space="preserve"> Raj joined the company named </w:t>
      </w:r>
      <w:proofErr w:type="spellStart"/>
      <w:r w:rsidRPr="00063F61">
        <w:rPr>
          <w:rFonts w:ascii="Times New Roman" w:hAnsi="Times New Roman"/>
          <w:b/>
          <w:sz w:val="24"/>
          <w:szCs w:val="24"/>
        </w:rPr>
        <w:t>Kamat</w:t>
      </w:r>
      <w:proofErr w:type="spellEnd"/>
      <w:r w:rsidRPr="00063F61">
        <w:rPr>
          <w:rFonts w:ascii="Times New Roman" w:hAnsi="Times New Roman"/>
          <w:b/>
          <w:sz w:val="24"/>
          <w:szCs w:val="24"/>
        </w:rPr>
        <w:t xml:space="preserve"> Ltd as an accounts executive.</w:t>
      </w:r>
      <w:proofErr w:type="gramEnd"/>
      <w:r w:rsidRPr="00063F61">
        <w:rPr>
          <w:rFonts w:ascii="Times New Roman" w:hAnsi="Times New Roman"/>
          <w:b/>
          <w:sz w:val="24"/>
          <w:szCs w:val="24"/>
        </w:rPr>
        <w:t xml:space="preserve"> On the very first day, his senior gave him the task of designing the Common-Size Statements with adequately structuring its types for the financial statements. Discuss about common size statement and its types. Also, how Comparative statements and common size statement differs. </w:t>
      </w:r>
      <w:r w:rsidRPr="00063F61">
        <w:rPr>
          <w:rFonts w:ascii="Times New Roman" w:hAnsi="Times New Roman"/>
          <w:b/>
          <w:bCs/>
          <w:sz w:val="24"/>
          <w:szCs w:val="24"/>
        </w:rPr>
        <w:t xml:space="preserve">(10 marks) </w:t>
      </w: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  <w:bCs/>
        </w:rPr>
      </w:pPr>
      <w:proofErr w:type="spellStart"/>
      <w:proofErr w:type="gramStart"/>
      <w:r w:rsidRPr="00063F61">
        <w:rPr>
          <w:b/>
          <w:bCs/>
        </w:rPr>
        <w:t>Ans</w:t>
      </w:r>
      <w:proofErr w:type="spellEnd"/>
      <w:r w:rsidRPr="00063F61">
        <w:rPr>
          <w:b/>
          <w:bCs/>
        </w:rPr>
        <w:t xml:space="preserve"> :</w:t>
      </w:r>
      <w:proofErr w:type="gramEnd"/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  <w:bCs/>
        </w:rPr>
      </w:pPr>
      <w:r w:rsidRPr="00063F61">
        <w:rPr>
          <w:b/>
          <w:bCs/>
        </w:rPr>
        <w:t>Introduction:</w:t>
      </w:r>
    </w:p>
    <w:p w:rsidR="00AF60E8" w:rsidRDefault="00F86A31" w:rsidP="00AF60E8">
      <w:pPr>
        <w:shd w:val="clear" w:color="auto" w:fill="FFFFFF"/>
        <w:spacing w:after="240"/>
        <w:rPr>
          <w:sz w:val="27"/>
          <w:szCs w:val="27"/>
        </w:rPr>
      </w:pPr>
      <w:r w:rsidRPr="00063F61">
        <w:rPr>
          <w:rFonts w:ascii="Times New Roman" w:hAnsi="Times New Roman"/>
          <w:sz w:val="24"/>
          <w:szCs w:val="24"/>
        </w:rPr>
        <w:t xml:space="preserve">One of the essential devices for acting financial evaluation is the usage of common-size statements, which allow buyers and monetary analysts to comprehend and examine numerous organizations' economic situations and performance. It's far a financial statement representing every line object as a % of a base parent. This text will provide a comprehensive draw close of common-size comments and the different forms of common-size claims, in addition to evaluating and contrasting common-size ideas with comparative statements. This presents users with the </w:t>
      </w:r>
      <w:r w:rsidR="00AF60E8"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Times New Roman" w:hAnsi="Times New Roman" w:cs="Calibri"/>
          <w:color w:val="222222"/>
          <w:sz w:val="24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4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JUNE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2023,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  <w:sz w:val="24"/>
        </w:rPr>
      </w:pP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Times New Roman" w:hAnsi="Times New Roman" w:cs="Calibri"/>
          <w:color w:val="500050"/>
          <w:sz w:val="24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lastRenderedPageBreak/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ascii="Times New Roman" w:hAnsi="Times New Roman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AF60E8" w:rsidRDefault="00AF60E8" w:rsidP="00AF60E8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F86A31" w:rsidRPr="00063F61" w:rsidRDefault="00F86A31" w:rsidP="00AF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063F61">
        <w:rPr>
          <w:b/>
          <w:bCs/>
        </w:rPr>
        <w:t>Question</w:t>
      </w:r>
      <w:r w:rsidR="00063F61">
        <w:rPr>
          <w:b/>
          <w:bCs/>
        </w:rPr>
        <w:t xml:space="preserve"> </w:t>
      </w:r>
      <w:r w:rsidRPr="00063F61">
        <w:rPr>
          <w:b/>
          <w:bCs/>
        </w:rPr>
        <w:t>2</w:t>
      </w:r>
      <w:r w:rsidR="00063F61">
        <w:rPr>
          <w:b/>
          <w:bCs/>
        </w:rPr>
        <w:t>.</w:t>
      </w:r>
      <w:proofErr w:type="gramEnd"/>
      <w:r w:rsidRPr="00063F61">
        <w:rPr>
          <w:b/>
          <w:bCs/>
        </w:rPr>
        <w:t xml:space="preserve"> </w:t>
      </w:r>
      <w:r w:rsidR="00063F61">
        <w:rPr>
          <w:b/>
          <w:bCs/>
        </w:rPr>
        <w:t xml:space="preserve"> </w:t>
      </w:r>
      <w:r w:rsidRPr="00063F61">
        <w:rPr>
          <w:b/>
        </w:rPr>
        <w:t xml:space="preserve">Amrita intends to make a stock market investment. She fits the description of an investor who seeks risk, but she also thinks that prior to investing, it's crucial to have a solid understanding of market ratios. Before making any investing decisions, Amrita should consider certain crucial market ratios, discuss any five of them </w:t>
      </w:r>
      <w:r w:rsidRPr="00063F61">
        <w:rPr>
          <w:b/>
          <w:bCs/>
        </w:rPr>
        <w:t xml:space="preserve">(10marks)  </w:t>
      </w:r>
    </w:p>
    <w:p w:rsidR="00063F61" w:rsidRPr="00063F61" w:rsidRDefault="00063F61" w:rsidP="00063F61">
      <w:pPr>
        <w:pStyle w:val="Default"/>
        <w:spacing w:line="360" w:lineRule="auto"/>
        <w:jc w:val="both"/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</w:rPr>
      </w:pPr>
      <w:proofErr w:type="spellStart"/>
      <w:r w:rsidRPr="00063F61">
        <w:rPr>
          <w:b/>
        </w:rPr>
        <w:t>Ans</w:t>
      </w:r>
      <w:proofErr w:type="spellEnd"/>
      <w:r w:rsidRPr="00063F61">
        <w:rPr>
          <w:b/>
        </w:rPr>
        <w:t>:</w:t>
      </w: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</w:rPr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</w:rPr>
      </w:pPr>
      <w:r w:rsidRPr="00063F61">
        <w:rPr>
          <w:b/>
        </w:rPr>
        <w:t>Introduction:</w:t>
      </w:r>
    </w:p>
    <w:p w:rsidR="00F86A31" w:rsidRPr="00063F61" w:rsidRDefault="00F86A31" w:rsidP="00063F61">
      <w:pPr>
        <w:pStyle w:val="Default"/>
        <w:spacing w:line="360" w:lineRule="auto"/>
        <w:jc w:val="both"/>
      </w:pPr>
    </w:p>
    <w:p w:rsidR="00F86A31" w:rsidRPr="00063F61" w:rsidRDefault="00F86A31" w:rsidP="00063F61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063F61">
        <w:rPr>
          <w:color w:val="0E101A"/>
        </w:rPr>
        <w:t>Investing within the stock market may be a great way to develop wealth, but it also includes taking risks. Before making any funding decisions, it's crucial to have a sound understanding of the market and its various ratios. This essay will discuss five critical market ratios that Amrita must consider before investing in the stock market.</w:t>
      </w:r>
    </w:p>
    <w:p w:rsidR="00F86A31" w:rsidRPr="00063F61" w:rsidRDefault="00F86A31" w:rsidP="00063F61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</w:p>
    <w:p w:rsidR="00063F61" w:rsidRDefault="00F86A31" w:rsidP="00AF60E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063F61">
        <w:rPr>
          <w:color w:val="0E101A"/>
        </w:rPr>
        <w:t xml:space="preserve">Financial ratios help investors determine a company's financial health and make informed funding decisions. This </w:t>
      </w:r>
    </w:p>
    <w:p w:rsidR="00063F61" w:rsidRDefault="00063F61" w:rsidP="00063F61">
      <w:pPr>
        <w:pStyle w:val="Default"/>
        <w:spacing w:line="360" w:lineRule="auto"/>
        <w:jc w:val="both"/>
        <w:rPr>
          <w:b/>
          <w:bCs/>
        </w:rPr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  <w:bCs/>
        </w:rPr>
      </w:pPr>
      <w:proofErr w:type="gramStart"/>
      <w:r w:rsidRPr="00063F61">
        <w:rPr>
          <w:b/>
          <w:bCs/>
        </w:rPr>
        <w:lastRenderedPageBreak/>
        <w:t>Question</w:t>
      </w:r>
      <w:r w:rsidR="00063F61">
        <w:rPr>
          <w:b/>
          <w:bCs/>
        </w:rPr>
        <w:t xml:space="preserve"> </w:t>
      </w:r>
      <w:r w:rsidRPr="00063F61">
        <w:rPr>
          <w:b/>
          <w:bCs/>
        </w:rPr>
        <w:t>3</w:t>
      </w:r>
      <w:r w:rsidR="00063F61">
        <w:rPr>
          <w:b/>
          <w:bCs/>
        </w:rPr>
        <w:t>.</w:t>
      </w:r>
      <w:r w:rsidRPr="00063F61">
        <w:rPr>
          <w:b/>
        </w:rPr>
        <w:t>Following are</w:t>
      </w:r>
      <w:proofErr w:type="gramEnd"/>
      <w:r w:rsidRPr="00063F61">
        <w:rPr>
          <w:b/>
        </w:rPr>
        <w:t xml:space="preserve"> the particulars available for Z and X, LLP </w:t>
      </w: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1501"/>
      </w:tblGrid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Particulars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(Rs in ‘000)</w:t>
            </w:r>
          </w:p>
        </w:tc>
      </w:tr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retained earnings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860</w:t>
            </w:r>
          </w:p>
        </w:tc>
      </w:tr>
      <w:tr w:rsidR="00F86A31" w:rsidRPr="00063F61" w:rsidTr="00704FDB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accounts receivable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</w:tr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supplies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salaries payable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equipment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1500</w:t>
            </w:r>
          </w:p>
        </w:tc>
      </w:tr>
      <w:tr w:rsidR="00F86A31" w:rsidRPr="00063F61" w:rsidTr="00704FDB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unearned revenue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accounts payable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540</w:t>
            </w:r>
          </w:p>
        </w:tc>
      </w:tr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cash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550</w:t>
            </w:r>
          </w:p>
        </w:tc>
      </w:tr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prepaid insurance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300</w:t>
            </w:r>
          </w:p>
        </w:tc>
      </w:tr>
      <w:tr w:rsidR="00F86A31" w:rsidRPr="00063F61" w:rsidTr="00704FD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left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common stock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A31" w:rsidRPr="00063F61" w:rsidRDefault="00F86A31" w:rsidP="00063F61">
            <w:pPr>
              <w:spacing w:after="0" w:line="36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F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</w:tbl>
    <w:p w:rsidR="00F86A31" w:rsidRPr="00063F61" w:rsidRDefault="00F86A31" w:rsidP="00063F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</w:rPr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  <w:bCs/>
        </w:rPr>
      </w:pPr>
      <w:r w:rsidRPr="00063F61">
        <w:rPr>
          <w:b/>
          <w:bCs/>
        </w:rPr>
        <w:t xml:space="preserve">A. </w:t>
      </w:r>
      <w:r w:rsidRPr="00063F61">
        <w:rPr>
          <w:b/>
        </w:rPr>
        <w:t xml:space="preserve">Prepare Vertical Form Balance Sheet out of the details as shared in the table. </w:t>
      </w:r>
      <w:r w:rsidRPr="00063F61">
        <w:rPr>
          <w:b/>
          <w:bCs/>
        </w:rPr>
        <w:t xml:space="preserve">(5 Marks) </w:t>
      </w: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  <w:bCs/>
        </w:rPr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/>
          <w:bCs/>
        </w:rPr>
      </w:pPr>
      <w:proofErr w:type="spellStart"/>
      <w:r w:rsidRPr="00063F61">
        <w:rPr>
          <w:b/>
          <w:bCs/>
        </w:rPr>
        <w:t>Ans</w:t>
      </w:r>
      <w:proofErr w:type="spellEnd"/>
      <w:r w:rsidRPr="00063F61">
        <w:rPr>
          <w:b/>
          <w:bCs/>
        </w:rPr>
        <w:t>:</w:t>
      </w:r>
    </w:p>
    <w:p w:rsidR="00F86A31" w:rsidRPr="00063F61" w:rsidRDefault="00F86A31" w:rsidP="00063F61">
      <w:pPr>
        <w:pStyle w:val="Default"/>
        <w:spacing w:line="360" w:lineRule="auto"/>
        <w:jc w:val="both"/>
        <w:rPr>
          <w:bCs/>
        </w:rPr>
      </w:pPr>
    </w:p>
    <w:p w:rsidR="00F86A31" w:rsidRPr="00063F61" w:rsidRDefault="00F86A31" w:rsidP="00063F61">
      <w:pPr>
        <w:pStyle w:val="Default"/>
        <w:spacing w:line="360" w:lineRule="auto"/>
        <w:jc w:val="both"/>
        <w:rPr>
          <w:bCs/>
        </w:rPr>
      </w:pPr>
      <w:r w:rsidRPr="00063F61">
        <w:rPr>
          <w:bCs/>
        </w:rPr>
        <w:t>A balance sheet is a financial statement that shows a company's assets, liabilities, and equity at a particular point in time. The vertical form of the balance sheet lists the assets, liabilities, and equity in a top-to-bottom format.</w:t>
      </w:r>
    </w:p>
    <w:p w:rsidR="00F86A31" w:rsidRPr="00063F61" w:rsidRDefault="00F86A31" w:rsidP="00063F61">
      <w:pPr>
        <w:pStyle w:val="Default"/>
        <w:spacing w:line="360" w:lineRule="auto"/>
        <w:jc w:val="both"/>
        <w:rPr>
          <w:bCs/>
        </w:rPr>
      </w:pPr>
    </w:p>
    <w:p w:rsidR="00F86A31" w:rsidRPr="00063F61" w:rsidRDefault="00F86A31" w:rsidP="00AF60E8">
      <w:pPr>
        <w:pStyle w:val="Default"/>
        <w:spacing w:line="360" w:lineRule="auto"/>
        <w:jc w:val="both"/>
      </w:pPr>
      <w:r w:rsidRPr="00063F61">
        <w:rPr>
          <w:bCs/>
        </w:rPr>
        <w:t xml:space="preserve">Using the particulars provided in the table, the vertical form of the balance sheet for Z and X, LLP </w:t>
      </w:r>
    </w:p>
    <w:sectPr w:rsidR="00F86A31" w:rsidRPr="00063F61" w:rsidSect="00A92A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6A31"/>
    <w:rsid w:val="00063F61"/>
    <w:rsid w:val="0042202A"/>
    <w:rsid w:val="004E3189"/>
    <w:rsid w:val="00737C8A"/>
    <w:rsid w:val="00A637D1"/>
    <w:rsid w:val="00A7675D"/>
    <w:rsid w:val="00A92A3C"/>
    <w:rsid w:val="00AF60E8"/>
    <w:rsid w:val="00D70909"/>
    <w:rsid w:val="00EF2438"/>
    <w:rsid w:val="00F8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3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A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86A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6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nmimsassignment.com/online-bu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4</cp:revision>
  <dcterms:created xsi:type="dcterms:W3CDTF">2023-03-30T06:11:00Z</dcterms:created>
  <dcterms:modified xsi:type="dcterms:W3CDTF">2023-03-31T19:12:00Z</dcterms:modified>
</cp:coreProperties>
</file>