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E" w:rsidRPr="00522927" w:rsidRDefault="00E46CBE" w:rsidP="00522927">
      <w:pPr>
        <w:pStyle w:val="normal0"/>
        <w:spacing w:after="0" w:line="360" w:lineRule="auto"/>
        <w:jc w:val="center"/>
        <w:rPr>
          <w:rFonts w:ascii="Times New Roman" w:eastAsia="Century" w:hAnsi="Times New Roman" w:cs="Times New Roman"/>
          <w:b/>
          <w:sz w:val="24"/>
          <w:szCs w:val="24"/>
        </w:rPr>
      </w:pPr>
      <w:r w:rsidRPr="00522927">
        <w:rPr>
          <w:rFonts w:ascii="Times New Roman" w:eastAsia="Century" w:hAnsi="Times New Roman" w:cs="Times New Roman"/>
          <w:b/>
          <w:sz w:val="24"/>
          <w:szCs w:val="24"/>
        </w:rPr>
        <w:t>Business Ethics, Governance &amp; Risk</w:t>
      </w:r>
    </w:p>
    <w:p w:rsidR="00B37A9C" w:rsidRPr="00594CEE" w:rsidRDefault="00B37A9C" w:rsidP="00B37A9C">
      <w:pPr>
        <w:jc w:val="center"/>
        <w:rPr>
          <w:rFonts w:ascii="Times New Roman" w:eastAsia="Times New Roman" w:hAnsi="Times New Roman"/>
          <w:b/>
          <w:bCs/>
          <w:sz w:val="24"/>
          <w:szCs w:val="24"/>
        </w:rPr>
      </w:pPr>
      <w:r w:rsidRPr="00594CEE">
        <w:rPr>
          <w:rFonts w:ascii="Times New Roman" w:eastAsia="Times New Roman" w:hAnsi="Times New Roman"/>
          <w:b/>
          <w:bCs/>
          <w:sz w:val="24"/>
          <w:szCs w:val="24"/>
        </w:rPr>
        <w:t>April 2023 Examination</w:t>
      </w:r>
    </w:p>
    <w:p w:rsidR="00522927" w:rsidRPr="00522927" w:rsidRDefault="00522927" w:rsidP="00522927">
      <w:pPr>
        <w:pStyle w:val="normal0"/>
        <w:spacing w:after="0" w:line="360" w:lineRule="auto"/>
        <w:jc w:val="center"/>
        <w:rPr>
          <w:rFonts w:ascii="Times New Roman" w:eastAsia="Century" w:hAnsi="Times New Roman" w:cs="Times New Roman"/>
          <w:b/>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E46CBE" w:rsidRPr="00522927" w:rsidRDefault="00522927" w:rsidP="00522927">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E46CBE" w:rsidRPr="00522927">
        <w:rPr>
          <w:rFonts w:ascii="Times New Roman" w:eastAsia="Century" w:hAnsi="Times New Roman" w:cs="Times New Roman"/>
          <w:b/>
          <w:sz w:val="24"/>
          <w:szCs w:val="24"/>
        </w:rPr>
        <w:t>1. Locate the Business Responsibility Report (under Directors Report) of the Annual Report (2020-21) of any ONE listed company (refer to: top 200 companies by revenue –</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roofErr w:type="gramStart"/>
      <w:r w:rsidRPr="00522927">
        <w:rPr>
          <w:rFonts w:ascii="Times New Roman" w:eastAsia="Century" w:hAnsi="Times New Roman" w:cs="Times New Roman"/>
          <w:b/>
          <w:sz w:val="24"/>
          <w:szCs w:val="24"/>
        </w:rPr>
        <w:t>NSE or BSE List).</w:t>
      </w:r>
      <w:proofErr w:type="gramEnd"/>
      <w:r w:rsidRPr="00522927">
        <w:rPr>
          <w:rFonts w:ascii="Times New Roman" w:eastAsia="Century" w:hAnsi="Times New Roman" w:cs="Times New Roman"/>
          <w:b/>
          <w:sz w:val="24"/>
          <w:szCs w:val="24"/>
        </w:rPr>
        <w:t xml:space="preserve"> Go through the disclosures on the following 3 Principles;</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a) Principle 3: Businesses should promote the well being of employees</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 xml:space="preserve">b) Principle 4: Business should respect the interest of and be responsive towards all Stakeholders, </w:t>
      </w:r>
      <w:proofErr w:type="gramStart"/>
      <w:r w:rsidRPr="00522927">
        <w:rPr>
          <w:rFonts w:ascii="Times New Roman" w:eastAsia="Century" w:hAnsi="Times New Roman" w:cs="Times New Roman"/>
          <w:b/>
          <w:sz w:val="24"/>
          <w:szCs w:val="24"/>
        </w:rPr>
        <w:t>specially</w:t>
      </w:r>
      <w:proofErr w:type="gramEnd"/>
      <w:r w:rsidRPr="00522927">
        <w:rPr>
          <w:rFonts w:ascii="Times New Roman" w:eastAsia="Century" w:hAnsi="Times New Roman" w:cs="Times New Roman"/>
          <w:b/>
          <w:sz w:val="24"/>
          <w:szCs w:val="24"/>
        </w:rPr>
        <w:t xml:space="preserve"> those who are disadvantages, vulnerable and marginalized</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 xml:space="preserve">c) Principle 5: Business should respect and promote Human Rights Collate the information disclosed under these 3 principles and prepare a note (in your own words) on the company’s philosophy, approach/policy and initiatives that showcase its People commitment. (10 Marks) </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B37A9C" w:rsidRDefault="00B37A9C" w:rsidP="00522927">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Introduction</w:t>
      </w:r>
    </w:p>
    <w:p w:rsidR="00E46CBE" w:rsidRPr="00522927" w:rsidRDefault="00E46CBE" w:rsidP="003E58E7">
      <w:pPr>
        <w:spacing w:after="0" w:line="360" w:lineRule="auto"/>
        <w:jc w:val="both"/>
        <w:rPr>
          <w:rFonts w:ascii="Times New Roman" w:eastAsia="Times New Roman" w:hAnsi="Times New Roman" w:cs="Times New Roman"/>
          <w:color w:val="0E101A"/>
          <w:sz w:val="24"/>
          <w:szCs w:val="24"/>
        </w:rPr>
      </w:pPr>
      <w:r w:rsidRPr="00522927">
        <w:rPr>
          <w:rFonts w:ascii="Times New Roman" w:eastAsia="Times New Roman" w:hAnsi="Times New Roman" w:cs="Times New Roman"/>
          <w:color w:val="0E101A"/>
          <w:sz w:val="24"/>
          <w:szCs w:val="24"/>
        </w:rPr>
        <w:t xml:space="preserve">The business duty record examines the overall company performance based on the competitive section. The business of Adani is presently on top in the global market due to this company's enhanced need for products. The entity checklist of this company based upon a business record includes the corporate address, number of corporate business identities and much more elements to advertise the demand for green power restricted fields in the current market. The fiscal year of this company is done on a business report to address the information regarding company websites and job value. This area will be reviewed regarding the Adani business enterprise, </w:t>
      </w:r>
    </w:p>
    <w:p w:rsidR="005027A6" w:rsidRDefault="005027A6" w:rsidP="005027A6">
      <w:pPr>
        <w:shd w:val="clear" w:color="auto" w:fill="FFFFFF"/>
        <w:spacing w:after="240"/>
        <w:rPr>
          <w:sz w:val="27"/>
          <w:szCs w:val="27"/>
        </w:rPr>
      </w:pPr>
      <w:r>
        <w:rPr>
          <w:rFonts w:ascii="Georgia" w:hAnsi="Georgia"/>
          <w:sz w:val="33"/>
          <w:szCs w:val="33"/>
          <w:highlight w:val="red"/>
          <w:shd w:val="clear" w:color="auto" w:fill="FFFF00"/>
        </w:rPr>
        <w:t>It is only half solved</w:t>
      </w:r>
    </w:p>
    <w:p w:rsidR="005027A6" w:rsidRDefault="005027A6" w:rsidP="005027A6">
      <w:pPr>
        <w:shd w:val="clear" w:color="auto" w:fill="FFFFFF"/>
        <w:spacing w:after="0" w:line="360" w:lineRule="auto"/>
        <w:jc w:val="center"/>
        <w:rPr>
          <w:rFonts w:ascii="Georgia" w:hAnsi="Georgia" w:cs="Calibri"/>
          <w:color w:val="222222"/>
          <w:sz w:val="33"/>
          <w:szCs w:val="33"/>
          <w:shd w:val="clear" w:color="auto" w:fill="FFFF00"/>
        </w:rPr>
      </w:pPr>
    </w:p>
    <w:p w:rsidR="005027A6" w:rsidRDefault="005027A6" w:rsidP="005027A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27A6" w:rsidRDefault="005027A6" w:rsidP="005027A6">
      <w:pPr>
        <w:shd w:val="clear" w:color="auto" w:fill="FFFFFF"/>
        <w:spacing w:after="0" w:line="360" w:lineRule="auto"/>
        <w:jc w:val="center"/>
        <w:rPr>
          <w:rFonts w:cs="Calibri"/>
          <w:color w:val="222222"/>
        </w:rPr>
      </w:pPr>
    </w:p>
    <w:p w:rsidR="005027A6" w:rsidRDefault="005027A6" w:rsidP="005027A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027A6" w:rsidRDefault="005027A6" w:rsidP="005027A6">
      <w:pPr>
        <w:shd w:val="clear" w:color="auto" w:fill="FFFFFF"/>
        <w:spacing w:after="0" w:line="360" w:lineRule="auto"/>
        <w:jc w:val="center"/>
        <w:rPr>
          <w:rFonts w:cs="Calibri"/>
          <w:color w:val="222222"/>
        </w:rPr>
      </w:pPr>
    </w:p>
    <w:p w:rsidR="005027A6" w:rsidRDefault="005027A6" w:rsidP="005027A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027A6" w:rsidRDefault="005027A6" w:rsidP="005027A6">
      <w:pPr>
        <w:shd w:val="clear" w:color="auto" w:fill="FFFFFF"/>
        <w:spacing w:after="0" w:line="360" w:lineRule="auto"/>
        <w:jc w:val="center"/>
        <w:rPr>
          <w:rFonts w:ascii="Arial" w:hAnsi="Arial" w:cs="Calibri"/>
          <w:color w:val="222222"/>
        </w:rPr>
      </w:pPr>
    </w:p>
    <w:p w:rsidR="005027A6" w:rsidRDefault="005027A6" w:rsidP="005027A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027A6" w:rsidRDefault="005027A6" w:rsidP="005027A6">
      <w:pPr>
        <w:shd w:val="clear" w:color="auto" w:fill="FFFFFF"/>
        <w:spacing w:after="0" w:line="360" w:lineRule="auto"/>
        <w:jc w:val="center"/>
        <w:rPr>
          <w:rFonts w:ascii="Georgia" w:hAnsi="Georgia" w:cs="Calibri"/>
          <w:color w:val="500050"/>
          <w:sz w:val="33"/>
          <w:szCs w:val="33"/>
        </w:rPr>
      </w:pPr>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27A6" w:rsidRDefault="005027A6" w:rsidP="005027A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027A6" w:rsidRDefault="005027A6" w:rsidP="005027A6">
      <w:pPr>
        <w:shd w:val="clear" w:color="auto" w:fill="FFFFFF"/>
        <w:spacing w:after="0" w:line="360" w:lineRule="auto"/>
        <w:jc w:val="center"/>
        <w:rPr>
          <w:rFonts w:cs="Calibri"/>
          <w:color w:val="500050"/>
        </w:rPr>
      </w:pPr>
    </w:p>
    <w:p w:rsidR="005027A6" w:rsidRDefault="005027A6" w:rsidP="005027A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27A6" w:rsidRDefault="005027A6" w:rsidP="005027A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27A6" w:rsidRDefault="005027A6" w:rsidP="005027A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522927" w:rsidRDefault="00DA304D" w:rsidP="00522927">
      <w:pPr>
        <w:spacing w:line="360" w:lineRule="auto"/>
        <w:jc w:val="both"/>
        <w:rPr>
          <w:rFonts w:ascii="Times New Roman" w:hAnsi="Times New Roman" w:cs="Times New Roman"/>
          <w:sz w:val="24"/>
          <w:szCs w:val="24"/>
        </w:rPr>
      </w:pPr>
    </w:p>
    <w:p w:rsidR="00E46CBE" w:rsidRPr="00522927" w:rsidRDefault="00522927" w:rsidP="00522927">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lastRenderedPageBreak/>
        <w:t>Q</w:t>
      </w:r>
      <w:r w:rsidR="00E46CBE" w:rsidRPr="00522927">
        <w:rPr>
          <w:rFonts w:ascii="Times New Roman" w:eastAsia="Century" w:hAnsi="Times New Roman" w:cs="Times New Roman"/>
          <w:b/>
          <w:sz w:val="24"/>
          <w:szCs w:val="24"/>
        </w:rPr>
        <w:t xml:space="preserve">2. Protecting data privacy is urgent and complex. This protection is necessary because of the all-pervasive, technology-driven, and information-intensive environment, typical of today's corporations. Multiple risks involved in data management are propelling information/data protection to the top of the corporate management agenda. What according to you are the two ethical risks faced by the business in relation to data protection and can you chooses and explains any two Data Protection Principles applicable to businesses in India? (10 Marks) </w:t>
      </w:r>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p>
    <w:p w:rsidR="00B37A9C" w:rsidRDefault="00B37A9C" w:rsidP="00522927">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E46CBE" w:rsidRPr="00522927" w:rsidRDefault="00E46CBE"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 xml:space="preserve">Introduction </w:t>
      </w:r>
    </w:p>
    <w:p w:rsidR="00E46CBE" w:rsidRPr="00522927" w:rsidRDefault="0014522B" w:rsidP="003E58E7">
      <w:pPr>
        <w:pStyle w:val="NormalWeb"/>
        <w:spacing w:before="0" w:beforeAutospacing="0" w:after="0" w:afterAutospacing="0" w:line="360" w:lineRule="auto"/>
        <w:jc w:val="both"/>
        <w:rPr>
          <w:color w:val="0E101A"/>
        </w:rPr>
      </w:pPr>
      <w:r w:rsidRPr="00522927">
        <w:rPr>
          <w:color w:val="0E101A"/>
        </w:rPr>
        <w:t xml:space="preserve">In today's globe, personal data privacy is vital for any organization and clients because there is a great deal of burglary. Data protection will save the data associated with the available job of an organization. It may create significant problems for the business. Some cyberpunks can utilize the personal information of individuals and data of companies, the economic data of the company, etc. Presently, even more, companies will update for data safety and security modifications. The digital company has established challenges and chances for businesses to </w:t>
      </w:r>
    </w:p>
    <w:p w:rsidR="0014522B" w:rsidRPr="00522927" w:rsidRDefault="0014522B" w:rsidP="00522927">
      <w:pPr>
        <w:spacing w:line="360" w:lineRule="auto"/>
        <w:jc w:val="both"/>
        <w:rPr>
          <w:rFonts w:ascii="Times New Roman" w:hAnsi="Times New Roman" w:cs="Times New Roman"/>
          <w:sz w:val="24"/>
          <w:szCs w:val="24"/>
        </w:rPr>
      </w:pPr>
    </w:p>
    <w:p w:rsidR="00522927" w:rsidRDefault="00522927" w:rsidP="00522927">
      <w:pPr>
        <w:pStyle w:val="normal0"/>
        <w:spacing w:after="0" w:line="360" w:lineRule="auto"/>
        <w:jc w:val="both"/>
        <w:rPr>
          <w:rFonts w:ascii="Times New Roman" w:eastAsia="Century" w:hAnsi="Times New Roman" w:cs="Times New Roman"/>
          <w:b/>
          <w:sz w:val="24"/>
          <w:szCs w:val="24"/>
        </w:rPr>
      </w:pPr>
    </w:p>
    <w:p w:rsidR="0014522B" w:rsidRPr="00522927" w:rsidRDefault="00522927" w:rsidP="00522927">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Q3</w:t>
      </w:r>
      <w:r w:rsidR="0014522B" w:rsidRPr="00522927">
        <w:rPr>
          <w:rFonts w:ascii="Times New Roman" w:eastAsia="Century" w:hAnsi="Times New Roman" w:cs="Times New Roman"/>
          <w:b/>
          <w:sz w:val="24"/>
          <w:szCs w:val="24"/>
        </w:rPr>
        <w:t xml:space="preserve">a. Do you think pollution is the consumer responsibility as well? Why do you think so? Who are the other stakeholders around this issue, and how are they contributing to the escalating problem? (5 Marks) </w:t>
      </w:r>
    </w:p>
    <w:p w:rsidR="0014522B" w:rsidRPr="00522927" w:rsidRDefault="00B37A9C" w:rsidP="00522927">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14522B" w:rsidRPr="00522927" w:rsidRDefault="0014522B" w:rsidP="0052292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 xml:space="preserve">Introduction </w:t>
      </w:r>
    </w:p>
    <w:p w:rsidR="002D58E3" w:rsidRPr="00522927" w:rsidRDefault="002D58E3" w:rsidP="003E58E7">
      <w:pPr>
        <w:pStyle w:val="NormalWeb"/>
        <w:spacing w:before="0" w:beforeAutospacing="0" w:after="0" w:afterAutospacing="0" w:line="360" w:lineRule="auto"/>
        <w:jc w:val="both"/>
        <w:rPr>
          <w:color w:val="0E101A"/>
        </w:rPr>
      </w:pPr>
      <w:r w:rsidRPr="00522927">
        <w:rPr>
          <w:color w:val="0E101A"/>
        </w:rPr>
        <w:t xml:space="preserve">Consumer responsibility is examined as the payment of clients to escalate service support. It will spread pollution in our setting. This waste of materials originates from making raw materials and products carried by transport which pollute the setting. This is defined in the Consumer Defense Act. It was published on 26th </w:t>
      </w:r>
    </w:p>
    <w:p w:rsidR="002D58E3" w:rsidRPr="00522927" w:rsidRDefault="002D58E3" w:rsidP="00522927">
      <w:pPr>
        <w:pStyle w:val="NormalWeb"/>
        <w:spacing w:before="0" w:beforeAutospacing="0" w:after="0" w:afterAutospacing="0" w:line="360" w:lineRule="auto"/>
        <w:jc w:val="both"/>
        <w:rPr>
          <w:color w:val="0E101A"/>
        </w:rPr>
      </w:pPr>
    </w:p>
    <w:p w:rsidR="00522927" w:rsidRDefault="00522927" w:rsidP="00522927">
      <w:pPr>
        <w:pStyle w:val="normal0"/>
        <w:spacing w:after="0" w:line="360" w:lineRule="auto"/>
        <w:jc w:val="both"/>
        <w:rPr>
          <w:rFonts w:ascii="Times New Roman" w:eastAsia="Century" w:hAnsi="Times New Roman" w:cs="Times New Roman"/>
          <w:b/>
          <w:sz w:val="24"/>
          <w:szCs w:val="24"/>
        </w:rPr>
      </w:pPr>
    </w:p>
    <w:p w:rsidR="002D58E3" w:rsidRPr="00522927" w:rsidRDefault="00522927" w:rsidP="00522927">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Q3</w:t>
      </w:r>
      <w:r w:rsidR="002D58E3" w:rsidRPr="00522927">
        <w:rPr>
          <w:rFonts w:ascii="Times New Roman" w:eastAsia="Century" w:hAnsi="Times New Roman" w:cs="Times New Roman"/>
          <w:b/>
          <w:sz w:val="24"/>
          <w:szCs w:val="24"/>
        </w:rPr>
        <w:t xml:space="preserve">b. Analyse at least two ethical dilemmas faced by companies while trying to reduce their pollution levels. (5 Marks) </w:t>
      </w:r>
    </w:p>
    <w:p w:rsidR="002D58E3" w:rsidRPr="00522927" w:rsidRDefault="00B37A9C" w:rsidP="00522927">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lastRenderedPageBreak/>
        <w:t>Ans 3b.</w:t>
      </w:r>
      <w:proofErr w:type="gramEnd"/>
    </w:p>
    <w:p w:rsidR="002D58E3" w:rsidRPr="003E58E7" w:rsidRDefault="002D58E3" w:rsidP="003E58E7">
      <w:pPr>
        <w:pStyle w:val="normal0"/>
        <w:spacing w:after="0" w:line="360" w:lineRule="auto"/>
        <w:jc w:val="both"/>
        <w:rPr>
          <w:rFonts w:ascii="Times New Roman" w:eastAsia="Century" w:hAnsi="Times New Roman" w:cs="Times New Roman"/>
          <w:b/>
          <w:sz w:val="24"/>
          <w:szCs w:val="24"/>
        </w:rPr>
      </w:pPr>
      <w:r w:rsidRPr="00522927">
        <w:rPr>
          <w:rFonts w:ascii="Times New Roman" w:eastAsia="Century" w:hAnsi="Times New Roman" w:cs="Times New Roman"/>
          <w:b/>
          <w:sz w:val="24"/>
          <w:szCs w:val="24"/>
        </w:rPr>
        <w:t>Introduction</w:t>
      </w:r>
    </w:p>
    <w:p w:rsidR="002D58E3" w:rsidRPr="00522927" w:rsidRDefault="002D58E3" w:rsidP="003E58E7">
      <w:pPr>
        <w:pStyle w:val="NormalWeb"/>
        <w:spacing w:before="0" w:beforeAutospacing="0" w:after="0" w:afterAutospacing="0" w:line="360" w:lineRule="auto"/>
        <w:jc w:val="both"/>
        <w:rPr>
          <w:rFonts w:eastAsia="Century"/>
        </w:rPr>
      </w:pPr>
      <w:r w:rsidRPr="00522927">
        <w:rPr>
          <w:color w:val="0E101A"/>
        </w:rPr>
        <w:t xml:space="preserve">The ethical dilemma is identifying the consumer identity resolution and using underhanded organization actions they are making short-term earnings. However, they will shed in profit as per these actions in the long term. In the company, ethical dilemmas will be kept clear of as </w:t>
      </w:r>
    </w:p>
    <w:p w:rsidR="002D58E3" w:rsidRPr="00522927" w:rsidRDefault="002D58E3" w:rsidP="00522927">
      <w:pPr>
        <w:pStyle w:val="normal0"/>
        <w:spacing w:after="0" w:line="360" w:lineRule="auto"/>
        <w:jc w:val="both"/>
        <w:rPr>
          <w:rFonts w:ascii="Times New Roman" w:eastAsia="Century" w:hAnsi="Times New Roman" w:cs="Times New Roman"/>
          <w:sz w:val="24"/>
          <w:szCs w:val="24"/>
        </w:rPr>
      </w:pPr>
    </w:p>
    <w:sectPr w:rsidR="002D58E3" w:rsidRPr="0052292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416F"/>
    <w:multiLevelType w:val="hybridMultilevel"/>
    <w:tmpl w:val="1ECE2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46CBE"/>
    <w:rsid w:val="0014522B"/>
    <w:rsid w:val="002B0200"/>
    <w:rsid w:val="002D58E3"/>
    <w:rsid w:val="003E58E7"/>
    <w:rsid w:val="005027A6"/>
    <w:rsid w:val="00517EE0"/>
    <w:rsid w:val="00522927"/>
    <w:rsid w:val="00546A37"/>
    <w:rsid w:val="006271FB"/>
    <w:rsid w:val="006748E4"/>
    <w:rsid w:val="007A391A"/>
    <w:rsid w:val="00AF11FF"/>
    <w:rsid w:val="00B37A9C"/>
    <w:rsid w:val="00D736C4"/>
    <w:rsid w:val="00DA304D"/>
    <w:rsid w:val="00E46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link w:val="Heading1Char"/>
    <w:uiPriority w:val="9"/>
    <w:qFormat/>
    <w:rsid w:val="00E4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CBE"/>
    <w:rPr>
      <w:rFonts w:ascii="Trebuchet MS" w:eastAsia="Trebuchet MS" w:hAnsi="Trebuchet MS" w:cs="Trebuchet MS"/>
    </w:rPr>
  </w:style>
  <w:style w:type="character" w:customStyle="1" w:styleId="Heading1Char">
    <w:name w:val="Heading 1 Char"/>
    <w:basedOn w:val="DefaultParagraphFont"/>
    <w:link w:val="Heading1"/>
    <w:uiPriority w:val="9"/>
    <w:rsid w:val="00E46C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6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7A6"/>
    <w:rPr>
      <w:color w:val="0000FF"/>
      <w:u w:val="single"/>
    </w:rPr>
  </w:style>
</w:styles>
</file>

<file path=word/webSettings.xml><?xml version="1.0" encoding="utf-8"?>
<w:webSettings xmlns:r="http://schemas.openxmlformats.org/officeDocument/2006/relationships" xmlns:w="http://schemas.openxmlformats.org/wordprocessingml/2006/main">
  <w:divs>
    <w:div w:id="383216569">
      <w:bodyDiv w:val="1"/>
      <w:marLeft w:val="0"/>
      <w:marRight w:val="0"/>
      <w:marTop w:val="0"/>
      <w:marBottom w:val="0"/>
      <w:divBdr>
        <w:top w:val="none" w:sz="0" w:space="0" w:color="auto"/>
        <w:left w:val="none" w:sz="0" w:space="0" w:color="auto"/>
        <w:bottom w:val="none" w:sz="0" w:space="0" w:color="auto"/>
        <w:right w:val="none" w:sz="0" w:space="0" w:color="auto"/>
      </w:divBdr>
    </w:div>
    <w:div w:id="510337842">
      <w:bodyDiv w:val="1"/>
      <w:marLeft w:val="0"/>
      <w:marRight w:val="0"/>
      <w:marTop w:val="0"/>
      <w:marBottom w:val="0"/>
      <w:divBdr>
        <w:top w:val="none" w:sz="0" w:space="0" w:color="auto"/>
        <w:left w:val="none" w:sz="0" w:space="0" w:color="auto"/>
        <w:bottom w:val="none" w:sz="0" w:space="0" w:color="auto"/>
        <w:right w:val="none" w:sz="0" w:space="0" w:color="auto"/>
      </w:divBdr>
    </w:div>
    <w:div w:id="563294350">
      <w:bodyDiv w:val="1"/>
      <w:marLeft w:val="0"/>
      <w:marRight w:val="0"/>
      <w:marTop w:val="0"/>
      <w:marBottom w:val="0"/>
      <w:divBdr>
        <w:top w:val="none" w:sz="0" w:space="0" w:color="auto"/>
        <w:left w:val="none" w:sz="0" w:space="0" w:color="auto"/>
        <w:bottom w:val="none" w:sz="0" w:space="0" w:color="auto"/>
        <w:right w:val="none" w:sz="0" w:space="0" w:color="auto"/>
      </w:divBdr>
    </w:div>
    <w:div w:id="15708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2023-01-23T07:09:00Z</dcterms:created>
  <dcterms:modified xsi:type="dcterms:W3CDTF">2023-01-24T16:55:00Z</dcterms:modified>
</cp:coreProperties>
</file>