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52" w:rsidRPr="00A444AB" w:rsidRDefault="00655652" w:rsidP="00A444AB">
      <w:pPr>
        <w:spacing w:line="360" w:lineRule="auto"/>
        <w:jc w:val="center"/>
        <w:rPr>
          <w:b/>
          <w:bCs/>
          <w:szCs w:val="24"/>
          <w:lang w:eastAsia="en-IN"/>
        </w:rPr>
      </w:pPr>
      <w:r w:rsidRPr="00A444AB">
        <w:rPr>
          <w:b/>
          <w:bCs/>
          <w:szCs w:val="24"/>
          <w:lang w:eastAsia="en-IN"/>
        </w:rPr>
        <w:t>Sales Management</w:t>
      </w:r>
    </w:p>
    <w:p w:rsidR="002A1D1F" w:rsidRDefault="002A1D1F" w:rsidP="002A1D1F">
      <w:pPr>
        <w:spacing w:line="360" w:lineRule="auto"/>
        <w:jc w:val="center"/>
        <w:rPr>
          <w:b/>
          <w:bCs/>
          <w:szCs w:val="24"/>
        </w:rPr>
      </w:pPr>
      <w:r>
        <w:rPr>
          <w:b/>
          <w:bCs/>
          <w:szCs w:val="24"/>
        </w:rPr>
        <w:t>December 2022 Examination</w:t>
      </w:r>
    </w:p>
    <w:p w:rsidR="00A444AB" w:rsidRDefault="00A444AB" w:rsidP="00A444AB">
      <w:pPr>
        <w:spacing w:line="360" w:lineRule="auto"/>
        <w:rPr>
          <w:b/>
          <w:bCs/>
          <w:szCs w:val="24"/>
          <w:lang w:eastAsia="en-IN"/>
        </w:rPr>
      </w:pPr>
    </w:p>
    <w:p w:rsidR="00A444AB" w:rsidRPr="00A444AB" w:rsidRDefault="00A444AB" w:rsidP="00A444AB">
      <w:pPr>
        <w:spacing w:line="360" w:lineRule="auto"/>
        <w:rPr>
          <w:b/>
          <w:bCs/>
          <w:szCs w:val="24"/>
          <w:lang w:eastAsia="en-IN"/>
        </w:rPr>
      </w:pPr>
    </w:p>
    <w:p w:rsidR="00655652" w:rsidRPr="00A444AB" w:rsidRDefault="00655652" w:rsidP="00A444AB">
      <w:pPr>
        <w:autoSpaceDE w:val="0"/>
        <w:autoSpaceDN w:val="0"/>
        <w:adjustRightInd w:val="0"/>
        <w:spacing w:after="0" w:line="360" w:lineRule="auto"/>
        <w:rPr>
          <w:b/>
          <w:bCs/>
          <w:szCs w:val="24"/>
          <w:lang w:eastAsia="en-IN"/>
        </w:rPr>
      </w:pPr>
      <w:r w:rsidRPr="00A444AB">
        <w:rPr>
          <w:b/>
          <w:bCs/>
          <w:szCs w:val="24"/>
          <w:lang w:eastAsia="en-IN"/>
        </w:rPr>
        <w:t xml:space="preserve">1. </w:t>
      </w:r>
      <w:r w:rsidRPr="00A444AB">
        <w:rPr>
          <w:b/>
          <w:szCs w:val="24"/>
          <w:lang w:eastAsia="en-IN"/>
        </w:rPr>
        <w:t>ITC limited has a diversified presence in Branded Package Foods, Personal Care, Education and Stationery, Agarbatti and Safety matches, Lifestyle Retailing, Cigarettes &amp; Cigars, Hotels, Paperboards &amp; Specialty Papers, Packaging, Agri-business &amp; IT. You are appointed as the new National Sales Manager of ITC limited. Analyze the existing sales structure of ITC limited.</w:t>
      </w:r>
      <w:r w:rsidRPr="00A444AB">
        <w:rPr>
          <w:szCs w:val="24"/>
          <w:lang w:eastAsia="en-IN"/>
        </w:rPr>
        <w:t xml:space="preserve"> (</w:t>
      </w:r>
      <w:r w:rsidRPr="00A444AB">
        <w:rPr>
          <w:b/>
          <w:bCs/>
          <w:szCs w:val="24"/>
          <w:lang w:eastAsia="en-IN"/>
        </w:rPr>
        <w:t xml:space="preserve">10 Marks) </w:t>
      </w:r>
    </w:p>
    <w:p w:rsidR="00655652" w:rsidRPr="00A444AB" w:rsidRDefault="00655652" w:rsidP="00A444AB">
      <w:pPr>
        <w:autoSpaceDE w:val="0"/>
        <w:autoSpaceDN w:val="0"/>
        <w:adjustRightInd w:val="0"/>
        <w:spacing w:after="0" w:line="360" w:lineRule="auto"/>
        <w:rPr>
          <w:b/>
          <w:bCs/>
          <w:szCs w:val="24"/>
          <w:lang w:eastAsia="en-IN"/>
        </w:rPr>
      </w:pPr>
    </w:p>
    <w:p w:rsidR="00655652" w:rsidRPr="00A444AB" w:rsidRDefault="00655652" w:rsidP="00A444AB">
      <w:pPr>
        <w:spacing w:line="360" w:lineRule="auto"/>
        <w:rPr>
          <w:szCs w:val="24"/>
        </w:rPr>
      </w:pPr>
      <w:r w:rsidRPr="00A444AB">
        <w:rPr>
          <w:noProof/>
          <w:szCs w:val="24"/>
          <w:lang w:val="en-US"/>
        </w:rPr>
        <w:drawing>
          <wp:inline distT="0" distB="0" distL="0" distR="0">
            <wp:extent cx="5732780" cy="140716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2780" cy="1407160"/>
                    </a:xfrm>
                    <a:prstGeom prst="rect">
                      <a:avLst/>
                    </a:prstGeom>
                    <a:noFill/>
                    <a:ln w="9525">
                      <a:noFill/>
                      <a:miter lim="800000"/>
                      <a:headEnd/>
                      <a:tailEnd/>
                    </a:ln>
                  </pic:spPr>
                </pic:pic>
              </a:graphicData>
            </a:graphic>
          </wp:inline>
        </w:drawing>
      </w:r>
    </w:p>
    <w:p w:rsidR="00655652" w:rsidRPr="00A444AB" w:rsidRDefault="00655652" w:rsidP="00A444AB">
      <w:pPr>
        <w:spacing w:line="360" w:lineRule="auto"/>
        <w:rPr>
          <w:szCs w:val="24"/>
        </w:rPr>
      </w:pPr>
    </w:p>
    <w:p w:rsidR="00A444AB" w:rsidRDefault="00A444AB" w:rsidP="00A444AB">
      <w:pPr>
        <w:spacing w:line="360" w:lineRule="auto"/>
        <w:rPr>
          <w:b/>
          <w:szCs w:val="24"/>
        </w:rPr>
      </w:pPr>
      <w:proofErr w:type="gramStart"/>
      <w:r>
        <w:rPr>
          <w:b/>
          <w:szCs w:val="24"/>
        </w:rPr>
        <w:t>Ans 1.</w:t>
      </w:r>
      <w:proofErr w:type="gramEnd"/>
    </w:p>
    <w:p w:rsidR="00655652" w:rsidRPr="00A444AB" w:rsidRDefault="00655652" w:rsidP="00A444AB">
      <w:pPr>
        <w:spacing w:line="360" w:lineRule="auto"/>
        <w:rPr>
          <w:b/>
          <w:szCs w:val="24"/>
        </w:rPr>
      </w:pPr>
      <w:r w:rsidRPr="00A444AB">
        <w:rPr>
          <w:b/>
          <w:szCs w:val="24"/>
        </w:rPr>
        <w:t>INTRODUCTION:</w:t>
      </w:r>
    </w:p>
    <w:p w:rsidR="000C5E0E" w:rsidRDefault="00F21491" w:rsidP="000C5E0E">
      <w:pPr>
        <w:shd w:val="clear" w:color="auto" w:fill="FFFFFF"/>
        <w:spacing w:after="240" w:line="360" w:lineRule="auto"/>
        <w:rPr>
          <w:sz w:val="27"/>
          <w:szCs w:val="27"/>
        </w:rPr>
      </w:pPr>
      <w:r w:rsidRPr="00A444AB">
        <w:rPr>
          <w:szCs w:val="24"/>
        </w:rPr>
        <w:t xml:space="preserve">Human resource management is made from three words, all of which have different meanings. Human refers to the knowledgeable labor force in an organization. Source refers to the limited schedule or scarcity. Management, finally, describes maximizing and making the most effective use of minimal resources to meet the organizational goals and purposes. We can claim that human resource is a collection of individuals that exist to preserve an organization's or service's labor force and establish any sector, economic </w:t>
      </w:r>
      <w:r w:rsidR="000C5E0E">
        <w:rPr>
          <w:rFonts w:ascii="Georgia" w:hAnsi="Georgia"/>
          <w:sz w:val="33"/>
          <w:szCs w:val="33"/>
          <w:highlight w:val="red"/>
          <w:shd w:val="clear" w:color="auto" w:fill="FFFF00"/>
        </w:rPr>
        <w:t>It is only half solved</w:t>
      </w:r>
    </w:p>
    <w:p w:rsidR="000C5E0E" w:rsidRDefault="000C5E0E" w:rsidP="000C5E0E">
      <w:pPr>
        <w:shd w:val="clear" w:color="auto" w:fill="FFFFFF"/>
        <w:spacing w:after="0" w:line="360" w:lineRule="auto"/>
        <w:jc w:val="center"/>
        <w:rPr>
          <w:rFonts w:ascii="Georgia" w:hAnsi="Georgia" w:cs="Calibri"/>
          <w:color w:val="222222"/>
          <w:sz w:val="33"/>
          <w:szCs w:val="33"/>
          <w:shd w:val="clear" w:color="auto" w:fill="FFFF00"/>
        </w:rPr>
      </w:pPr>
    </w:p>
    <w:p w:rsidR="000C5E0E" w:rsidRDefault="000C5E0E" w:rsidP="000C5E0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0C5E0E" w:rsidRDefault="000C5E0E" w:rsidP="000C5E0E">
      <w:pPr>
        <w:shd w:val="clear" w:color="auto" w:fill="FFFFFF"/>
        <w:spacing w:after="0" w:line="360" w:lineRule="auto"/>
        <w:jc w:val="center"/>
        <w:rPr>
          <w:rFonts w:cs="Calibri"/>
          <w:color w:val="222222"/>
        </w:rPr>
      </w:pPr>
    </w:p>
    <w:p w:rsidR="000C5E0E" w:rsidRDefault="000C5E0E" w:rsidP="000C5E0E">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C5E0E" w:rsidRDefault="000C5E0E" w:rsidP="000C5E0E">
      <w:pPr>
        <w:shd w:val="clear" w:color="auto" w:fill="FFFFFF"/>
        <w:spacing w:after="0" w:line="360" w:lineRule="auto"/>
        <w:jc w:val="center"/>
        <w:rPr>
          <w:rFonts w:cs="Calibri"/>
          <w:color w:val="222222"/>
        </w:rPr>
      </w:pPr>
    </w:p>
    <w:p w:rsidR="000C5E0E" w:rsidRDefault="000C5E0E" w:rsidP="000C5E0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C5E0E" w:rsidRDefault="000C5E0E" w:rsidP="000C5E0E">
      <w:pPr>
        <w:shd w:val="clear" w:color="auto" w:fill="FFFFFF"/>
        <w:spacing w:after="0" w:line="360" w:lineRule="auto"/>
        <w:jc w:val="center"/>
        <w:rPr>
          <w:rFonts w:ascii="Arial" w:hAnsi="Arial" w:cs="Calibri"/>
          <w:color w:val="222222"/>
        </w:rPr>
      </w:pPr>
    </w:p>
    <w:p w:rsidR="000C5E0E" w:rsidRDefault="000C5E0E" w:rsidP="000C5E0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C5E0E" w:rsidRDefault="000C5E0E" w:rsidP="000C5E0E">
      <w:pPr>
        <w:shd w:val="clear" w:color="auto" w:fill="FFFFFF"/>
        <w:spacing w:after="0" w:line="360" w:lineRule="auto"/>
        <w:jc w:val="center"/>
        <w:rPr>
          <w:rFonts w:ascii="Georgia" w:hAnsi="Georgia" w:cs="Calibri"/>
          <w:color w:val="500050"/>
          <w:sz w:val="33"/>
          <w:szCs w:val="33"/>
        </w:rPr>
      </w:pPr>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C5E0E" w:rsidRDefault="000C5E0E" w:rsidP="000C5E0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C5E0E" w:rsidRDefault="000C5E0E" w:rsidP="000C5E0E">
      <w:pPr>
        <w:shd w:val="clear" w:color="auto" w:fill="FFFFFF"/>
        <w:spacing w:after="0" w:line="360" w:lineRule="auto"/>
        <w:jc w:val="center"/>
        <w:rPr>
          <w:rFonts w:cs="Calibri"/>
          <w:color w:val="500050"/>
        </w:rPr>
      </w:pPr>
    </w:p>
    <w:p w:rsidR="000C5E0E" w:rsidRDefault="000C5E0E" w:rsidP="000C5E0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C5E0E" w:rsidRDefault="000C5E0E" w:rsidP="000C5E0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C5E0E" w:rsidRDefault="000C5E0E" w:rsidP="000C5E0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C5E0E" w:rsidRDefault="000C5E0E" w:rsidP="000C5E0E"/>
    <w:p w:rsidR="00BF167A" w:rsidRPr="00A444AB" w:rsidRDefault="00BF167A" w:rsidP="000C5E0E">
      <w:pPr>
        <w:spacing w:line="360" w:lineRule="auto"/>
        <w:rPr>
          <w:szCs w:val="24"/>
        </w:rPr>
      </w:pPr>
    </w:p>
    <w:p w:rsidR="002D3528" w:rsidRPr="00A444AB" w:rsidRDefault="002D3528" w:rsidP="00A444AB">
      <w:pPr>
        <w:spacing w:line="360" w:lineRule="auto"/>
        <w:rPr>
          <w:szCs w:val="24"/>
        </w:rPr>
      </w:pPr>
    </w:p>
    <w:p w:rsidR="0062158D" w:rsidRPr="00A444AB" w:rsidRDefault="0062158D" w:rsidP="00A444AB">
      <w:pPr>
        <w:autoSpaceDE w:val="0"/>
        <w:autoSpaceDN w:val="0"/>
        <w:adjustRightInd w:val="0"/>
        <w:spacing w:after="0" w:line="360" w:lineRule="auto"/>
        <w:rPr>
          <w:b/>
          <w:bCs/>
          <w:color w:val="000000"/>
          <w:szCs w:val="24"/>
          <w:lang w:eastAsia="en-IN"/>
        </w:rPr>
      </w:pPr>
      <w:r w:rsidRPr="00A444AB">
        <w:rPr>
          <w:b/>
          <w:bCs/>
          <w:color w:val="000000"/>
          <w:szCs w:val="24"/>
          <w:lang w:eastAsia="en-IN"/>
        </w:rPr>
        <w:lastRenderedPageBreak/>
        <w:t xml:space="preserve">2. </w:t>
      </w:r>
      <w:r w:rsidRPr="00A444AB">
        <w:rPr>
          <w:b/>
          <w:color w:val="000000"/>
          <w:szCs w:val="24"/>
          <w:lang w:eastAsia="en-IN"/>
        </w:rPr>
        <w:t xml:space="preserve">You are being appointed as a customer sales executive in ICICI bank credit card department. You have been given liberty to approach all the walk-in customers in the bank </w:t>
      </w:r>
      <w:proofErr w:type="gramStart"/>
      <w:r w:rsidRPr="00A444AB">
        <w:rPr>
          <w:b/>
          <w:color w:val="000000"/>
          <w:szCs w:val="24"/>
          <w:lang w:eastAsia="en-IN"/>
        </w:rPr>
        <w:t>Explain</w:t>
      </w:r>
      <w:proofErr w:type="gramEnd"/>
      <w:r w:rsidRPr="00A444AB">
        <w:rPr>
          <w:b/>
          <w:color w:val="000000"/>
          <w:szCs w:val="24"/>
          <w:lang w:eastAsia="en-IN"/>
        </w:rPr>
        <w:t xml:space="preserve"> the AIDAS theory of personal selling with examples and how you would apply AIDAS theory of selling while selling the ICICI bank credit card to your walk-in customers.</w:t>
      </w:r>
      <w:r w:rsidRPr="00A444AB">
        <w:rPr>
          <w:color w:val="000000"/>
          <w:szCs w:val="24"/>
          <w:lang w:eastAsia="en-IN"/>
        </w:rPr>
        <w:t xml:space="preserve"> </w:t>
      </w:r>
      <w:r w:rsidRPr="00A444AB">
        <w:rPr>
          <w:b/>
          <w:bCs/>
          <w:color w:val="000000"/>
          <w:szCs w:val="24"/>
          <w:lang w:eastAsia="en-IN"/>
        </w:rPr>
        <w:t xml:space="preserve">(10 Marks) </w:t>
      </w:r>
    </w:p>
    <w:p w:rsidR="0062158D" w:rsidRPr="00A444AB" w:rsidRDefault="0062158D" w:rsidP="00A444AB">
      <w:pPr>
        <w:autoSpaceDE w:val="0"/>
        <w:autoSpaceDN w:val="0"/>
        <w:adjustRightInd w:val="0"/>
        <w:spacing w:after="0" w:line="360" w:lineRule="auto"/>
        <w:rPr>
          <w:b/>
          <w:bCs/>
          <w:color w:val="000000"/>
          <w:szCs w:val="24"/>
          <w:lang w:eastAsia="en-IN"/>
        </w:rPr>
      </w:pPr>
    </w:p>
    <w:p w:rsidR="00A444AB" w:rsidRDefault="00A444AB" w:rsidP="00A444AB">
      <w:pPr>
        <w:pStyle w:val="NormalWeb"/>
        <w:spacing w:before="0" w:beforeAutospacing="0" w:after="0" w:afterAutospacing="0" w:line="360" w:lineRule="auto"/>
        <w:jc w:val="both"/>
        <w:rPr>
          <w:rStyle w:val="Strong"/>
        </w:rPr>
      </w:pPr>
      <w:proofErr w:type="gramStart"/>
      <w:r>
        <w:rPr>
          <w:rStyle w:val="Strong"/>
        </w:rPr>
        <w:t>Ans 2.</w:t>
      </w:r>
      <w:proofErr w:type="gramEnd"/>
    </w:p>
    <w:p w:rsidR="002D3528" w:rsidRPr="00A444AB" w:rsidRDefault="0062158D" w:rsidP="00A444AB">
      <w:pPr>
        <w:pStyle w:val="NormalWeb"/>
        <w:spacing w:before="0" w:beforeAutospacing="0" w:after="0" w:afterAutospacing="0" w:line="360" w:lineRule="auto"/>
        <w:jc w:val="both"/>
        <w:rPr>
          <w:b/>
          <w:bCs/>
        </w:rPr>
      </w:pPr>
      <w:r w:rsidRPr="00A444AB">
        <w:rPr>
          <w:rStyle w:val="Strong"/>
        </w:rPr>
        <w:t>INTRODUCTION:</w:t>
      </w:r>
    </w:p>
    <w:p w:rsidR="002D3528" w:rsidRPr="00A444AB" w:rsidRDefault="00DA29B5" w:rsidP="00A444AB">
      <w:pPr>
        <w:spacing w:line="360" w:lineRule="auto"/>
        <w:rPr>
          <w:szCs w:val="24"/>
        </w:rPr>
      </w:pPr>
      <w:r w:rsidRPr="00A444AB">
        <w:rPr>
          <w:szCs w:val="24"/>
        </w:rPr>
        <w:t xml:space="preserve">Any organization requires a full-proof treatment where the manufacturing of the goods goes at a reasonable speed because, with rising demand, the company needs to provide a lot more. To supply much more, the organization has to create more such products. Aggregate planning is a process where a business aims to optimize its manufacturing and wants to ensure that the manufacturing runs undisturbed throughout the production process—this needs to be accompanied by enhancing sources irrespective of any </w:t>
      </w:r>
    </w:p>
    <w:p w:rsidR="002D3528" w:rsidRPr="00A444AB" w:rsidRDefault="002D3528" w:rsidP="00A444AB">
      <w:pPr>
        <w:spacing w:line="360" w:lineRule="auto"/>
        <w:rPr>
          <w:szCs w:val="24"/>
        </w:rPr>
      </w:pPr>
    </w:p>
    <w:p w:rsidR="00BC6B6C" w:rsidRPr="00A444AB" w:rsidRDefault="00BC6B6C" w:rsidP="00A444AB">
      <w:pPr>
        <w:autoSpaceDE w:val="0"/>
        <w:autoSpaceDN w:val="0"/>
        <w:adjustRightInd w:val="0"/>
        <w:spacing w:after="0" w:line="360" w:lineRule="auto"/>
        <w:rPr>
          <w:b/>
          <w:color w:val="000000"/>
          <w:szCs w:val="24"/>
          <w:lang w:eastAsia="en-IN"/>
        </w:rPr>
      </w:pPr>
      <w:r w:rsidRPr="00A444AB">
        <w:rPr>
          <w:b/>
          <w:bCs/>
          <w:color w:val="000000"/>
          <w:szCs w:val="24"/>
          <w:lang w:eastAsia="en-IN"/>
        </w:rPr>
        <w:t xml:space="preserve">3. </w:t>
      </w:r>
      <w:r w:rsidRPr="00A444AB">
        <w:rPr>
          <w:b/>
          <w:color w:val="000000"/>
          <w:szCs w:val="24"/>
          <w:lang w:eastAsia="en-IN"/>
        </w:rPr>
        <w:t xml:space="preserve">Many organizations had stalled their plans of setting up new office premises in year 2020 and 2021 due to Covid. Organizations continued working with the existing sales team. </w:t>
      </w:r>
    </w:p>
    <w:p w:rsidR="00BC6B6C" w:rsidRPr="00A444AB" w:rsidRDefault="00BC6B6C" w:rsidP="00A444AB">
      <w:pPr>
        <w:autoSpaceDE w:val="0"/>
        <w:autoSpaceDN w:val="0"/>
        <w:adjustRightInd w:val="0"/>
        <w:spacing w:after="0" w:line="360" w:lineRule="auto"/>
        <w:rPr>
          <w:b/>
          <w:color w:val="000000"/>
          <w:szCs w:val="24"/>
          <w:lang w:eastAsia="en-IN"/>
        </w:rPr>
      </w:pPr>
    </w:p>
    <w:p w:rsidR="00BC6B6C" w:rsidRPr="00A444AB" w:rsidRDefault="00BC6B6C" w:rsidP="00A444AB">
      <w:pPr>
        <w:autoSpaceDE w:val="0"/>
        <w:autoSpaceDN w:val="0"/>
        <w:adjustRightInd w:val="0"/>
        <w:spacing w:after="0" w:line="360" w:lineRule="auto"/>
        <w:rPr>
          <w:b/>
          <w:color w:val="000000"/>
          <w:szCs w:val="24"/>
          <w:lang w:eastAsia="en-IN"/>
        </w:rPr>
      </w:pPr>
      <w:r w:rsidRPr="00A444AB">
        <w:rPr>
          <w:b/>
          <w:color w:val="000000"/>
          <w:szCs w:val="24"/>
          <w:lang w:eastAsia="en-IN"/>
        </w:rPr>
        <w:t xml:space="preserve">With the surge in demand and employees returning to work in year 2022, many organizations felt the need to rework on their expansion plans. </w:t>
      </w:r>
    </w:p>
    <w:p w:rsidR="00BC6B6C" w:rsidRPr="00A444AB" w:rsidRDefault="00BC6B6C" w:rsidP="00A444AB">
      <w:pPr>
        <w:autoSpaceDE w:val="0"/>
        <w:autoSpaceDN w:val="0"/>
        <w:adjustRightInd w:val="0"/>
        <w:spacing w:after="0" w:line="360" w:lineRule="auto"/>
        <w:rPr>
          <w:b/>
          <w:color w:val="000000"/>
          <w:szCs w:val="24"/>
          <w:lang w:eastAsia="en-IN"/>
        </w:rPr>
      </w:pPr>
    </w:p>
    <w:p w:rsidR="00BC6B6C" w:rsidRPr="00A444AB" w:rsidRDefault="00BC6B6C" w:rsidP="00A444AB">
      <w:pPr>
        <w:autoSpaceDE w:val="0"/>
        <w:autoSpaceDN w:val="0"/>
        <w:adjustRightInd w:val="0"/>
        <w:spacing w:after="0" w:line="360" w:lineRule="auto"/>
        <w:rPr>
          <w:b/>
          <w:color w:val="000000"/>
          <w:szCs w:val="24"/>
          <w:lang w:eastAsia="en-IN"/>
        </w:rPr>
      </w:pPr>
      <w:r w:rsidRPr="00A444AB">
        <w:rPr>
          <w:b/>
          <w:color w:val="000000"/>
          <w:szCs w:val="24"/>
          <w:lang w:eastAsia="en-IN"/>
        </w:rPr>
        <w:t xml:space="preserve">Mr. Narayan is the Zonal manager – (West) of Symantec Technologies, a software company established in 2001. Symantec has 4 offices in Mumbai and 2 offices in Pune. They also had plans of expanding by opening new office in Nashik. Due to covid these plans were not made fruitful. Now in year 2022, Mr. Narayan has got directives from National Sales Manager to rework on opening one new sales office in Nasik. </w:t>
      </w:r>
    </w:p>
    <w:p w:rsidR="00BC6B6C" w:rsidRPr="00A444AB" w:rsidRDefault="00BC6B6C" w:rsidP="00A444AB">
      <w:pPr>
        <w:autoSpaceDE w:val="0"/>
        <w:autoSpaceDN w:val="0"/>
        <w:adjustRightInd w:val="0"/>
        <w:spacing w:after="0" w:line="360" w:lineRule="auto"/>
        <w:rPr>
          <w:b/>
          <w:color w:val="000000"/>
          <w:szCs w:val="24"/>
          <w:lang w:eastAsia="en-IN"/>
        </w:rPr>
      </w:pPr>
    </w:p>
    <w:p w:rsidR="00BC6B6C" w:rsidRPr="00A444AB" w:rsidRDefault="00BC6B6C" w:rsidP="00A444AB">
      <w:pPr>
        <w:autoSpaceDE w:val="0"/>
        <w:autoSpaceDN w:val="0"/>
        <w:adjustRightInd w:val="0"/>
        <w:spacing w:after="0" w:line="360" w:lineRule="auto"/>
        <w:rPr>
          <w:b/>
          <w:color w:val="000000"/>
          <w:szCs w:val="24"/>
          <w:lang w:eastAsia="en-IN"/>
        </w:rPr>
      </w:pPr>
      <w:r w:rsidRPr="00A444AB">
        <w:rPr>
          <w:b/>
          <w:color w:val="000000"/>
          <w:szCs w:val="24"/>
          <w:lang w:eastAsia="en-IN"/>
        </w:rPr>
        <w:t>Mr. Narayan has been given the responsibility of making the new sales team for Nasik office.</w:t>
      </w:r>
    </w:p>
    <w:p w:rsidR="00BC6B6C" w:rsidRPr="00A444AB" w:rsidRDefault="00BC6B6C" w:rsidP="00A444AB">
      <w:pPr>
        <w:autoSpaceDE w:val="0"/>
        <w:autoSpaceDN w:val="0"/>
        <w:adjustRightInd w:val="0"/>
        <w:spacing w:after="0" w:line="360" w:lineRule="auto"/>
        <w:rPr>
          <w:color w:val="000000"/>
          <w:szCs w:val="24"/>
          <w:lang w:eastAsia="en-IN"/>
        </w:rPr>
      </w:pPr>
    </w:p>
    <w:p w:rsidR="00BC6B6C" w:rsidRPr="00A444AB" w:rsidRDefault="00BC6B6C" w:rsidP="00A444AB">
      <w:pPr>
        <w:spacing w:line="360" w:lineRule="auto"/>
        <w:rPr>
          <w:b/>
          <w:bCs/>
          <w:color w:val="222222"/>
          <w:szCs w:val="24"/>
          <w:lang w:eastAsia="en-IN"/>
        </w:rPr>
      </w:pPr>
      <w:r w:rsidRPr="00A444AB">
        <w:rPr>
          <w:b/>
          <w:bCs/>
          <w:color w:val="222222"/>
          <w:szCs w:val="24"/>
          <w:lang w:eastAsia="en-IN"/>
        </w:rPr>
        <w:lastRenderedPageBreak/>
        <w:t>Questions:</w:t>
      </w:r>
    </w:p>
    <w:p w:rsidR="00BC6B6C" w:rsidRPr="00A444AB" w:rsidRDefault="00BC6B6C" w:rsidP="00A444AB">
      <w:pPr>
        <w:autoSpaceDE w:val="0"/>
        <w:autoSpaceDN w:val="0"/>
        <w:adjustRightInd w:val="0"/>
        <w:spacing w:after="0" w:line="360" w:lineRule="auto"/>
        <w:rPr>
          <w:b/>
          <w:bCs/>
          <w:color w:val="000000"/>
          <w:szCs w:val="24"/>
          <w:lang w:eastAsia="en-IN"/>
        </w:rPr>
      </w:pPr>
      <w:r w:rsidRPr="00A444AB">
        <w:rPr>
          <w:b/>
          <w:bCs/>
          <w:color w:val="222222"/>
          <w:szCs w:val="24"/>
          <w:lang w:eastAsia="en-IN"/>
        </w:rPr>
        <w:t xml:space="preserve">a. </w:t>
      </w:r>
      <w:r w:rsidRPr="00A444AB">
        <w:rPr>
          <w:b/>
          <w:color w:val="222222"/>
          <w:szCs w:val="24"/>
          <w:lang w:eastAsia="en-IN"/>
        </w:rPr>
        <w:t>Suggest various recruiting methods that Mr. Narayan can opt for hiring a new sales team. Suggest best method you think that Mr. Narayan will adopt</w:t>
      </w:r>
      <w:r w:rsidRPr="00A444AB">
        <w:rPr>
          <w:b/>
          <w:color w:val="000000"/>
          <w:szCs w:val="24"/>
          <w:lang w:eastAsia="en-IN"/>
        </w:rPr>
        <w:t>.</w:t>
      </w:r>
      <w:r w:rsidRPr="00A444AB">
        <w:rPr>
          <w:color w:val="000000"/>
          <w:szCs w:val="24"/>
          <w:lang w:eastAsia="en-IN"/>
        </w:rPr>
        <w:t xml:space="preserve"> </w:t>
      </w:r>
      <w:r w:rsidRPr="00A444AB">
        <w:rPr>
          <w:b/>
          <w:bCs/>
          <w:color w:val="000000"/>
          <w:szCs w:val="24"/>
          <w:lang w:eastAsia="en-IN"/>
        </w:rPr>
        <w:t xml:space="preserve">(5 Marks) </w:t>
      </w:r>
    </w:p>
    <w:p w:rsidR="00BC6B6C" w:rsidRPr="00A444AB" w:rsidRDefault="00BC6B6C" w:rsidP="00A444AB">
      <w:pPr>
        <w:autoSpaceDE w:val="0"/>
        <w:autoSpaceDN w:val="0"/>
        <w:adjustRightInd w:val="0"/>
        <w:spacing w:after="0" w:line="360" w:lineRule="auto"/>
        <w:rPr>
          <w:b/>
          <w:bCs/>
          <w:color w:val="000000"/>
          <w:szCs w:val="24"/>
          <w:lang w:eastAsia="en-IN"/>
        </w:rPr>
      </w:pPr>
    </w:p>
    <w:p w:rsidR="00A444AB" w:rsidRDefault="00A444AB" w:rsidP="00A444AB">
      <w:pPr>
        <w:autoSpaceDE w:val="0"/>
        <w:autoSpaceDN w:val="0"/>
        <w:adjustRightInd w:val="0"/>
        <w:spacing w:after="0" w:line="360" w:lineRule="auto"/>
        <w:rPr>
          <w:b/>
          <w:bCs/>
          <w:color w:val="222222"/>
          <w:szCs w:val="24"/>
        </w:rPr>
      </w:pPr>
      <w:proofErr w:type="gramStart"/>
      <w:r>
        <w:rPr>
          <w:b/>
          <w:bCs/>
          <w:color w:val="222222"/>
          <w:szCs w:val="24"/>
        </w:rPr>
        <w:t>Ans 3a.</w:t>
      </w:r>
      <w:proofErr w:type="gramEnd"/>
    </w:p>
    <w:p w:rsidR="002D3528" w:rsidRPr="00A444AB" w:rsidRDefault="00BC6B6C" w:rsidP="00A444AB">
      <w:pPr>
        <w:autoSpaceDE w:val="0"/>
        <w:autoSpaceDN w:val="0"/>
        <w:adjustRightInd w:val="0"/>
        <w:spacing w:after="0" w:line="360" w:lineRule="auto"/>
        <w:rPr>
          <w:b/>
          <w:bCs/>
          <w:color w:val="222222"/>
          <w:szCs w:val="24"/>
        </w:rPr>
      </w:pPr>
      <w:r w:rsidRPr="00A444AB">
        <w:rPr>
          <w:b/>
          <w:bCs/>
          <w:color w:val="222222"/>
          <w:szCs w:val="24"/>
        </w:rPr>
        <w:t>INTRODUCTION:</w:t>
      </w:r>
    </w:p>
    <w:p w:rsidR="00BC6B6C" w:rsidRPr="00A444AB" w:rsidRDefault="007A4F13" w:rsidP="000C5E0E">
      <w:pPr>
        <w:spacing w:line="360" w:lineRule="auto"/>
        <w:rPr>
          <w:szCs w:val="24"/>
        </w:rPr>
      </w:pPr>
      <w:r w:rsidRPr="00A444AB">
        <w:rPr>
          <w:szCs w:val="24"/>
        </w:rPr>
        <w:t xml:space="preserve">Human resource management is made up of three words with various definitions. Human describes the proficient workforce in a company. Resource refers to restricted accessibility or scarcity. Finally, management refers to optimizing and making the most effective use of limited </w:t>
      </w:r>
    </w:p>
    <w:p w:rsidR="002D3528" w:rsidRPr="00A444AB" w:rsidRDefault="002D3528" w:rsidP="00A444AB">
      <w:pPr>
        <w:spacing w:line="360" w:lineRule="auto"/>
        <w:rPr>
          <w:szCs w:val="24"/>
        </w:rPr>
      </w:pPr>
    </w:p>
    <w:p w:rsidR="00CE3D6E" w:rsidRPr="00A444AB" w:rsidRDefault="00CE3D6E" w:rsidP="00A444AB">
      <w:pPr>
        <w:autoSpaceDE w:val="0"/>
        <w:autoSpaceDN w:val="0"/>
        <w:adjustRightInd w:val="0"/>
        <w:spacing w:after="0" w:line="360" w:lineRule="auto"/>
        <w:rPr>
          <w:b/>
          <w:bCs/>
          <w:color w:val="000000"/>
          <w:szCs w:val="24"/>
          <w:lang w:eastAsia="en-IN"/>
        </w:rPr>
      </w:pPr>
      <w:r w:rsidRPr="00A444AB">
        <w:rPr>
          <w:b/>
          <w:bCs/>
          <w:color w:val="000000"/>
          <w:szCs w:val="24"/>
          <w:lang w:eastAsia="en-IN"/>
        </w:rPr>
        <w:t xml:space="preserve">b. </w:t>
      </w:r>
      <w:r w:rsidRPr="00A444AB">
        <w:rPr>
          <w:b/>
          <w:color w:val="222222"/>
          <w:szCs w:val="24"/>
          <w:lang w:eastAsia="en-IN"/>
        </w:rPr>
        <w:t xml:space="preserve">Help Mr. Narayan to design a Sales training program for the newly recruited Nasik team. Keep in mind various parameters while developing a training program. </w:t>
      </w:r>
      <w:r w:rsidRPr="00A444AB">
        <w:rPr>
          <w:b/>
          <w:bCs/>
          <w:color w:val="000000"/>
          <w:szCs w:val="24"/>
          <w:lang w:eastAsia="en-IN"/>
        </w:rPr>
        <w:t xml:space="preserve">(5 Marks) </w:t>
      </w:r>
    </w:p>
    <w:p w:rsidR="00CE3D6E" w:rsidRPr="00A444AB" w:rsidRDefault="00CE3D6E" w:rsidP="00A444AB">
      <w:pPr>
        <w:autoSpaceDE w:val="0"/>
        <w:autoSpaceDN w:val="0"/>
        <w:adjustRightInd w:val="0"/>
        <w:spacing w:after="0" w:line="360" w:lineRule="auto"/>
        <w:rPr>
          <w:b/>
          <w:bCs/>
          <w:color w:val="000000"/>
          <w:szCs w:val="24"/>
          <w:lang w:eastAsia="en-IN"/>
        </w:rPr>
      </w:pPr>
    </w:p>
    <w:p w:rsidR="000C5E0E" w:rsidRDefault="00A444AB" w:rsidP="00A444AB">
      <w:pPr>
        <w:autoSpaceDE w:val="0"/>
        <w:autoSpaceDN w:val="0"/>
        <w:adjustRightInd w:val="0"/>
        <w:spacing w:after="0" w:line="360" w:lineRule="auto"/>
        <w:rPr>
          <w:b/>
          <w:bCs/>
          <w:color w:val="222222"/>
          <w:szCs w:val="24"/>
        </w:rPr>
      </w:pPr>
      <w:proofErr w:type="gramStart"/>
      <w:r>
        <w:rPr>
          <w:b/>
          <w:bCs/>
          <w:color w:val="222222"/>
          <w:szCs w:val="24"/>
        </w:rPr>
        <w:t>Ans 3b.</w:t>
      </w:r>
      <w:proofErr w:type="gramEnd"/>
    </w:p>
    <w:p w:rsidR="002D3528" w:rsidRPr="00A444AB" w:rsidRDefault="00CE3D6E" w:rsidP="00A444AB">
      <w:pPr>
        <w:autoSpaceDE w:val="0"/>
        <w:autoSpaceDN w:val="0"/>
        <w:adjustRightInd w:val="0"/>
        <w:spacing w:after="0" w:line="360" w:lineRule="auto"/>
        <w:rPr>
          <w:b/>
          <w:bCs/>
          <w:color w:val="222222"/>
          <w:szCs w:val="24"/>
        </w:rPr>
      </w:pPr>
      <w:r w:rsidRPr="00A444AB">
        <w:rPr>
          <w:b/>
          <w:bCs/>
          <w:color w:val="222222"/>
          <w:szCs w:val="24"/>
        </w:rPr>
        <w:t>INTRODUCTION:</w:t>
      </w:r>
    </w:p>
    <w:p w:rsidR="00CE3D6E" w:rsidRPr="00A444AB" w:rsidRDefault="007C62CC" w:rsidP="000C5E0E">
      <w:pPr>
        <w:spacing w:line="360" w:lineRule="auto"/>
        <w:rPr>
          <w:szCs w:val="24"/>
        </w:rPr>
      </w:pPr>
      <w:r w:rsidRPr="00A444AB">
        <w:rPr>
          <w:szCs w:val="24"/>
        </w:rPr>
        <w:t xml:space="preserve">Human resource is one of the most crucial departments of any organization. Whatever amount of technology might come into the marketplace, it is ultimately a human being needed to control those devices and technologies. The induction process needs to be reviewed to establish whether </w:t>
      </w:r>
    </w:p>
    <w:sectPr w:rsidR="00CE3D6E" w:rsidRPr="00A444A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B41"/>
    <w:multiLevelType w:val="hybridMultilevel"/>
    <w:tmpl w:val="12CC7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1B70"/>
    <w:multiLevelType w:val="hybridMultilevel"/>
    <w:tmpl w:val="DF626572"/>
    <w:lvl w:ilvl="0" w:tplc="4950D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00A65"/>
    <w:multiLevelType w:val="hybridMultilevel"/>
    <w:tmpl w:val="9CB4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73CE2"/>
    <w:multiLevelType w:val="hybridMultilevel"/>
    <w:tmpl w:val="756AFED4"/>
    <w:lvl w:ilvl="0" w:tplc="F0188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55652"/>
    <w:rsid w:val="00070958"/>
    <w:rsid w:val="000C5E0E"/>
    <w:rsid w:val="002107E9"/>
    <w:rsid w:val="002A1D1F"/>
    <w:rsid w:val="002D3528"/>
    <w:rsid w:val="00315393"/>
    <w:rsid w:val="003D5496"/>
    <w:rsid w:val="0044796B"/>
    <w:rsid w:val="00450BC6"/>
    <w:rsid w:val="0062158D"/>
    <w:rsid w:val="00655652"/>
    <w:rsid w:val="007A4F13"/>
    <w:rsid w:val="007B4E4F"/>
    <w:rsid w:val="007C62CC"/>
    <w:rsid w:val="00A444AB"/>
    <w:rsid w:val="00B03D1B"/>
    <w:rsid w:val="00BC6B6C"/>
    <w:rsid w:val="00BF167A"/>
    <w:rsid w:val="00C27FA3"/>
    <w:rsid w:val="00C70A74"/>
    <w:rsid w:val="00CE3D6E"/>
    <w:rsid w:val="00DA29B5"/>
    <w:rsid w:val="00F21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52"/>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52"/>
    <w:rPr>
      <w:rFonts w:ascii="Tahoma" w:eastAsia="Calibri" w:hAnsi="Tahoma" w:cs="Tahoma"/>
      <w:sz w:val="16"/>
      <w:szCs w:val="16"/>
      <w:lang w:val="en-IN"/>
    </w:rPr>
  </w:style>
  <w:style w:type="character" w:styleId="Strong">
    <w:name w:val="Strong"/>
    <w:basedOn w:val="DefaultParagraphFont"/>
    <w:uiPriority w:val="22"/>
    <w:qFormat/>
    <w:rsid w:val="0062158D"/>
    <w:rPr>
      <w:b/>
      <w:bCs/>
    </w:rPr>
  </w:style>
  <w:style w:type="paragraph" w:styleId="NormalWeb">
    <w:name w:val="Normal (Web)"/>
    <w:basedOn w:val="Normal"/>
    <w:uiPriority w:val="99"/>
    <w:unhideWhenUsed/>
    <w:rsid w:val="0062158D"/>
    <w:pPr>
      <w:spacing w:before="100" w:beforeAutospacing="1" w:after="100" w:afterAutospacing="1" w:line="240" w:lineRule="auto"/>
      <w:jc w:val="left"/>
    </w:pPr>
    <w:rPr>
      <w:rFonts w:eastAsia="Times New Roman"/>
      <w:szCs w:val="24"/>
      <w:lang w:val="en-US"/>
    </w:rPr>
  </w:style>
  <w:style w:type="character" w:styleId="Hyperlink">
    <w:name w:val="Hyperlink"/>
    <w:basedOn w:val="DefaultParagraphFont"/>
    <w:uiPriority w:val="99"/>
    <w:semiHidden/>
    <w:unhideWhenUsed/>
    <w:rsid w:val="000C5E0E"/>
    <w:rPr>
      <w:color w:val="0000FF"/>
      <w:u w:val="single"/>
    </w:rPr>
  </w:style>
</w:styles>
</file>

<file path=word/webSettings.xml><?xml version="1.0" encoding="utf-8"?>
<w:webSettings xmlns:r="http://schemas.openxmlformats.org/officeDocument/2006/relationships" xmlns:w="http://schemas.openxmlformats.org/wordprocessingml/2006/main">
  <w:divs>
    <w:div w:id="808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97</cp:revision>
  <dcterms:created xsi:type="dcterms:W3CDTF">2022-09-19T11:32:00Z</dcterms:created>
  <dcterms:modified xsi:type="dcterms:W3CDTF">2022-09-25T15:36:00Z</dcterms:modified>
</cp:coreProperties>
</file>