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1A" w:rsidRPr="00F1581A" w:rsidRDefault="00F1581A" w:rsidP="00F1581A">
      <w:pPr>
        <w:pStyle w:val="NormalWeb"/>
        <w:shd w:val="clear" w:color="auto" w:fill="FFFFFF"/>
        <w:spacing w:after="390" w:line="360" w:lineRule="auto"/>
        <w:jc w:val="center"/>
        <w:rPr>
          <w:b/>
          <w:color w:val="222222"/>
        </w:rPr>
      </w:pPr>
      <w:r w:rsidRPr="00F1581A">
        <w:rPr>
          <w:rFonts w:eastAsia="Calibri"/>
          <w:b/>
          <w:spacing w:val="1"/>
        </w:rPr>
        <w:t>I</w:t>
      </w:r>
      <w:r w:rsidRPr="00F1581A">
        <w:rPr>
          <w:rFonts w:eastAsia="Calibri"/>
          <w:b/>
          <w:spacing w:val="-1"/>
        </w:rPr>
        <w:t>ndu</w:t>
      </w:r>
      <w:r w:rsidRPr="00F1581A">
        <w:rPr>
          <w:rFonts w:eastAsia="Calibri"/>
          <w:b/>
        </w:rPr>
        <w:t>s</w:t>
      </w:r>
      <w:r w:rsidRPr="00F1581A">
        <w:rPr>
          <w:rFonts w:eastAsia="Calibri"/>
          <w:b/>
          <w:spacing w:val="-2"/>
        </w:rPr>
        <w:t>t</w:t>
      </w:r>
      <w:r w:rsidRPr="00F1581A">
        <w:rPr>
          <w:rFonts w:eastAsia="Calibri"/>
          <w:b/>
          <w:spacing w:val="1"/>
        </w:rPr>
        <w:t>ri</w:t>
      </w:r>
      <w:r w:rsidRPr="00F1581A">
        <w:rPr>
          <w:rFonts w:eastAsia="Calibri"/>
          <w:b/>
          <w:spacing w:val="-1"/>
        </w:rPr>
        <w:t>a</w:t>
      </w:r>
      <w:r w:rsidRPr="00F1581A">
        <w:rPr>
          <w:rFonts w:eastAsia="Calibri"/>
          <w:b/>
        </w:rPr>
        <w:t>l</w:t>
      </w:r>
      <w:r w:rsidRPr="00F1581A">
        <w:rPr>
          <w:rFonts w:eastAsia="Calibri"/>
          <w:b/>
          <w:spacing w:val="-1"/>
        </w:rPr>
        <w:t xml:space="preserve"> </w:t>
      </w:r>
      <w:r w:rsidRPr="00F1581A">
        <w:rPr>
          <w:rFonts w:eastAsia="Calibri"/>
          <w:b/>
          <w:spacing w:val="1"/>
        </w:rPr>
        <w:t>R</w:t>
      </w:r>
      <w:r w:rsidRPr="00F1581A">
        <w:rPr>
          <w:rFonts w:eastAsia="Calibri"/>
          <w:b/>
          <w:spacing w:val="-1"/>
        </w:rPr>
        <w:t>e</w:t>
      </w:r>
      <w:r w:rsidRPr="00F1581A">
        <w:rPr>
          <w:rFonts w:eastAsia="Calibri"/>
          <w:b/>
          <w:spacing w:val="1"/>
        </w:rPr>
        <w:t>l</w:t>
      </w:r>
      <w:r w:rsidRPr="00F1581A">
        <w:rPr>
          <w:rFonts w:eastAsia="Calibri"/>
          <w:b/>
          <w:spacing w:val="-1"/>
        </w:rPr>
        <w:t>a</w:t>
      </w:r>
      <w:r w:rsidRPr="00F1581A">
        <w:rPr>
          <w:rFonts w:eastAsia="Calibri"/>
          <w:b/>
          <w:spacing w:val="-2"/>
        </w:rPr>
        <w:t>t</w:t>
      </w:r>
      <w:r w:rsidRPr="00F1581A">
        <w:rPr>
          <w:rFonts w:eastAsia="Calibri"/>
          <w:b/>
          <w:spacing w:val="1"/>
        </w:rPr>
        <w:t>i</w:t>
      </w:r>
      <w:r w:rsidRPr="00F1581A">
        <w:rPr>
          <w:rFonts w:eastAsia="Calibri"/>
          <w:b/>
          <w:spacing w:val="-1"/>
        </w:rPr>
        <w:t>on</w:t>
      </w:r>
      <w:r w:rsidRPr="00F1581A">
        <w:rPr>
          <w:rFonts w:eastAsia="Calibri"/>
          <w:b/>
        </w:rPr>
        <w:t>s</w:t>
      </w:r>
      <w:r w:rsidRPr="00F1581A">
        <w:rPr>
          <w:rFonts w:eastAsia="Calibri"/>
          <w:b/>
          <w:spacing w:val="1"/>
        </w:rPr>
        <w:t xml:space="preserve"> </w:t>
      </w:r>
      <w:r w:rsidRPr="00F1581A">
        <w:rPr>
          <w:rFonts w:eastAsia="Calibri"/>
          <w:b/>
        </w:rPr>
        <w:t>&amp;</w:t>
      </w:r>
      <w:r w:rsidRPr="00F1581A">
        <w:rPr>
          <w:rFonts w:eastAsia="Calibri"/>
          <w:b/>
          <w:spacing w:val="-1"/>
        </w:rPr>
        <w:t xml:space="preserve"> </w:t>
      </w:r>
      <w:r w:rsidRPr="00F1581A">
        <w:rPr>
          <w:rFonts w:eastAsia="Calibri"/>
          <w:b/>
        </w:rPr>
        <w:t>L</w:t>
      </w:r>
      <w:r w:rsidRPr="00F1581A">
        <w:rPr>
          <w:rFonts w:eastAsia="Calibri"/>
          <w:b/>
          <w:spacing w:val="-1"/>
        </w:rPr>
        <w:t>abou</w:t>
      </w:r>
      <w:r w:rsidRPr="00F1581A">
        <w:rPr>
          <w:rFonts w:eastAsia="Calibri"/>
          <w:b/>
        </w:rPr>
        <w:t>r</w:t>
      </w:r>
      <w:r w:rsidRPr="00F1581A">
        <w:rPr>
          <w:rFonts w:eastAsia="Calibri"/>
          <w:b/>
          <w:spacing w:val="1"/>
        </w:rPr>
        <w:t xml:space="preserve"> </w:t>
      </w:r>
      <w:r w:rsidRPr="00F1581A">
        <w:rPr>
          <w:rFonts w:eastAsia="Calibri"/>
          <w:b/>
        </w:rPr>
        <w:t>L</w:t>
      </w:r>
      <w:r w:rsidRPr="00F1581A">
        <w:rPr>
          <w:rFonts w:eastAsia="Calibri"/>
          <w:b/>
          <w:spacing w:val="-1"/>
        </w:rPr>
        <w:t>a</w:t>
      </w:r>
      <w:r w:rsidRPr="00F1581A">
        <w:rPr>
          <w:rFonts w:eastAsia="Calibri"/>
          <w:b/>
          <w:spacing w:val="1"/>
        </w:rPr>
        <w:t>w</w:t>
      </w:r>
      <w:r w:rsidRPr="00F1581A">
        <w:rPr>
          <w:rFonts w:eastAsia="Calibri"/>
          <w:b/>
        </w:rPr>
        <w:t>s</w:t>
      </w:r>
    </w:p>
    <w:p w:rsidR="00F1581A" w:rsidRPr="00F1581A" w:rsidRDefault="00F1581A" w:rsidP="00F1581A">
      <w:pPr>
        <w:pStyle w:val="NormalWeb"/>
        <w:shd w:val="clear" w:color="auto" w:fill="FFFFFF"/>
        <w:spacing w:after="390" w:line="360" w:lineRule="auto"/>
        <w:jc w:val="center"/>
        <w:rPr>
          <w:b/>
          <w:color w:val="222222"/>
        </w:rPr>
      </w:pPr>
      <w:r w:rsidRPr="00F1581A">
        <w:rPr>
          <w:rFonts w:eastAsia="Calibri"/>
          <w:b/>
          <w:spacing w:val="-1"/>
        </w:rPr>
        <w:t>Sep</w:t>
      </w:r>
      <w:r w:rsidRPr="00F1581A">
        <w:rPr>
          <w:rFonts w:eastAsia="Calibri"/>
          <w:b/>
        </w:rPr>
        <w:t>tem</w:t>
      </w:r>
      <w:r w:rsidRPr="00F1581A">
        <w:rPr>
          <w:rFonts w:eastAsia="Calibri"/>
          <w:b/>
          <w:spacing w:val="-1"/>
        </w:rPr>
        <w:t>be</w:t>
      </w:r>
      <w:r w:rsidRPr="00F1581A">
        <w:rPr>
          <w:rFonts w:eastAsia="Calibri"/>
          <w:b/>
        </w:rPr>
        <w:t>r</w:t>
      </w:r>
      <w:r w:rsidRPr="00F1581A">
        <w:rPr>
          <w:rFonts w:eastAsia="Calibri"/>
          <w:b/>
          <w:spacing w:val="-1"/>
        </w:rPr>
        <w:t xml:space="preserve"> </w:t>
      </w:r>
      <w:r w:rsidRPr="00F1581A">
        <w:rPr>
          <w:rFonts w:eastAsia="Calibri"/>
          <w:b/>
          <w:spacing w:val="1"/>
        </w:rPr>
        <w:t>2</w:t>
      </w:r>
      <w:r w:rsidRPr="00F1581A">
        <w:rPr>
          <w:rFonts w:eastAsia="Calibri"/>
          <w:b/>
          <w:spacing w:val="-1"/>
        </w:rPr>
        <w:t>0</w:t>
      </w:r>
      <w:r w:rsidRPr="00F1581A">
        <w:rPr>
          <w:rFonts w:eastAsia="Calibri"/>
          <w:b/>
          <w:spacing w:val="-2"/>
        </w:rPr>
        <w:t>2</w:t>
      </w:r>
      <w:r w:rsidRPr="00F1581A">
        <w:rPr>
          <w:rFonts w:eastAsia="Calibri"/>
          <w:b/>
        </w:rPr>
        <w:t>2</w:t>
      </w:r>
      <w:r w:rsidRPr="00F1581A">
        <w:rPr>
          <w:rFonts w:eastAsia="Calibri"/>
          <w:b/>
          <w:spacing w:val="-1"/>
        </w:rPr>
        <w:t xml:space="preserve"> </w:t>
      </w:r>
      <w:r w:rsidRPr="00F1581A">
        <w:rPr>
          <w:rFonts w:eastAsia="Calibri"/>
          <w:b/>
        </w:rPr>
        <w:t>Ex</w:t>
      </w:r>
      <w:r w:rsidRPr="00F1581A">
        <w:rPr>
          <w:rFonts w:eastAsia="Calibri"/>
          <w:b/>
          <w:spacing w:val="-1"/>
        </w:rPr>
        <w:t>a</w:t>
      </w:r>
      <w:r w:rsidRPr="00F1581A">
        <w:rPr>
          <w:rFonts w:eastAsia="Calibri"/>
          <w:b/>
        </w:rPr>
        <w:t>m</w:t>
      </w:r>
      <w:r w:rsidRPr="00F1581A">
        <w:rPr>
          <w:rFonts w:eastAsia="Calibri"/>
          <w:b/>
          <w:spacing w:val="1"/>
        </w:rPr>
        <w:t>i</w:t>
      </w:r>
      <w:r w:rsidRPr="00F1581A">
        <w:rPr>
          <w:rFonts w:eastAsia="Calibri"/>
          <w:b/>
          <w:spacing w:val="-1"/>
        </w:rPr>
        <w:t>na</w:t>
      </w:r>
      <w:r w:rsidRPr="00F1581A">
        <w:rPr>
          <w:rFonts w:eastAsia="Calibri"/>
          <w:b/>
        </w:rPr>
        <w:t>t</w:t>
      </w:r>
      <w:r w:rsidRPr="00F1581A">
        <w:rPr>
          <w:rFonts w:eastAsia="Calibri"/>
          <w:b/>
          <w:spacing w:val="1"/>
        </w:rPr>
        <w:t>i</w:t>
      </w:r>
      <w:r w:rsidRPr="00F1581A">
        <w:rPr>
          <w:rFonts w:eastAsia="Calibri"/>
          <w:b/>
          <w:spacing w:val="-1"/>
        </w:rPr>
        <w:t>o</w:t>
      </w:r>
      <w:r w:rsidRPr="00F1581A">
        <w:rPr>
          <w:rFonts w:eastAsia="Calibri"/>
          <w:b/>
        </w:rPr>
        <w:t>n</w:t>
      </w:r>
    </w:p>
    <w:p w:rsidR="00F1581A" w:rsidRDefault="00F1581A" w:rsidP="00F1581A">
      <w:pPr>
        <w:pStyle w:val="NormalWeb"/>
        <w:shd w:val="clear" w:color="auto" w:fill="FFFFFF"/>
        <w:spacing w:after="390" w:line="360" w:lineRule="auto"/>
        <w:jc w:val="both"/>
        <w:rPr>
          <w:b/>
          <w:color w:val="222222"/>
        </w:rPr>
      </w:pPr>
    </w:p>
    <w:p w:rsidR="00F1581A" w:rsidRPr="00F1581A" w:rsidRDefault="00F1581A" w:rsidP="00F1581A">
      <w:pPr>
        <w:pStyle w:val="NormalWeb"/>
        <w:shd w:val="clear" w:color="auto" w:fill="FFFFFF"/>
        <w:spacing w:after="390" w:line="360" w:lineRule="auto"/>
        <w:jc w:val="both"/>
        <w:rPr>
          <w:b/>
          <w:color w:val="222222"/>
        </w:rPr>
      </w:pPr>
    </w:p>
    <w:p w:rsidR="00F1581A" w:rsidRPr="00F1581A" w:rsidRDefault="00F1581A" w:rsidP="00F1581A">
      <w:pPr>
        <w:spacing w:before="29" w:line="360"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Q1</w:t>
      </w:r>
      <w:r w:rsidRPr="00F1581A">
        <w:rPr>
          <w:rFonts w:ascii="Times New Roman" w:eastAsia="Times New Roman" w:hAnsi="Times New Roman" w:cs="Times New Roman"/>
          <w:b/>
          <w:sz w:val="24"/>
          <w:szCs w:val="24"/>
        </w:rPr>
        <w:t>.</w:t>
      </w:r>
      <w:r w:rsidRPr="00F1581A">
        <w:rPr>
          <w:rFonts w:ascii="Times New Roman" w:eastAsia="Times New Roman" w:hAnsi="Times New Roman" w:cs="Times New Roman"/>
          <w:b/>
          <w:spacing w:val="43"/>
          <w:sz w:val="24"/>
          <w:szCs w:val="24"/>
        </w:rPr>
        <w:t xml:space="preserve"> </w:t>
      </w:r>
      <w:r w:rsidRPr="00F1581A">
        <w:rPr>
          <w:rFonts w:ascii="Times New Roman" w:eastAsia="Times New Roman" w:hAnsi="Times New Roman" w:cs="Times New Roman"/>
          <w:b/>
          <w:sz w:val="24"/>
          <w:szCs w:val="24"/>
        </w:rPr>
        <w:t>‘</w:t>
      </w:r>
      <w:r w:rsidRPr="00F1581A">
        <w:rPr>
          <w:rFonts w:ascii="Times New Roman" w:eastAsia="Times New Roman" w:hAnsi="Times New Roman" w:cs="Times New Roman"/>
          <w:b/>
          <w:spacing w:val="-1"/>
          <w:sz w:val="24"/>
          <w:szCs w:val="24"/>
        </w:rPr>
        <w:t>T</w:t>
      </w:r>
      <w:r w:rsidRPr="00F1581A">
        <w:rPr>
          <w:rFonts w:ascii="Times New Roman" w:eastAsia="Times New Roman" w:hAnsi="Times New Roman" w:cs="Times New Roman"/>
          <w:b/>
          <w:sz w:val="24"/>
          <w:szCs w:val="24"/>
        </w:rPr>
        <w:t>r</w:t>
      </w:r>
      <w:r w:rsidRPr="00F1581A">
        <w:rPr>
          <w:rFonts w:ascii="Times New Roman" w:eastAsia="Times New Roman" w:hAnsi="Times New Roman" w:cs="Times New Roman"/>
          <w:b/>
          <w:spacing w:val="-2"/>
          <w:sz w:val="24"/>
          <w:szCs w:val="24"/>
        </w:rPr>
        <w:t>a</w:t>
      </w:r>
      <w:r w:rsidRPr="00F1581A">
        <w:rPr>
          <w:rFonts w:ascii="Times New Roman" w:eastAsia="Times New Roman" w:hAnsi="Times New Roman" w:cs="Times New Roman"/>
          <w:b/>
          <w:sz w:val="24"/>
          <w:szCs w:val="24"/>
        </w:rPr>
        <w:t>de</w:t>
      </w:r>
      <w:r w:rsidRPr="00F1581A">
        <w:rPr>
          <w:rFonts w:ascii="Times New Roman" w:eastAsia="Times New Roman" w:hAnsi="Times New Roman" w:cs="Times New Roman"/>
          <w:b/>
          <w:spacing w:val="-6"/>
          <w:sz w:val="24"/>
          <w:szCs w:val="24"/>
        </w:rPr>
        <w:t xml:space="preserve"> </w:t>
      </w:r>
      <w:r w:rsidRPr="00F1581A">
        <w:rPr>
          <w:rFonts w:ascii="Times New Roman" w:eastAsia="Times New Roman" w:hAnsi="Times New Roman" w:cs="Times New Roman"/>
          <w:b/>
          <w:sz w:val="24"/>
          <w:szCs w:val="24"/>
        </w:rPr>
        <w:t>unions</w:t>
      </w:r>
      <w:r w:rsidRPr="00F1581A">
        <w:rPr>
          <w:rFonts w:ascii="Times New Roman" w:eastAsia="Times New Roman" w:hAnsi="Times New Roman" w:cs="Times New Roman"/>
          <w:b/>
          <w:spacing w:val="-2"/>
          <w:sz w:val="24"/>
          <w:szCs w:val="24"/>
        </w:rPr>
        <w:t xml:space="preserve"> </w:t>
      </w:r>
      <w:r w:rsidRPr="00F1581A">
        <w:rPr>
          <w:rFonts w:ascii="Times New Roman" w:eastAsia="Times New Roman" w:hAnsi="Times New Roman" w:cs="Times New Roman"/>
          <w:b/>
          <w:spacing w:val="-1"/>
          <w:sz w:val="24"/>
          <w:szCs w:val="24"/>
        </w:rPr>
        <w:t>a</w:t>
      </w:r>
      <w:r w:rsidRPr="00F1581A">
        <w:rPr>
          <w:rFonts w:ascii="Times New Roman" w:eastAsia="Times New Roman" w:hAnsi="Times New Roman" w:cs="Times New Roman"/>
          <w:b/>
          <w:sz w:val="24"/>
          <w:szCs w:val="24"/>
        </w:rPr>
        <w:t>r</w:t>
      </w:r>
      <w:r w:rsidRPr="00F1581A">
        <w:rPr>
          <w:rFonts w:ascii="Times New Roman" w:eastAsia="Times New Roman" w:hAnsi="Times New Roman" w:cs="Times New Roman"/>
          <w:b/>
          <w:spacing w:val="-2"/>
          <w:sz w:val="24"/>
          <w:szCs w:val="24"/>
        </w:rPr>
        <w:t>e</w:t>
      </w:r>
      <w:r w:rsidRPr="00F1581A">
        <w:rPr>
          <w:rFonts w:ascii="Times New Roman" w:eastAsia="Times New Roman" w:hAnsi="Times New Roman" w:cs="Times New Roman"/>
          <w:b/>
          <w:sz w:val="24"/>
          <w:szCs w:val="24"/>
        </w:rPr>
        <w:t>,</w:t>
      </w:r>
      <w:r w:rsidRPr="00F1581A">
        <w:rPr>
          <w:rFonts w:ascii="Times New Roman" w:eastAsia="Times New Roman" w:hAnsi="Times New Roman" w:cs="Times New Roman"/>
          <w:b/>
          <w:spacing w:val="-2"/>
          <w:sz w:val="24"/>
          <w:szCs w:val="24"/>
        </w:rPr>
        <w:t xml:space="preserve"> </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z w:val="24"/>
          <w:szCs w:val="24"/>
        </w:rPr>
        <w:t>ssential</w:t>
      </w:r>
      <w:r w:rsidRPr="00F1581A">
        <w:rPr>
          <w:rFonts w:ascii="Times New Roman" w:eastAsia="Times New Roman" w:hAnsi="Times New Roman" w:cs="Times New Roman"/>
          <w:b/>
          <w:spacing w:val="3"/>
          <w:sz w:val="24"/>
          <w:szCs w:val="24"/>
        </w:rPr>
        <w:t>l</w:t>
      </w:r>
      <w:r w:rsidRPr="00F1581A">
        <w:rPr>
          <w:rFonts w:ascii="Times New Roman" w:eastAsia="Times New Roman" w:hAnsi="Times New Roman" w:cs="Times New Roman"/>
          <w:b/>
          <w:spacing w:val="-5"/>
          <w:sz w:val="24"/>
          <w:szCs w:val="24"/>
        </w:rPr>
        <w:t>y</w:t>
      </w:r>
      <w:r w:rsidRPr="00F1581A">
        <w:rPr>
          <w:rFonts w:ascii="Times New Roman" w:eastAsia="Times New Roman" w:hAnsi="Times New Roman" w:cs="Times New Roman"/>
          <w:b/>
          <w:sz w:val="24"/>
          <w:szCs w:val="24"/>
        </w:rPr>
        <w:t>,</w:t>
      </w:r>
      <w:r w:rsidRPr="00F1581A">
        <w:rPr>
          <w:rFonts w:ascii="Times New Roman" w:eastAsia="Times New Roman" w:hAnsi="Times New Roman" w:cs="Times New Roman"/>
          <w:b/>
          <w:spacing w:val="-5"/>
          <w:sz w:val="24"/>
          <w:szCs w:val="24"/>
        </w:rPr>
        <w:t xml:space="preserve"> </w:t>
      </w:r>
      <w:r w:rsidRPr="00F1581A">
        <w:rPr>
          <w:rFonts w:ascii="Times New Roman" w:eastAsia="Times New Roman" w:hAnsi="Times New Roman" w:cs="Times New Roman"/>
          <w:b/>
          <w:sz w:val="24"/>
          <w:szCs w:val="24"/>
        </w:rPr>
        <w:t>b</w:t>
      </w:r>
      <w:r w:rsidRPr="00F1581A">
        <w:rPr>
          <w:rFonts w:ascii="Times New Roman" w:eastAsia="Times New Roman" w:hAnsi="Times New Roman" w:cs="Times New Roman"/>
          <w:b/>
          <w:spacing w:val="-1"/>
          <w:sz w:val="24"/>
          <w:szCs w:val="24"/>
        </w:rPr>
        <w:t>a</w:t>
      </w:r>
      <w:r w:rsidRPr="00F1581A">
        <w:rPr>
          <w:rFonts w:ascii="Times New Roman" w:eastAsia="Times New Roman" w:hAnsi="Times New Roman" w:cs="Times New Roman"/>
          <w:b/>
          <w:spacing w:val="2"/>
          <w:sz w:val="24"/>
          <w:szCs w:val="24"/>
        </w:rPr>
        <w:t>s</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z w:val="24"/>
          <w:szCs w:val="24"/>
        </w:rPr>
        <w:t>d</w:t>
      </w:r>
      <w:r w:rsidRPr="00F1581A">
        <w:rPr>
          <w:rFonts w:ascii="Times New Roman" w:eastAsia="Times New Roman" w:hAnsi="Times New Roman" w:cs="Times New Roman"/>
          <w:b/>
          <w:spacing w:val="-5"/>
          <w:sz w:val="24"/>
          <w:szCs w:val="24"/>
        </w:rPr>
        <w:t xml:space="preserve"> </w:t>
      </w:r>
      <w:r w:rsidRPr="00F1581A">
        <w:rPr>
          <w:rFonts w:ascii="Times New Roman" w:eastAsia="Times New Roman" w:hAnsi="Times New Roman" w:cs="Times New Roman"/>
          <w:b/>
          <w:sz w:val="24"/>
          <w:szCs w:val="24"/>
        </w:rPr>
        <w:t>upon</w:t>
      </w:r>
      <w:r w:rsidRPr="00F1581A">
        <w:rPr>
          <w:rFonts w:ascii="Times New Roman" w:eastAsia="Times New Roman" w:hAnsi="Times New Roman" w:cs="Times New Roman"/>
          <w:b/>
          <w:spacing w:val="-5"/>
          <w:sz w:val="24"/>
          <w:szCs w:val="24"/>
        </w:rPr>
        <w:t xml:space="preserve"> </w:t>
      </w:r>
      <w:r w:rsidRPr="00F1581A">
        <w:rPr>
          <w:rFonts w:ascii="Times New Roman" w:eastAsia="Times New Roman" w:hAnsi="Times New Roman" w:cs="Times New Roman"/>
          <w:b/>
          <w:sz w:val="24"/>
          <w:szCs w:val="24"/>
        </w:rPr>
        <w:t>the</w:t>
      </w:r>
      <w:r w:rsidRPr="00F1581A">
        <w:rPr>
          <w:rFonts w:ascii="Times New Roman" w:eastAsia="Times New Roman" w:hAnsi="Times New Roman" w:cs="Times New Roman"/>
          <w:b/>
          <w:spacing w:val="-5"/>
          <w:sz w:val="24"/>
          <w:szCs w:val="24"/>
        </w:rPr>
        <w:t xml:space="preserve"> </w:t>
      </w:r>
      <w:r w:rsidRPr="00F1581A">
        <w:rPr>
          <w:rFonts w:ascii="Times New Roman" w:eastAsia="Times New Roman" w:hAnsi="Times New Roman" w:cs="Times New Roman"/>
          <w:b/>
          <w:spacing w:val="1"/>
          <w:sz w:val="24"/>
          <w:szCs w:val="24"/>
        </w:rPr>
        <w:t>‘</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z w:val="24"/>
          <w:szCs w:val="24"/>
        </w:rPr>
        <w:t>mp</w:t>
      </w:r>
      <w:r w:rsidRPr="00F1581A">
        <w:rPr>
          <w:rFonts w:ascii="Times New Roman" w:eastAsia="Times New Roman" w:hAnsi="Times New Roman" w:cs="Times New Roman"/>
          <w:b/>
          <w:spacing w:val="1"/>
          <w:sz w:val="24"/>
          <w:szCs w:val="24"/>
        </w:rPr>
        <w:t>l</w:t>
      </w:r>
      <w:r w:rsidRPr="00F1581A">
        <w:rPr>
          <w:rFonts w:ascii="Times New Roman" w:eastAsia="Times New Roman" w:hAnsi="Times New Roman" w:cs="Times New Roman"/>
          <w:b/>
          <w:spacing w:val="2"/>
          <w:sz w:val="24"/>
          <w:szCs w:val="24"/>
        </w:rPr>
        <w:t>o</w:t>
      </w:r>
      <w:r w:rsidRPr="00F1581A">
        <w:rPr>
          <w:rFonts w:ascii="Times New Roman" w:eastAsia="Times New Roman" w:hAnsi="Times New Roman" w:cs="Times New Roman"/>
          <w:b/>
          <w:spacing w:val="-5"/>
          <w:sz w:val="24"/>
          <w:szCs w:val="24"/>
        </w:rPr>
        <w:t>y</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pacing w:val="4"/>
          <w:sz w:val="24"/>
          <w:szCs w:val="24"/>
        </w:rPr>
        <w:t>r</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z w:val="24"/>
          <w:szCs w:val="24"/>
        </w:rPr>
        <w:t>mp</w:t>
      </w:r>
      <w:r w:rsidRPr="00F1581A">
        <w:rPr>
          <w:rFonts w:ascii="Times New Roman" w:eastAsia="Times New Roman" w:hAnsi="Times New Roman" w:cs="Times New Roman"/>
          <w:b/>
          <w:spacing w:val="1"/>
          <w:sz w:val="24"/>
          <w:szCs w:val="24"/>
        </w:rPr>
        <w:t>l</w:t>
      </w:r>
      <w:r w:rsidRPr="00F1581A">
        <w:rPr>
          <w:rFonts w:ascii="Times New Roman" w:eastAsia="Times New Roman" w:hAnsi="Times New Roman" w:cs="Times New Roman"/>
          <w:b/>
          <w:spacing w:val="5"/>
          <w:sz w:val="24"/>
          <w:szCs w:val="24"/>
        </w:rPr>
        <w:t>o</w:t>
      </w:r>
      <w:r w:rsidRPr="00F1581A">
        <w:rPr>
          <w:rFonts w:ascii="Times New Roman" w:eastAsia="Times New Roman" w:hAnsi="Times New Roman" w:cs="Times New Roman"/>
          <w:b/>
          <w:spacing w:val="-5"/>
          <w:sz w:val="24"/>
          <w:szCs w:val="24"/>
        </w:rPr>
        <w:t>y</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z w:val="24"/>
          <w:szCs w:val="24"/>
        </w:rPr>
        <w:t>’</w:t>
      </w:r>
      <w:r w:rsidRPr="00F1581A">
        <w:rPr>
          <w:rFonts w:ascii="Times New Roman" w:eastAsia="Times New Roman" w:hAnsi="Times New Roman" w:cs="Times New Roman"/>
          <w:b/>
          <w:spacing w:val="-6"/>
          <w:sz w:val="24"/>
          <w:szCs w:val="24"/>
        </w:rPr>
        <w:t xml:space="preserve"> </w:t>
      </w:r>
      <w:r w:rsidRPr="00F1581A">
        <w:rPr>
          <w:rFonts w:ascii="Times New Roman" w:eastAsia="Times New Roman" w:hAnsi="Times New Roman" w:cs="Times New Roman"/>
          <w:b/>
          <w:spacing w:val="1"/>
          <w:sz w:val="24"/>
          <w:szCs w:val="24"/>
        </w:rPr>
        <w:t>r</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z w:val="24"/>
          <w:szCs w:val="24"/>
        </w:rPr>
        <w:t>lationship</w:t>
      </w:r>
      <w:r w:rsidRPr="00F1581A">
        <w:rPr>
          <w:rFonts w:ascii="Times New Roman" w:eastAsia="Times New Roman" w:hAnsi="Times New Roman" w:cs="Times New Roman"/>
          <w:b/>
          <w:spacing w:val="-4"/>
          <w:sz w:val="24"/>
          <w:szCs w:val="24"/>
        </w:rPr>
        <w:t xml:space="preserve"> </w:t>
      </w:r>
      <w:r w:rsidRPr="00F1581A">
        <w:rPr>
          <w:rFonts w:ascii="Times New Roman" w:eastAsia="Times New Roman" w:hAnsi="Times New Roman" w:cs="Times New Roman"/>
          <w:b/>
          <w:sz w:val="24"/>
          <w:szCs w:val="24"/>
        </w:rPr>
        <w:t>wh</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z w:val="24"/>
          <w:szCs w:val="24"/>
        </w:rPr>
        <w:t>re</w:t>
      </w:r>
      <w:r w:rsidRPr="00F1581A">
        <w:rPr>
          <w:rFonts w:ascii="Times New Roman" w:eastAsia="Times New Roman" w:hAnsi="Times New Roman" w:cs="Times New Roman"/>
          <w:b/>
          <w:spacing w:val="-2"/>
          <w:sz w:val="24"/>
          <w:szCs w:val="24"/>
        </w:rPr>
        <w:t xml:space="preserve"> </w:t>
      </w:r>
      <w:r w:rsidRPr="00F1581A">
        <w:rPr>
          <w:rFonts w:ascii="Times New Roman" w:eastAsia="Times New Roman" w:hAnsi="Times New Roman" w:cs="Times New Roman"/>
          <w:b/>
          <w:sz w:val="24"/>
          <w:szCs w:val="24"/>
        </w:rPr>
        <w:t>a</w:t>
      </w:r>
      <w:r w:rsidRPr="00F1581A">
        <w:rPr>
          <w:b/>
          <w:sz w:val="24"/>
          <w:szCs w:val="24"/>
        </w:rPr>
        <w:t xml:space="preserve"> </w:t>
      </w:r>
      <w:r w:rsidRPr="00F1581A">
        <w:rPr>
          <w:rFonts w:ascii="Times New Roman" w:eastAsia="Times New Roman" w:hAnsi="Times New Roman" w:cs="Times New Roman"/>
          <w:b/>
          <w:sz w:val="24"/>
          <w:szCs w:val="24"/>
        </w:rPr>
        <w:t>‘mutu</w:t>
      </w:r>
      <w:r w:rsidRPr="00F1581A">
        <w:rPr>
          <w:rFonts w:ascii="Times New Roman" w:eastAsia="Times New Roman" w:hAnsi="Times New Roman" w:cs="Times New Roman"/>
          <w:b/>
          <w:spacing w:val="-1"/>
          <w:sz w:val="24"/>
          <w:szCs w:val="24"/>
        </w:rPr>
        <w:t>a</w:t>
      </w:r>
      <w:r w:rsidRPr="00F1581A">
        <w:rPr>
          <w:rFonts w:ascii="Times New Roman" w:eastAsia="Times New Roman" w:hAnsi="Times New Roman" w:cs="Times New Roman"/>
          <w:b/>
          <w:sz w:val="24"/>
          <w:szCs w:val="24"/>
        </w:rPr>
        <w:t>l</w:t>
      </w:r>
      <w:r w:rsidRPr="00F1581A">
        <w:rPr>
          <w:rFonts w:ascii="Times New Roman" w:eastAsia="Times New Roman" w:hAnsi="Times New Roman" w:cs="Times New Roman"/>
          <w:b/>
          <w:spacing w:val="1"/>
          <w:sz w:val="24"/>
          <w:szCs w:val="24"/>
        </w:rPr>
        <w:t>i</w:t>
      </w:r>
      <w:r w:rsidRPr="00F1581A">
        <w:rPr>
          <w:rFonts w:ascii="Times New Roman" w:eastAsia="Times New Roman" w:hAnsi="Times New Roman" w:cs="Times New Roman"/>
          <w:b/>
          <w:spacing w:val="3"/>
          <w:sz w:val="24"/>
          <w:szCs w:val="24"/>
        </w:rPr>
        <w:t>t</w:t>
      </w:r>
      <w:r w:rsidRPr="00F1581A">
        <w:rPr>
          <w:rFonts w:ascii="Times New Roman" w:eastAsia="Times New Roman" w:hAnsi="Times New Roman" w:cs="Times New Roman"/>
          <w:b/>
          <w:spacing w:val="-5"/>
          <w:sz w:val="24"/>
          <w:szCs w:val="24"/>
        </w:rPr>
        <w:t>y</w:t>
      </w:r>
      <w:r w:rsidRPr="00F1581A">
        <w:rPr>
          <w:rFonts w:ascii="Times New Roman" w:eastAsia="Times New Roman" w:hAnsi="Times New Roman" w:cs="Times New Roman"/>
          <w:b/>
          <w:sz w:val="24"/>
          <w:szCs w:val="24"/>
        </w:rPr>
        <w:t>’</w:t>
      </w:r>
      <w:r w:rsidRPr="00F1581A">
        <w:rPr>
          <w:rFonts w:ascii="Times New Roman" w:eastAsia="Times New Roman" w:hAnsi="Times New Roman" w:cs="Times New Roman"/>
          <w:b/>
          <w:spacing w:val="42"/>
          <w:sz w:val="24"/>
          <w:szCs w:val="24"/>
        </w:rPr>
        <w:t xml:space="preserve"> </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pacing w:val="2"/>
          <w:sz w:val="24"/>
          <w:szCs w:val="24"/>
        </w:rPr>
        <w:t>x</w:t>
      </w:r>
      <w:r w:rsidRPr="00F1581A">
        <w:rPr>
          <w:rFonts w:ascii="Times New Roman" w:eastAsia="Times New Roman" w:hAnsi="Times New Roman" w:cs="Times New Roman"/>
          <w:b/>
          <w:sz w:val="24"/>
          <w:szCs w:val="24"/>
        </w:rPr>
        <w:t>is</w:t>
      </w:r>
      <w:r w:rsidRPr="00F1581A">
        <w:rPr>
          <w:rFonts w:ascii="Times New Roman" w:eastAsia="Times New Roman" w:hAnsi="Times New Roman" w:cs="Times New Roman"/>
          <w:b/>
          <w:spacing w:val="1"/>
          <w:sz w:val="24"/>
          <w:szCs w:val="24"/>
        </w:rPr>
        <w:t>t</w:t>
      </w:r>
      <w:r w:rsidRPr="00F1581A">
        <w:rPr>
          <w:rFonts w:ascii="Times New Roman" w:eastAsia="Times New Roman" w:hAnsi="Times New Roman" w:cs="Times New Roman"/>
          <w:b/>
          <w:sz w:val="24"/>
          <w:szCs w:val="24"/>
        </w:rPr>
        <w:t>s</w:t>
      </w:r>
      <w:r w:rsidRPr="00F1581A">
        <w:rPr>
          <w:rFonts w:ascii="Times New Roman" w:eastAsia="Times New Roman" w:hAnsi="Times New Roman" w:cs="Times New Roman"/>
          <w:b/>
          <w:spacing w:val="43"/>
          <w:sz w:val="24"/>
          <w:szCs w:val="24"/>
        </w:rPr>
        <w:t xml:space="preserve"> </w:t>
      </w:r>
      <w:r w:rsidRPr="00F1581A">
        <w:rPr>
          <w:rFonts w:ascii="Times New Roman" w:eastAsia="Times New Roman" w:hAnsi="Times New Roman" w:cs="Times New Roman"/>
          <w:b/>
          <w:sz w:val="24"/>
          <w:szCs w:val="24"/>
        </w:rPr>
        <w:t>b</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z w:val="24"/>
          <w:szCs w:val="24"/>
        </w:rPr>
        <w:t>tw</w:t>
      </w:r>
      <w:r w:rsidRPr="00F1581A">
        <w:rPr>
          <w:rFonts w:ascii="Times New Roman" w:eastAsia="Times New Roman" w:hAnsi="Times New Roman" w:cs="Times New Roman"/>
          <w:b/>
          <w:spacing w:val="-1"/>
          <w:sz w:val="24"/>
          <w:szCs w:val="24"/>
        </w:rPr>
        <w:t>ee</w:t>
      </w:r>
      <w:r w:rsidRPr="00F1581A">
        <w:rPr>
          <w:rFonts w:ascii="Times New Roman" w:eastAsia="Times New Roman" w:hAnsi="Times New Roman" w:cs="Times New Roman"/>
          <w:b/>
          <w:sz w:val="24"/>
          <w:szCs w:val="24"/>
        </w:rPr>
        <w:t>n</w:t>
      </w:r>
      <w:r w:rsidRPr="00F1581A">
        <w:rPr>
          <w:rFonts w:ascii="Times New Roman" w:eastAsia="Times New Roman" w:hAnsi="Times New Roman" w:cs="Times New Roman"/>
          <w:b/>
          <w:spacing w:val="43"/>
          <w:sz w:val="24"/>
          <w:szCs w:val="24"/>
        </w:rPr>
        <w:t xml:space="preserve"> </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z w:val="24"/>
          <w:szCs w:val="24"/>
        </w:rPr>
        <w:t>mp</w:t>
      </w:r>
      <w:r w:rsidRPr="00F1581A">
        <w:rPr>
          <w:rFonts w:ascii="Times New Roman" w:eastAsia="Times New Roman" w:hAnsi="Times New Roman" w:cs="Times New Roman"/>
          <w:b/>
          <w:spacing w:val="1"/>
          <w:sz w:val="24"/>
          <w:szCs w:val="24"/>
        </w:rPr>
        <w:t>l</w:t>
      </w:r>
      <w:r w:rsidRPr="00F1581A">
        <w:rPr>
          <w:rFonts w:ascii="Times New Roman" w:eastAsia="Times New Roman" w:hAnsi="Times New Roman" w:cs="Times New Roman"/>
          <w:b/>
          <w:spacing w:val="2"/>
          <w:sz w:val="24"/>
          <w:szCs w:val="24"/>
        </w:rPr>
        <w:t>o</w:t>
      </w:r>
      <w:r w:rsidRPr="00F1581A">
        <w:rPr>
          <w:rFonts w:ascii="Times New Roman" w:eastAsia="Times New Roman" w:hAnsi="Times New Roman" w:cs="Times New Roman"/>
          <w:b/>
          <w:spacing w:val="-5"/>
          <w:sz w:val="24"/>
          <w:szCs w:val="24"/>
        </w:rPr>
        <w:t>y</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z w:val="24"/>
          <w:szCs w:val="24"/>
        </w:rPr>
        <w:t>rs</w:t>
      </w:r>
      <w:r w:rsidRPr="00F1581A">
        <w:rPr>
          <w:rFonts w:ascii="Times New Roman" w:eastAsia="Times New Roman" w:hAnsi="Times New Roman" w:cs="Times New Roman"/>
          <w:b/>
          <w:spacing w:val="42"/>
          <w:sz w:val="24"/>
          <w:szCs w:val="24"/>
        </w:rPr>
        <w:t xml:space="preserve"> </w:t>
      </w:r>
      <w:r w:rsidRPr="00F1581A">
        <w:rPr>
          <w:rFonts w:ascii="Times New Roman" w:eastAsia="Times New Roman" w:hAnsi="Times New Roman" w:cs="Times New Roman"/>
          <w:b/>
          <w:spacing w:val="-1"/>
          <w:sz w:val="24"/>
          <w:szCs w:val="24"/>
        </w:rPr>
        <w:t>a</w:t>
      </w:r>
      <w:r w:rsidRPr="00F1581A">
        <w:rPr>
          <w:rFonts w:ascii="Times New Roman" w:eastAsia="Times New Roman" w:hAnsi="Times New Roman" w:cs="Times New Roman"/>
          <w:b/>
          <w:sz w:val="24"/>
          <w:szCs w:val="24"/>
        </w:rPr>
        <w:t>nd</w:t>
      </w:r>
      <w:r w:rsidRPr="00F1581A">
        <w:rPr>
          <w:rFonts w:ascii="Times New Roman" w:eastAsia="Times New Roman" w:hAnsi="Times New Roman" w:cs="Times New Roman"/>
          <w:b/>
          <w:spacing w:val="4"/>
          <w:sz w:val="24"/>
          <w:szCs w:val="24"/>
        </w:rPr>
        <w:t xml:space="preserve"> </w:t>
      </w:r>
      <w:hyperlink r:id="rId6">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z w:val="24"/>
            <w:szCs w:val="24"/>
          </w:rPr>
          <w:t>mp</w:t>
        </w:r>
        <w:r w:rsidRPr="00F1581A">
          <w:rPr>
            <w:rFonts w:ascii="Times New Roman" w:eastAsia="Times New Roman" w:hAnsi="Times New Roman" w:cs="Times New Roman"/>
            <w:b/>
            <w:spacing w:val="1"/>
            <w:sz w:val="24"/>
            <w:szCs w:val="24"/>
          </w:rPr>
          <w:t>l</w:t>
        </w:r>
        <w:r w:rsidRPr="00F1581A">
          <w:rPr>
            <w:rFonts w:ascii="Times New Roman" w:eastAsia="Times New Roman" w:hAnsi="Times New Roman" w:cs="Times New Roman"/>
            <w:b/>
            <w:spacing w:val="2"/>
            <w:sz w:val="24"/>
            <w:szCs w:val="24"/>
          </w:rPr>
          <w:t>o</w:t>
        </w:r>
        <w:r w:rsidRPr="00F1581A">
          <w:rPr>
            <w:rFonts w:ascii="Times New Roman" w:eastAsia="Times New Roman" w:hAnsi="Times New Roman" w:cs="Times New Roman"/>
            <w:b/>
            <w:spacing w:val="-5"/>
            <w:sz w:val="24"/>
            <w:szCs w:val="24"/>
          </w:rPr>
          <w:t>y</w:t>
        </w:r>
        <w:r w:rsidRPr="00F1581A">
          <w:rPr>
            <w:rFonts w:ascii="Times New Roman" w:eastAsia="Times New Roman" w:hAnsi="Times New Roman" w:cs="Times New Roman"/>
            <w:b/>
            <w:spacing w:val="1"/>
            <w:sz w:val="24"/>
            <w:szCs w:val="24"/>
          </w:rPr>
          <w:t>ees</w:t>
        </w:r>
        <w:r w:rsidRPr="00F1581A">
          <w:rPr>
            <w:rFonts w:ascii="Times New Roman" w:eastAsia="Times New Roman" w:hAnsi="Times New Roman" w:cs="Times New Roman"/>
            <w:b/>
            <w:sz w:val="24"/>
            <w:szCs w:val="24"/>
          </w:rPr>
          <w:t>.’</w:t>
        </w:r>
      </w:hyperlink>
      <w:r w:rsidRPr="00F1581A">
        <w:rPr>
          <w:rFonts w:ascii="Times New Roman" w:eastAsia="Times New Roman" w:hAnsi="Times New Roman" w:cs="Times New Roman"/>
          <w:b/>
          <w:spacing w:val="42"/>
          <w:sz w:val="24"/>
          <w:szCs w:val="24"/>
        </w:rPr>
        <w:t xml:space="preserve"> </w:t>
      </w:r>
      <w:r w:rsidRPr="00F1581A">
        <w:rPr>
          <w:rFonts w:ascii="Times New Roman" w:eastAsia="Times New Roman" w:hAnsi="Times New Roman" w:cs="Times New Roman"/>
          <w:b/>
          <w:sz w:val="24"/>
          <w:szCs w:val="24"/>
        </w:rPr>
        <w:t>El</w:t>
      </w:r>
      <w:r w:rsidRPr="00F1581A">
        <w:rPr>
          <w:rFonts w:ascii="Times New Roman" w:eastAsia="Times New Roman" w:hAnsi="Times New Roman" w:cs="Times New Roman"/>
          <w:b/>
          <w:spacing w:val="-1"/>
          <w:sz w:val="24"/>
          <w:szCs w:val="24"/>
        </w:rPr>
        <w:t>a</w:t>
      </w:r>
      <w:r w:rsidRPr="00F1581A">
        <w:rPr>
          <w:rFonts w:ascii="Times New Roman" w:eastAsia="Times New Roman" w:hAnsi="Times New Roman" w:cs="Times New Roman"/>
          <w:b/>
          <w:sz w:val="24"/>
          <w:szCs w:val="24"/>
        </w:rPr>
        <w:t>bo</w:t>
      </w:r>
      <w:r w:rsidRPr="00F1581A">
        <w:rPr>
          <w:rFonts w:ascii="Times New Roman" w:eastAsia="Times New Roman" w:hAnsi="Times New Roman" w:cs="Times New Roman"/>
          <w:b/>
          <w:spacing w:val="1"/>
          <w:sz w:val="24"/>
          <w:szCs w:val="24"/>
        </w:rPr>
        <w:t>r</w:t>
      </w:r>
      <w:r w:rsidRPr="00F1581A">
        <w:rPr>
          <w:rFonts w:ascii="Times New Roman" w:eastAsia="Times New Roman" w:hAnsi="Times New Roman" w:cs="Times New Roman"/>
          <w:b/>
          <w:spacing w:val="-1"/>
          <w:sz w:val="24"/>
          <w:szCs w:val="24"/>
        </w:rPr>
        <w:t>a</w:t>
      </w:r>
      <w:r w:rsidRPr="00F1581A">
        <w:rPr>
          <w:rFonts w:ascii="Times New Roman" w:eastAsia="Times New Roman" w:hAnsi="Times New Roman" w:cs="Times New Roman"/>
          <w:b/>
          <w:sz w:val="24"/>
          <w:szCs w:val="24"/>
        </w:rPr>
        <w:t>te</w:t>
      </w:r>
      <w:r w:rsidRPr="00F1581A">
        <w:rPr>
          <w:rFonts w:ascii="Times New Roman" w:eastAsia="Times New Roman" w:hAnsi="Times New Roman" w:cs="Times New Roman"/>
          <w:b/>
          <w:spacing w:val="43"/>
          <w:sz w:val="24"/>
          <w:szCs w:val="24"/>
        </w:rPr>
        <w:t xml:space="preserve"> </w:t>
      </w:r>
      <w:r w:rsidRPr="00F1581A">
        <w:rPr>
          <w:rFonts w:ascii="Times New Roman" w:eastAsia="Times New Roman" w:hAnsi="Times New Roman" w:cs="Times New Roman"/>
          <w:b/>
          <w:sz w:val="24"/>
          <w:szCs w:val="24"/>
        </w:rPr>
        <w:t>on</w:t>
      </w:r>
      <w:r w:rsidRPr="00F1581A">
        <w:rPr>
          <w:rFonts w:ascii="Times New Roman" w:eastAsia="Times New Roman" w:hAnsi="Times New Roman" w:cs="Times New Roman"/>
          <w:b/>
          <w:spacing w:val="43"/>
          <w:sz w:val="24"/>
          <w:szCs w:val="24"/>
        </w:rPr>
        <w:t xml:space="preserve"> </w:t>
      </w:r>
      <w:r w:rsidRPr="00F1581A">
        <w:rPr>
          <w:rFonts w:ascii="Times New Roman" w:eastAsia="Times New Roman" w:hAnsi="Times New Roman" w:cs="Times New Roman"/>
          <w:b/>
          <w:sz w:val="24"/>
          <w:szCs w:val="24"/>
        </w:rPr>
        <w:t>the</w:t>
      </w:r>
      <w:r>
        <w:rPr>
          <w:rFonts w:ascii="Times New Roman" w:eastAsia="Times New Roman" w:hAnsi="Times New Roman" w:cs="Times New Roman"/>
          <w:b/>
          <w:spacing w:val="45"/>
          <w:sz w:val="24"/>
          <w:szCs w:val="24"/>
        </w:rPr>
        <w:t xml:space="preserve"> </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z w:val="24"/>
          <w:szCs w:val="24"/>
        </w:rPr>
        <w:t>volu</w:t>
      </w:r>
      <w:r w:rsidRPr="00F1581A">
        <w:rPr>
          <w:rFonts w:ascii="Times New Roman" w:eastAsia="Times New Roman" w:hAnsi="Times New Roman" w:cs="Times New Roman"/>
          <w:b/>
          <w:spacing w:val="1"/>
          <w:sz w:val="24"/>
          <w:szCs w:val="24"/>
        </w:rPr>
        <w:t>t</w:t>
      </w:r>
      <w:r w:rsidRPr="00F1581A">
        <w:rPr>
          <w:rFonts w:ascii="Times New Roman" w:eastAsia="Times New Roman" w:hAnsi="Times New Roman" w:cs="Times New Roman"/>
          <w:b/>
          <w:sz w:val="24"/>
          <w:szCs w:val="24"/>
        </w:rPr>
        <w:t>ion</w:t>
      </w:r>
      <w:r w:rsidRPr="00F1581A">
        <w:rPr>
          <w:rFonts w:ascii="Times New Roman" w:eastAsia="Times New Roman" w:hAnsi="Times New Roman" w:cs="Times New Roman"/>
          <w:b/>
          <w:spacing w:val="43"/>
          <w:sz w:val="24"/>
          <w:szCs w:val="24"/>
        </w:rPr>
        <w:t xml:space="preserve"> </w:t>
      </w:r>
      <w:r w:rsidRPr="00F1581A">
        <w:rPr>
          <w:rFonts w:ascii="Times New Roman" w:eastAsia="Times New Roman" w:hAnsi="Times New Roman" w:cs="Times New Roman"/>
          <w:b/>
          <w:sz w:val="24"/>
          <w:szCs w:val="24"/>
        </w:rPr>
        <w:t>of</w:t>
      </w:r>
      <w:r w:rsidRPr="00F1581A">
        <w:rPr>
          <w:b/>
          <w:sz w:val="24"/>
          <w:szCs w:val="24"/>
        </w:rPr>
        <w:t xml:space="preserve"> </w:t>
      </w:r>
      <w:r w:rsidRPr="00F1581A">
        <w:rPr>
          <w:rFonts w:ascii="Times New Roman" w:eastAsia="Times New Roman" w:hAnsi="Times New Roman" w:cs="Times New Roman"/>
          <w:b/>
          <w:sz w:val="24"/>
          <w:szCs w:val="24"/>
        </w:rPr>
        <w:t>T</w:t>
      </w:r>
      <w:r w:rsidRPr="00F1581A">
        <w:rPr>
          <w:rFonts w:ascii="Times New Roman" w:eastAsia="Times New Roman" w:hAnsi="Times New Roman" w:cs="Times New Roman"/>
          <w:b/>
          <w:spacing w:val="-1"/>
          <w:sz w:val="24"/>
          <w:szCs w:val="24"/>
        </w:rPr>
        <w:t>ra</w:t>
      </w:r>
      <w:r w:rsidRPr="00F1581A">
        <w:rPr>
          <w:rFonts w:ascii="Times New Roman" w:eastAsia="Times New Roman" w:hAnsi="Times New Roman" w:cs="Times New Roman"/>
          <w:b/>
          <w:sz w:val="24"/>
          <w:szCs w:val="24"/>
        </w:rPr>
        <w:t>de</w:t>
      </w:r>
      <w:r w:rsidRPr="00F1581A">
        <w:rPr>
          <w:rFonts w:ascii="Times New Roman" w:eastAsia="Times New Roman" w:hAnsi="Times New Roman" w:cs="Times New Roman"/>
          <w:b/>
          <w:spacing w:val="-1"/>
          <w:sz w:val="24"/>
          <w:szCs w:val="24"/>
        </w:rPr>
        <w:t xml:space="preserve"> </w:t>
      </w:r>
      <w:r w:rsidRPr="00F1581A">
        <w:rPr>
          <w:rFonts w:ascii="Times New Roman" w:eastAsia="Times New Roman" w:hAnsi="Times New Roman" w:cs="Times New Roman"/>
          <w:b/>
          <w:sz w:val="24"/>
          <w:szCs w:val="24"/>
        </w:rPr>
        <w:t xml:space="preserve">Unionism </w:t>
      </w:r>
      <w:r w:rsidRPr="00F1581A">
        <w:rPr>
          <w:rFonts w:ascii="Times New Roman" w:eastAsia="Times New Roman" w:hAnsi="Times New Roman" w:cs="Times New Roman"/>
          <w:b/>
          <w:spacing w:val="1"/>
          <w:sz w:val="24"/>
          <w:szCs w:val="24"/>
        </w:rPr>
        <w:t>i</w:t>
      </w:r>
      <w:r w:rsidRPr="00F1581A">
        <w:rPr>
          <w:rFonts w:ascii="Times New Roman" w:eastAsia="Times New Roman" w:hAnsi="Times New Roman" w:cs="Times New Roman"/>
          <w:b/>
          <w:sz w:val="24"/>
          <w:szCs w:val="24"/>
        </w:rPr>
        <w:t xml:space="preserve">n </w:t>
      </w:r>
      <w:r w:rsidRPr="00F1581A">
        <w:rPr>
          <w:rFonts w:ascii="Times New Roman" w:eastAsia="Times New Roman" w:hAnsi="Times New Roman" w:cs="Times New Roman"/>
          <w:b/>
          <w:spacing w:val="-6"/>
          <w:sz w:val="24"/>
          <w:szCs w:val="24"/>
        </w:rPr>
        <w:t>I</w:t>
      </w:r>
      <w:r w:rsidRPr="00F1581A">
        <w:rPr>
          <w:rFonts w:ascii="Times New Roman" w:eastAsia="Times New Roman" w:hAnsi="Times New Roman" w:cs="Times New Roman"/>
          <w:b/>
          <w:sz w:val="24"/>
          <w:szCs w:val="24"/>
        </w:rPr>
        <w:t>ndia</w:t>
      </w:r>
      <w:r w:rsidRPr="00F1581A">
        <w:rPr>
          <w:rFonts w:ascii="Times New Roman" w:eastAsia="Times New Roman" w:hAnsi="Times New Roman" w:cs="Times New Roman"/>
          <w:b/>
          <w:spacing w:val="2"/>
          <w:sz w:val="24"/>
          <w:szCs w:val="24"/>
        </w:rPr>
        <w:t xml:space="preserve"> </w:t>
      </w:r>
      <w:r w:rsidRPr="00F1581A">
        <w:rPr>
          <w:rFonts w:ascii="Times New Roman" w:eastAsia="Times New Roman" w:hAnsi="Times New Roman" w:cs="Times New Roman"/>
          <w:b/>
          <w:sz w:val="24"/>
          <w:szCs w:val="24"/>
        </w:rPr>
        <w:t>in</w:t>
      </w:r>
      <w:r w:rsidRPr="00F1581A">
        <w:rPr>
          <w:rFonts w:ascii="Times New Roman" w:eastAsia="Times New Roman" w:hAnsi="Times New Roman" w:cs="Times New Roman"/>
          <w:b/>
          <w:spacing w:val="3"/>
          <w:sz w:val="24"/>
          <w:szCs w:val="24"/>
        </w:rPr>
        <w:t xml:space="preserve"> </w:t>
      </w:r>
      <w:r w:rsidRPr="00F1581A">
        <w:rPr>
          <w:rFonts w:ascii="Times New Roman" w:eastAsia="Times New Roman" w:hAnsi="Times New Roman" w:cs="Times New Roman"/>
          <w:b/>
          <w:spacing w:val="-7"/>
          <w:sz w:val="24"/>
          <w:szCs w:val="24"/>
        </w:rPr>
        <w:t>y</w:t>
      </w:r>
      <w:r w:rsidRPr="00F1581A">
        <w:rPr>
          <w:rFonts w:ascii="Times New Roman" w:eastAsia="Times New Roman" w:hAnsi="Times New Roman" w:cs="Times New Roman"/>
          <w:b/>
          <w:sz w:val="24"/>
          <w:szCs w:val="24"/>
        </w:rPr>
        <w:t>o</w:t>
      </w:r>
      <w:r w:rsidRPr="00F1581A">
        <w:rPr>
          <w:rFonts w:ascii="Times New Roman" w:eastAsia="Times New Roman" w:hAnsi="Times New Roman" w:cs="Times New Roman"/>
          <w:b/>
          <w:spacing w:val="2"/>
          <w:sz w:val="24"/>
          <w:szCs w:val="24"/>
        </w:rPr>
        <w:t>u</w:t>
      </w:r>
      <w:r w:rsidRPr="00F1581A">
        <w:rPr>
          <w:rFonts w:ascii="Times New Roman" w:eastAsia="Times New Roman" w:hAnsi="Times New Roman" w:cs="Times New Roman"/>
          <w:b/>
          <w:sz w:val="24"/>
          <w:szCs w:val="24"/>
        </w:rPr>
        <w:t>r o</w:t>
      </w:r>
      <w:r w:rsidRPr="00F1581A">
        <w:rPr>
          <w:rFonts w:ascii="Times New Roman" w:eastAsia="Times New Roman" w:hAnsi="Times New Roman" w:cs="Times New Roman"/>
          <w:b/>
          <w:spacing w:val="-1"/>
          <w:sz w:val="24"/>
          <w:szCs w:val="24"/>
        </w:rPr>
        <w:t>w</w:t>
      </w:r>
      <w:r w:rsidRPr="00F1581A">
        <w:rPr>
          <w:rFonts w:ascii="Times New Roman" w:eastAsia="Times New Roman" w:hAnsi="Times New Roman" w:cs="Times New Roman"/>
          <w:b/>
          <w:sz w:val="24"/>
          <w:szCs w:val="24"/>
        </w:rPr>
        <w:t>n wo</w:t>
      </w:r>
      <w:r w:rsidRPr="00F1581A">
        <w:rPr>
          <w:rFonts w:ascii="Times New Roman" w:eastAsia="Times New Roman" w:hAnsi="Times New Roman" w:cs="Times New Roman"/>
          <w:b/>
          <w:spacing w:val="-1"/>
          <w:sz w:val="24"/>
          <w:szCs w:val="24"/>
        </w:rPr>
        <w:t>r</w:t>
      </w:r>
      <w:r w:rsidRPr="00F1581A">
        <w:rPr>
          <w:rFonts w:ascii="Times New Roman" w:eastAsia="Times New Roman" w:hAnsi="Times New Roman" w:cs="Times New Roman"/>
          <w:b/>
          <w:sz w:val="24"/>
          <w:szCs w:val="24"/>
        </w:rPr>
        <w:t xml:space="preserve">ds (10 </w:t>
      </w:r>
      <w:r w:rsidRPr="00F1581A">
        <w:rPr>
          <w:rFonts w:ascii="Times New Roman" w:eastAsia="Times New Roman" w:hAnsi="Times New Roman" w:cs="Times New Roman"/>
          <w:b/>
          <w:spacing w:val="-2"/>
          <w:sz w:val="24"/>
          <w:szCs w:val="24"/>
        </w:rPr>
        <w:t>M</w:t>
      </w:r>
      <w:r w:rsidRPr="00F1581A">
        <w:rPr>
          <w:rFonts w:ascii="Times New Roman" w:eastAsia="Times New Roman" w:hAnsi="Times New Roman" w:cs="Times New Roman"/>
          <w:b/>
          <w:sz w:val="24"/>
          <w:szCs w:val="24"/>
        </w:rPr>
        <w:t>a</w:t>
      </w:r>
      <w:r w:rsidRPr="00F1581A">
        <w:rPr>
          <w:rFonts w:ascii="Times New Roman" w:eastAsia="Times New Roman" w:hAnsi="Times New Roman" w:cs="Times New Roman"/>
          <w:b/>
          <w:spacing w:val="-1"/>
          <w:sz w:val="24"/>
          <w:szCs w:val="24"/>
        </w:rPr>
        <w:t>r</w:t>
      </w:r>
      <w:r w:rsidRPr="00F1581A">
        <w:rPr>
          <w:rFonts w:ascii="Times New Roman" w:eastAsia="Times New Roman" w:hAnsi="Times New Roman" w:cs="Times New Roman"/>
          <w:b/>
          <w:spacing w:val="1"/>
          <w:sz w:val="24"/>
          <w:szCs w:val="24"/>
        </w:rPr>
        <w:t>k</w:t>
      </w:r>
      <w:r w:rsidRPr="00F1581A">
        <w:rPr>
          <w:rFonts w:ascii="Times New Roman" w:eastAsia="Times New Roman" w:hAnsi="Times New Roman" w:cs="Times New Roman"/>
          <w:b/>
          <w:sz w:val="24"/>
          <w:szCs w:val="24"/>
        </w:rPr>
        <w:t>s)</w:t>
      </w:r>
    </w:p>
    <w:p w:rsidR="005B3F79" w:rsidRPr="005B5B79" w:rsidRDefault="00242145" w:rsidP="00242145">
      <w:pPr>
        <w:pStyle w:val="NormalWeb"/>
        <w:shd w:val="clear" w:color="auto" w:fill="FFFFFF"/>
        <w:spacing w:after="390" w:line="360" w:lineRule="auto"/>
        <w:jc w:val="both"/>
        <w:rPr>
          <w:b/>
          <w:color w:val="222222"/>
        </w:rPr>
      </w:pPr>
      <w:r w:rsidRPr="005B5B79">
        <w:rPr>
          <w:b/>
          <w:color w:val="222222"/>
        </w:rPr>
        <w:t>Answer 1.</w:t>
      </w:r>
    </w:p>
    <w:p w:rsidR="005B3F79" w:rsidRPr="005B5B79" w:rsidRDefault="00242145" w:rsidP="00242145">
      <w:pPr>
        <w:pStyle w:val="NormalWeb"/>
        <w:shd w:val="clear" w:color="auto" w:fill="FFFFFF"/>
        <w:spacing w:after="390" w:line="360" w:lineRule="auto"/>
        <w:jc w:val="both"/>
        <w:rPr>
          <w:b/>
          <w:color w:val="222222"/>
        </w:rPr>
      </w:pPr>
      <w:r w:rsidRPr="005B5B79">
        <w:rPr>
          <w:b/>
          <w:color w:val="222222"/>
        </w:rPr>
        <w:t>Introduction</w:t>
      </w:r>
    </w:p>
    <w:p w:rsidR="00E8620D" w:rsidRPr="005B5B79" w:rsidRDefault="00242145" w:rsidP="001B4BC6">
      <w:pPr>
        <w:pStyle w:val="NormalWeb"/>
        <w:shd w:val="clear" w:color="auto" w:fill="FFFFFF"/>
        <w:spacing w:before="0" w:beforeAutospacing="0" w:after="390" w:afterAutospacing="0" w:line="360" w:lineRule="auto"/>
        <w:jc w:val="both"/>
      </w:pPr>
      <w:r w:rsidRPr="005B5B79">
        <w:t>The labor movement was the driving force behind the transformation of despair and misery into hope and progress. Economic and social reform arose from its audacious struggles, giving birth to unemployment insurance, old-age pensions, government assistance for the destitute, and, most importantly, new wage levels that meant more than just survival but a tolerable life.</w:t>
      </w:r>
      <w:r w:rsidR="00F1581A">
        <w:t xml:space="preserve"> </w:t>
      </w:r>
      <w:r w:rsidRPr="005B5B79">
        <w:t xml:space="preserve">Trade unions, in general, emerged as a result of the Industrial Revolution, which began in Britain in the 18th century. The establishment of large-scale factories, new lines of mass production, mechanization, and rapid economic development characterize the Industrial Revolution. It is </w:t>
      </w:r>
    </w:p>
    <w:p w:rsidR="00011280" w:rsidRDefault="00011280" w:rsidP="0001128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11280" w:rsidRDefault="00011280" w:rsidP="00011280">
      <w:pPr>
        <w:shd w:val="clear" w:color="auto" w:fill="FFFFFF"/>
        <w:spacing w:after="0" w:line="360" w:lineRule="auto"/>
        <w:jc w:val="center"/>
        <w:rPr>
          <w:rFonts w:cs="Calibri"/>
          <w:color w:val="222222"/>
        </w:rPr>
      </w:pPr>
    </w:p>
    <w:p w:rsidR="00011280" w:rsidRDefault="00011280" w:rsidP="00011280">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011280" w:rsidRDefault="00011280" w:rsidP="00011280">
      <w:pPr>
        <w:shd w:val="clear" w:color="auto" w:fill="FFFFFF"/>
        <w:spacing w:after="0" w:line="360" w:lineRule="auto"/>
        <w:jc w:val="center"/>
        <w:rPr>
          <w:rFonts w:cs="Calibri"/>
          <w:color w:val="222222"/>
        </w:rPr>
      </w:pPr>
    </w:p>
    <w:p w:rsidR="00011280" w:rsidRDefault="00011280" w:rsidP="0001128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011280" w:rsidRDefault="00011280" w:rsidP="00011280">
      <w:pPr>
        <w:shd w:val="clear" w:color="auto" w:fill="FFFFFF"/>
        <w:spacing w:after="0" w:line="360" w:lineRule="auto"/>
        <w:jc w:val="center"/>
        <w:rPr>
          <w:rFonts w:ascii="Arial" w:hAnsi="Arial" w:cs="Calibri"/>
          <w:color w:val="222222"/>
        </w:rPr>
      </w:pPr>
    </w:p>
    <w:p w:rsidR="00011280" w:rsidRDefault="00011280" w:rsidP="00011280">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011280" w:rsidRDefault="00011280" w:rsidP="00011280">
      <w:pPr>
        <w:shd w:val="clear" w:color="auto" w:fill="FFFFFF"/>
        <w:spacing w:after="0" w:line="360" w:lineRule="auto"/>
        <w:jc w:val="center"/>
        <w:rPr>
          <w:rFonts w:ascii="Georgia" w:hAnsi="Georgia" w:cs="Calibri"/>
          <w:color w:val="500050"/>
          <w:sz w:val="33"/>
          <w:szCs w:val="33"/>
        </w:rPr>
      </w:pPr>
    </w:p>
    <w:p w:rsidR="00011280" w:rsidRDefault="00011280" w:rsidP="00011280">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11280" w:rsidRDefault="00011280" w:rsidP="00011280">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011280" w:rsidRDefault="00011280" w:rsidP="0001128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011280" w:rsidRDefault="00011280" w:rsidP="00011280">
      <w:pPr>
        <w:shd w:val="clear" w:color="auto" w:fill="FFFFFF"/>
        <w:spacing w:after="0" w:line="360" w:lineRule="auto"/>
        <w:jc w:val="center"/>
        <w:rPr>
          <w:rFonts w:cs="Calibri"/>
          <w:color w:val="500050"/>
        </w:rPr>
      </w:pPr>
    </w:p>
    <w:p w:rsidR="00011280" w:rsidRDefault="00011280" w:rsidP="0001128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011280" w:rsidRDefault="00011280" w:rsidP="0001128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11280" w:rsidRDefault="00011280" w:rsidP="0001128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11280" w:rsidRDefault="00011280" w:rsidP="0001128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11280" w:rsidRDefault="00011280" w:rsidP="0001128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011280" w:rsidRDefault="00011280" w:rsidP="0001128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11046" w:rsidRPr="005B5B79" w:rsidRDefault="00711046" w:rsidP="00011280">
      <w:pPr>
        <w:pStyle w:val="NormalWeb"/>
        <w:shd w:val="clear" w:color="auto" w:fill="FFFFFF"/>
        <w:spacing w:before="0" w:beforeAutospacing="0" w:after="0" w:afterAutospacing="0" w:line="360" w:lineRule="auto"/>
        <w:jc w:val="both"/>
      </w:pPr>
    </w:p>
    <w:p w:rsidR="00F1581A" w:rsidRDefault="00F1581A" w:rsidP="00F1581A">
      <w:pPr>
        <w:spacing w:before="29"/>
        <w:ind w:right="81"/>
        <w:rPr>
          <w:rFonts w:ascii="Times New Roman" w:eastAsia="Times New Roman" w:hAnsi="Times New Roman" w:cs="Times New Roman"/>
          <w:sz w:val="24"/>
          <w:szCs w:val="24"/>
        </w:rPr>
      </w:pPr>
    </w:p>
    <w:p w:rsidR="00F1581A" w:rsidRDefault="00F1581A" w:rsidP="00F1581A">
      <w:pPr>
        <w:spacing w:before="29"/>
        <w:ind w:right="81"/>
        <w:rPr>
          <w:rFonts w:ascii="Times New Roman" w:eastAsia="Times New Roman" w:hAnsi="Times New Roman" w:cs="Times New Roman"/>
          <w:sz w:val="24"/>
          <w:szCs w:val="24"/>
        </w:rPr>
      </w:pPr>
    </w:p>
    <w:p w:rsidR="00F1581A" w:rsidRPr="00F1581A" w:rsidRDefault="00F1581A" w:rsidP="00F1581A">
      <w:pPr>
        <w:spacing w:before="29"/>
        <w:ind w:right="81"/>
        <w:rPr>
          <w:rFonts w:ascii="Times New Roman" w:eastAsia="Times New Roman" w:hAnsi="Times New Roman" w:cs="Times New Roman"/>
          <w:b/>
          <w:color w:val="202429"/>
          <w:sz w:val="24"/>
          <w:szCs w:val="24"/>
        </w:rPr>
      </w:pPr>
      <w:r w:rsidRPr="00F1581A">
        <w:rPr>
          <w:rFonts w:ascii="Times New Roman" w:eastAsia="Times New Roman" w:hAnsi="Times New Roman" w:cs="Times New Roman"/>
          <w:b/>
          <w:sz w:val="24"/>
          <w:szCs w:val="24"/>
        </w:rPr>
        <w:t xml:space="preserve">Q2. </w:t>
      </w:r>
      <w:r w:rsidRPr="00F1581A">
        <w:rPr>
          <w:rFonts w:ascii="Times New Roman" w:eastAsia="Times New Roman" w:hAnsi="Times New Roman" w:cs="Times New Roman"/>
          <w:b/>
          <w:color w:val="000000"/>
          <w:spacing w:val="1"/>
          <w:sz w:val="24"/>
          <w:szCs w:val="24"/>
        </w:rPr>
        <w:t>W</w:t>
      </w:r>
      <w:r w:rsidRPr="00F1581A">
        <w:rPr>
          <w:rFonts w:ascii="Times New Roman" w:eastAsia="Times New Roman" w:hAnsi="Times New Roman" w:cs="Times New Roman"/>
          <w:b/>
          <w:color w:val="000000"/>
          <w:sz w:val="24"/>
          <w:szCs w:val="24"/>
        </w:rPr>
        <w:t>rite</w:t>
      </w:r>
      <w:r w:rsidRPr="00F1581A">
        <w:rPr>
          <w:rFonts w:ascii="Times New Roman" w:eastAsia="Times New Roman" w:hAnsi="Times New Roman" w:cs="Times New Roman"/>
          <w:b/>
          <w:color w:val="000000"/>
          <w:spacing w:val="-3"/>
          <w:sz w:val="24"/>
          <w:szCs w:val="24"/>
        </w:rPr>
        <w:t xml:space="preserve"> </w:t>
      </w:r>
      <w:r w:rsidRPr="00F1581A">
        <w:rPr>
          <w:rFonts w:ascii="Times New Roman" w:eastAsia="Times New Roman" w:hAnsi="Times New Roman" w:cs="Times New Roman"/>
          <w:b/>
          <w:color w:val="000000"/>
          <w:sz w:val="24"/>
          <w:szCs w:val="24"/>
        </w:rPr>
        <w:t>a</w:t>
      </w:r>
      <w:r w:rsidRPr="00F1581A">
        <w:rPr>
          <w:rFonts w:ascii="Times New Roman" w:eastAsia="Times New Roman" w:hAnsi="Times New Roman" w:cs="Times New Roman"/>
          <w:b/>
          <w:color w:val="000000"/>
          <w:spacing w:val="-3"/>
          <w:sz w:val="24"/>
          <w:szCs w:val="24"/>
        </w:rPr>
        <w:t xml:space="preserve"> </w:t>
      </w:r>
      <w:r w:rsidRPr="00F1581A">
        <w:rPr>
          <w:rFonts w:ascii="Times New Roman" w:eastAsia="Times New Roman" w:hAnsi="Times New Roman" w:cs="Times New Roman"/>
          <w:b/>
          <w:color w:val="000000"/>
          <w:sz w:val="24"/>
          <w:szCs w:val="24"/>
        </w:rPr>
        <w:t>bri</w:t>
      </w:r>
      <w:r w:rsidRPr="00F1581A">
        <w:rPr>
          <w:rFonts w:ascii="Times New Roman" w:eastAsia="Times New Roman" w:hAnsi="Times New Roman" w:cs="Times New Roman"/>
          <w:b/>
          <w:color w:val="000000"/>
          <w:spacing w:val="-1"/>
          <w:sz w:val="24"/>
          <w:szCs w:val="24"/>
        </w:rPr>
        <w:t>e</w:t>
      </w:r>
      <w:r w:rsidRPr="00F1581A">
        <w:rPr>
          <w:rFonts w:ascii="Times New Roman" w:eastAsia="Times New Roman" w:hAnsi="Times New Roman" w:cs="Times New Roman"/>
          <w:b/>
          <w:color w:val="000000"/>
          <w:sz w:val="24"/>
          <w:szCs w:val="24"/>
        </w:rPr>
        <w:t>f</w:t>
      </w:r>
      <w:r w:rsidRPr="00F1581A">
        <w:rPr>
          <w:rFonts w:ascii="Times New Roman" w:eastAsia="Times New Roman" w:hAnsi="Times New Roman" w:cs="Times New Roman"/>
          <w:b/>
          <w:color w:val="000000"/>
          <w:spacing w:val="-3"/>
          <w:sz w:val="24"/>
          <w:szCs w:val="24"/>
        </w:rPr>
        <w:t xml:space="preserve"> </w:t>
      </w:r>
      <w:r w:rsidRPr="00F1581A">
        <w:rPr>
          <w:rFonts w:ascii="Times New Roman" w:eastAsia="Times New Roman" w:hAnsi="Times New Roman" w:cs="Times New Roman"/>
          <w:b/>
          <w:color w:val="000000"/>
          <w:sz w:val="24"/>
          <w:szCs w:val="24"/>
        </w:rPr>
        <w:t>on</w:t>
      </w:r>
      <w:r w:rsidRPr="00F1581A">
        <w:rPr>
          <w:rFonts w:ascii="Times New Roman" w:eastAsia="Times New Roman" w:hAnsi="Times New Roman" w:cs="Times New Roman"/>
          <w:b/>
          <w:color w:val="000000"/>
          <w:spacing w:val="-2"/>
          <w:sz w:val="24"/>
          <w:szCs w:val="24"/>
        </w:rPr>
        <w:t xml:space="preserve"> </w:t>
      </w:r>
      <w:r w:rsidRPr="00F1581A">
        <w:rPr>
          <w:rFonts w:ascii="Times New Roman" w:eastAsia="Times New Roman" w:hAnsi="Times New Roman" w:cs="Times New Roman"/>
          <w:b/>
          <w:color w:val="202429"/>
          <w:sz w:val="24"/>
          <w:szCs w:val="24"/>
        </w:rPr>
        <w:t>the</w:t>
      </w:r>
      <w:r w:rsidRPr="00F1581A">
        <w:rPr>
          <w:rFonts w:ascii="Times New Roman" w:eastAsia="Times New Roman" w:hAnsi="Times New Roman" w:cs="Times New Roman"/>
          <w:b/>
          <w:color w:val="202429"/>
          <w:spacing w:val="-3"/>
          <w:sz w:val="24"/>
          <w:szCs w:val="24"/>
        </w:rPr>
        <w:t xml:space="preserve"> </w:t>
      </w:r>
      <w:r w:rsidRPr="00F1581A">
        <w:rPr>
          <w:rFonts w:ascii="Times New Roman" w:eastAsia="Times New Roman" w:hAnsi="Times New Roman" w:cs="Times New Roman"/>
          <w:b/>
          <w:color w:val="202429"/>
          <w:spacing w:val="-1"/>
          <w:sz w:val="24"/>
          <w:szCs w:val="24"/>
        </w:rPr>
        <w:t>ca</w:t>
      </w:r>
      <w:r w:rsidRPr="00F1581A">
        <w:rPr>
          <w:rFonts w:ascii="Times New Roman" w:eastAsia="Times New Roman" w:hAnsi="Times New Roman" w:cs="Times New Roman"/>
          <w:b/>
          <w:color w:val="202429"/>
          <w:sz w:val="24"/>
          <w:szCs w:val="24"/>
        </w:rPr>
        <w:t>se</w:t>
      </w:r>
      <w:r w:rsidRPr="00F1581A">
        <w:rPr>
          <w:rFonts w:ascii="Times New Roman" w:eastAsia="Times New Roman" w:hAnsi="Times New Roman" w:cs="Times New Roman"/>
          <w:b/>
          <w:color w:val="202429"/>
          <w:spacing w:val="-3"/>
          <w:sz w:val="24"/>
          <w:szCs w:val="24"/>
        </w:rPr>
        <w:t xml:space="preserve"> </w:t>
      </w:r>
      <w:r w:rsidRPr="00F1581A">
        <w:rPr>
          <w:rFonts w:ascii="Times New Roman" w:eastAsia="Times New Roman" w:hAnsi="Times New Roman" w:cs="Times New Roman"/>
          <w:b/>
          <w:color w:val="202429"/>
          <w:sz w:val="24"/>
          <w:szCs w:val="24"/>
        </w:rPr>
        <w:t>stu</w:t>
      </w:r>
      <w:r w:rsidRPr="00F1581A">
        <w:rPr>
          <w:rFonts w:ascii="Times New Roman" w:eastAsia="Times New Roman" w:hAnsi="Times New Roman" w:cs="Times New Roman"/>
          <w:b/>
          <w:color w:val="202429"/>
          <w:spacing w:val="3"/>
          <w:sz w:val="24"/>
          <w:szCs w:val="24"/>
        </w:rPr>
        <w:t>d</w:t>
      </w:r>
      <w:r w:rsidRPr="00F1581A">
        <w:rPr>
          <w:rFonts w:ascii="Times New Roman" w:eastAsia="Times New Roman" w:hAnsi="Times New Roman" w:cs="Times New Roman"/>
          <w:b/>
          <w:color w:val="202429"/>
          <w:sz w:val="24"/>
          <w:szCs w:val="24"/>
        </w:rPr>
        <w:t>y</w:t>
      </w:r>
      <w:r w:rsidRPr="00F1581A">
        <w:rPr>
          <w:rFonts w:ascii="Times New Roman" w:eastAsia="Times New Roman" w:hAnsi="Times New Roman" w:cs="Times New Roman"/>
          <w:b/>
          <w:color w:val="202429"/>
          <w:spacing w:val="-10"/>
          <w:sz w:val="24"/>
          <w:szCs w:val="24"/>
        </w:rPr>
        <w:t xml:space="preserve"> </w:t>
      </w:r>
      <w:r w:rsidRPr="00F1581A">
        <w:rPr>
          <w:rFonts w:ascii="Times New Roman" w:eastAsia="Times New Roman" w:hAnsi="Times New Roman" w:cs="Times New Roman"/>
          <w:b/>
          <w:color w:val="202429"/>
          <w:spacing w:val="2"/>
          <w:sz w:val="24"/>
          <w:szCs w:val="24"/>
        </w:rPr>
        <w:t>o</w:t>
      </w:r>
      <w:r w:rsidRPr="00F1581A">
        <w:rPr>
          <w:rFonts w:ascii="Times New Roman" w:eastAsia="Times New Roman" w:hAnsi="Times New Roman" w:cs="Times New Roman"/>
          <w:b/>
          <w:color w:val="202429"/>
          <w:sz w:val="24"/>
          <w:szCs w:val="24"/>
        </w:rPr>
        <w:t>f</w:t>
      </w:r>
      <w:r w:rsidRPr="00F1581A">
        <w:rPr>
          <w:rFonts w:ascii="Times New Roman" w:eastAsia="Times New Roman" w:hAnsi="Times New Roman" w:cs="Times New Roman"/>
          <w:b/>
          <w:color w:val="202429"/>
          <w:spacing w:val="-3"/>
          <w:sz w:val="24"/>
          <w:szCs w:val="24"/>
        </w:rPr>
        <w:t xml:space="preserve"> </w:t>
      </w:r>
      <w:r w:rsidRPr="00F1581A">
        <w:rPr>
          <w:rFonts w:ascii="Times New Roman" w:eastAsia="Times New Roman" w:hAnsi="Times New Roman" w:cs="Times New Roman"/>
          <w:b/>
          <w:color w:val="202429"/>
          <w:spacing w:val="-2"/>
          <w:sz w:val="24"/>
          <w:szCs w:val="24"/>
        </w:rPr>
        <w:t>B</w:t>
      </w:r>
      <w:r w:rsidRPr="00F1581A">
        <w:rPr>
          <w:rFonts w:ascii="Times New Roman" w:eastAsia="Times New Roman" w:hAnsi="Times New Roman" w:cs="Times New Roman"/>
          <w:b/>
          <w:color w:val="202429"/>
          <w:spacing w:val="-1"/>
          <w:sz w:val="24"/>
          <w:szCs w:val="24"/>
        </w:rPr>
        <w:t>a</w:t>
      </w:r>
      <w:r w:rsidRPr="00F1581A">
        <w:rPr>
          <w:rFonts w:ascii="Times New Roman" w:eastAsia="Times New Roman" w:hAnsi="Times New Roman" w:cs="Times New Roman"/>
          <w:b/>
          <w:color w:val="202429"/>
          <w:spacing w:val="3"/>
          <w:sz w:val="24"/>
          <w:szCs w:val="24"/>
        </w:rPr>
        <w:t>t</w:t>
      </w:r>
      <w:r w:rsidRPr="00F1581A">
        <w:rPr>
          <w:rFonts w:ascii="Times New Roman" w:eastAsia="Times New Roman" w:hAnsi="Times New Roman" w:cs="Times New Roman"/>
          <w:b/>
          <w:color w:val="202429"/>
          <w:sz w:val="24"/>
          <w:szCs w:val="24"/>
        </w:rPr>
        <w:t>a</w:t>
      </w:r>
      <w:r w:rsidRPr="00F1581A">
        <w:rPr>
          <w:rFonts w:ascii="Times New Roman" w:eastAsia="Times New Roman" w:hAnsi="Times New Roman" w:cs="Times New Roman"/>
          <w:b/>
          <w:color w:val="202429"/>
          <w:spacing w:val="-1"/>
          <w:sz w:val="24"/>
          <w:szCs w:val="24"/>
        </w:rPr>
        <w:t xml:space="preserve"> </w:t>
      </w:r>
      <w:r w:rsidRPr="00F1581A">
        <w:rPr>
          <w:rFonts w:ascii="Times New Roman" w:eastAsia="Times New Roman" w:hAnsi="Times New Roman" w:cs="Times New Roman"/>
          <w:b/>
          <w:color w:val="202429"/>
          <w:spacing w:val="-3"/>
          <w:sz w:val="24"/>
          <w:szCs w:val="24"/>
        </w:rPr>
        <w:t>I</w:t>
      </w:r>
      <w:r>
        <w:rPr>
          <w:rFonts w:ascii="Times New Roman" w:eastAsia="Times New Roman" w:hAnsi="Times New Roman" w:cs="Times New Roman"/>
          <w:b/>
          <w:color w:val="202429"/>
          <w:sz w:val="24"/>
          <w:szCs w:val="24"/>
        </w:rPr>
        <w:t xml:space="preserve">ndia. </w:t>
      </w:r>
      <w:r w:rsidRPr="00F1581A">
        <w:rPr>
          <w:rFonts w:ascii="Times New Roman" w:eastAsia="Times New Roman" w:hAnsi="Times New Roman" w:cs="Times New Roman"/>
          <w:b/>
          <w:color w:val="202429"/>
          <w:sz w:val="24"/>
          <w:szCs w:val="24"/>
        </w:rPr>
        <w:t xml:space="preserve"> </w:t>
      </w:r>
      <w:r w:rsidRPr="00F1581A">
        <w:rPr>
          <w:rFonts w:ascii="Times New Roman" w:eastAsia="Times New Roman" w:hAnsi="Times New Roman" w:cs="Times New Roman"/>
          <w:b/>
          <w:color w:val="202429"/>
          <w:spacing w:val="14"/>
          <w:sz w:val="24"/>
          <w:szCs w:val="24"/>
        </w:rPr>
        <w:t xml:space="preserve"> </w:t>
      </w:r>
      <w:r w:rsidRPr="00F1581A">
        <w:rPr>
          <w:rFonts w:ascii="Times New Roman" w:eastAsia="Times New Roman" w:hAnsi="Times New Roman" w:cs="Times New Roman"/>
          <w:b/>
          <w:color w:val="202429"/>
          <w:sz w:val="24"/>
          <w:szCs w:val="24"/>
        </w:rPr>
        <w:t>(10</w:t>
      </w:r>
      <w:r w:rsidRPr="00F1581A">
        <w:rPr>
          <w:rFonts w:ascii="Times New Roman" w:eastAsia="Times New Roman" w:hAnsi="Times New Roman" w:cs="Times New Roman"/>
          <w:b/>
          <w:color w:val="202429"/>
          <w:spacing w:val="-3"/>
          <w:sz w:val="24"/>
          <w:szCs w:val="24"/>
        </w:rPr>
        <w:t xml:space="preserve"> </w:t>
      </w:r>
      <w:r w:rsidRPr="00F1581A">
        <w:rPr>
          <w:rFonts w:ascii="Times New Roman" w:eastAsia="Times New Roman" w:hAnsi="Times New Roman" w:cs="Times New Roman"/>
          <w:b/>
          <w:color w:val="202429"/>
          <w:spacing w:val="-1"/>
          <w:sz w:val="24"/>
          <w:szCs w:val="24"/>
        </w:rPr>
        <w:t>M</w:t>
      </w:r>
      <w:r w:rsidRPr="00F1581A">
        <w:rPr>
          <w:rFonts w:ascii="Times New Roman" w:eastAsia="Times New Roman" w:hAnsi="Times New Roman" w:cs="Times New Roman"/>
          <w:b/>
          <w:color w:val="202429"/>
          <w:sz w:val="24"/>
          <w:szCs w:val="24"/>
        </w:rPr>
        <w:t>a</w:t>
      </w:r>
      <w:r w:rsidRPr="00F1581A">
        <w:rPr>
          <w:rFonts w:ascii="Times New Roman" w:eastAsia="Times New Roman" w:hAnsi="Times New Roman" w:cs="Times New Roman"/>
          <w:b/>
          <w:color w:val="202429"/>
          <w:spacing w:val="-1"/>
          <w:sz w:val="24"/>
          <w:szCs w:val="24"/>
        </w:rPr>
        <w:t>r</w:t>
      </w:r>
      <w:r w:rsidRPr="00F1581A">
        <w:rPr>
          <w:rFonts w:ascii="Times New Roman" w:eastAsia="Times New Roman" w:hAnsi="Times New Roman" w:cs="Times New Roman"/>
          <w:b/>
          <w:color w:val="202429"/>
          <w:spacing w:val="1"/>
          <w:sz w:val="24"/>
          <w:szCs w:val="24"/>
        </w:rPr>
        <w:t>k</w:t>
      </w:r>
      <w:r w:rsidRPr="00F1581A">
        <w:rPr>
          <w:rFonts w:ascii="Times New Roman" w:eastAsia="Times New Roman" w:hAnsi="Times New Roman" w:cs="Times New Roman"/>
          <w:b/>
          <w:color w:val="202429"/>
          <w:sz w:val="24"/>
          <w:szCs w:val="24"/>
        </w:rPr>
        <w:t>s)</w:t>
      </w:r>
    </w:p>
    <w:p w:rsidR="006F7516" w:rsidRPr="005B5B79" w:rsidRDefault="00242145" w:rsidP="00F1581A">
      <w:pPr>
        <w:pStyle w:val="NormalWeb"/>
        <w:shd w:val="clear" w:color="auto" w:fill="FFFFFF"/>
        <w:spacing w:before="0" w:beforeAutospacing="0" w:after="0" w:afterAutospacing="0" w:line="360" w:lineRule="auto"/>
        <w:jc w:val="both"/>
        <w:rPr>
          <w:b/>
        </w:rPr>
      </w:pPr>
      <w:r w:rsidRPr="005B5B79">
        <w:rPr>
          <w:b/>
        </w:rPr>
        <w:t>Answer 2</w:t>
      </w:r>
      <w:r w:rsidR="00F1581A">
        <w:rPr>
          <w:b/>
        </w:rPr>
        <w:t>.</w:t>
      </w:r>
      <w:r w:rsidRPr="005B5B79">
        <w:rPr>
          <w:b/>
        </w:rPr>
        <w:t xml:space="preserve"> </w:t>
      </w:r>
    </w:p>
    <w:p w:rsidR="006F7516" w:rsidRPr="005B5B79" w:rsidRDefault="00242145" w:rsidP="00F1581A">
      <w:pPr>
        <w:spacing w:after="0" w:line="360" w:lineRule="auto"/>
        <w:jc w:val="both"/>
        <w:rPr>
          <w:rFonts w:ascii="Times New Roman" w:hAnsi="Times New Roman" w:cs="Times New Roman"/>
          <w:b/>
          <w:sz w:val="24"/>
          <w:szCs w:val="24"/>
        </w:rPr>
      </w:pPr>
      <w:r w:rsidRPr="005B5B79">
        <w:rPr>
          <w:rFonts w:ascii="Times New Roman" w:hAnsi="Times New Roman" w:cs="Times New Roman"/>
          <w:b/>
          <w:sz w:val="24"/>
          <w:szCs w:val="24"/>
        </w:rPr>
        <w:t xml:space="preserve">Introduction </w:t>
      </w:r>
    </w:p>
    <w:p w:rsidR="006F7516" w:rsidRPr="005B5B79" w:rsidRDefault="00242145" w:rsidP="001B4BC6">
      <w:pPr>
        <w:spacing w:after="0" w:line="360" w:lineRule="auto"/>
        <w:jc w:val="both"/>
        <w:rPr>
          <w:rFonts w:ascii="Times New Roman" w:hAnsi="Times New Roman" w:cs="Times New Roman"/>
          <w:sz w:val="24"/>
          <w:szCs w:val="24"/>
        </w:rPr>
      </w:pPr>
      <w:r w:rsidRPr="005B5B79">
        <w:rPr>
          <w:rFonts w:ascii="Times New Roman" w:hAnsi="Times New Roman" w:cs="Times New Roman"/>
          <w:sz w:val="24"/>
          <w:szCs w:val="24"/>
        </w:rPr>
        <w:t xml:space="preserve">Throughout the late 1990s, Bata India Limited (Bata) consistently made news in financial newspapers and business publications, whether for good or bad reasons. William Keith Weston, a 60-year-old managing director, ran the business (Weston). He was well-known as a "turnaround specialist" and was credited with successfully reviving several troubled Bata Shoe Organization (BSO) businesses. After suffering its first-ever loss of Rs 420 million in 1995, Bata was able to post increasing profits for four straight years by the conclusion of the 1999 fiscal </w:t>
      </w:r>
    </w:p>
    <w:p w:rsidR="006F7516" w:rsidRPr="005B5B79" w:rsidRDefault="006F7516" w:rsidP="00242145">
      <w:pPr>
        <w:spacing w:line="360" w:lineRule="auto"/>
        <w:jc w:val="both"/>
        <w:rPr>
          <w:rFonts w:ascii="Times New Roman" w:hAnsi="Times New Roman" w:cs="Times New Roman"/>
          <w:sz w:val="24"/>
          <w:szCs w:val="24"/>
        </w:rPr>
      </w:pPr>
    </w:p>
    <w:p w:rsidR="006F7516" w:rsidRPr="005B5B79" w:rsidRDefault="006F7516" w:rsidP="00F1581A">
      <w:pPr>
        <w:pStyle w:val="NormalWeb"/>
        <w:shd w:val="clear" w:color="auto" w:fill="FFFFFF"/>
        <w:spacing w:before="0" w:beforeAutospacing="0" w:after="390" w:afterAutospacing="0" w:line="360" w:lineRule="auto"/>
      </w:pPr>
    </w:p>
    <w:p w:rsidR="00F1581A" w:rsidRPr="00F1581A" w:rsidRDefault="00F1581A" w:rsidP="00F1581A">
      <w:pPr>
        <w:ind w:left="60" w:right="83"/>
        <w:jc w:val="both"/>
        <w:rPr>
          <w:b/>
          <w:sz w:val="24"/>
          <w:szCs w:val="24"/>
        </w:rPr>
      </w:pPr>
      <w:r>
        <w:rPr>
          <w:rFonts w:ascii="Times New Roman" w:eastAsia="Times New Roman" w:hAnsi="Times New Roman" w:cs="Times New Roman"/>
          <w:b/>
          <w:sz w:val="24"/>
          <w:szCs w:val="24"/>
        </w:rPr>
        <w:t>Q3</w:t>
      </w:r>
      <w:r w:rsidRPr="00F1581A">
        <w:rPr>
          <w:rFonts w:ascii="Times New Roman" w:eastAsia="Times New Roman" w:hAnsi="Times New Roman" w:cs="Times New Roman"/>
          <w:b/>
          <w:sz w:val="24"/>
          <w:szCs w:val="24"/>
        </w:rPr>
        <w:t>.</w:t>
      </w:r>
      <w:r w:rsidRPr="00F1581A">
        <w:rPr>
          <w:rFonts w:ascii="Times New Roman" w:eastAsia="Times New Roman" w:hAnsi="Times New Roman" w:cs="Times New Roman"/>
          <w:b/>
          <w:spacing w:val="43"/>
          <w:sz w:val="24"/>
          <w:szCs w:val="24"/>
        </w:rPr>
        <w:t xml:space="preserve"> </w:t>
      </w:r>
      <w:r w:rsidRPr="00F1581A">
        <w:rPr>
          <w:rFonts w:ascii="Times New Roman" w:eastAsia="Times New Roman" w:hAnsi="Times New Roman" w:cs="Times New Roman"/>
          <w:b/>
          <w:sz w:val="24"/>
          <w:szCs w:val="24"/>
        </w:rPr>
        <w:t>You</w:t>
      </w:r>
      <w:r w:rsidRPr="00F1581A">
        <w:rPr>
          <w:rFonts w:ascii="Times New Roman" w:eastAsia="Times New Roman" w:hAnsi="Times New Roman" w:cs="Times New Roman"/>
          <w:b/>
          <w:spacing w:val="-3"/>
          <w:sz w:val="24"/>
          <w:szCs w:val="24"/>
        </w:rPr>
        <w:t xml:space="preserve"> </w:t>
      </w:r>
      <w:r w:rsidRPr="00F1581A">
        <w:rPr>
          <w:rFonts w:ascii="Times New Roman" w:eastAsia="Times New Roman" w:hAnsi="Times New Roman" w:cs="Times New Roman"/>
          <w:b/>
          <w:sz w:val="24"/>
          <w:szCs w:val="24"/>
        </w:rPr>
        <w:t>h</w:t>
      </w:r>
      <w:r w:rsidRPr="00F1581A">
        <w:rPr>
          <w:rFonts w:ascii="Times New Roman" w:eastAsia="Times New Roman" w:hAnsi="Times New Roman" w:cs="Times New Roman"/>
          <w:b/>
          <w:spacing w:val="-1"/>
          <w:sz w:val="24"/>
          <w:szCs w:val="24"/>
        </w:rPr>
        <w:t>a</w:t>
      </w:r>
      <w:r w:rsidRPr="00F1581A">
        <w:rPr>
          <w:rFonts w:ascii="Times New Roman" w:eastAsia="Times New Roman" w:hAnsi="Times New Roman" w:cs="Times New Roman"/>
          <w:b/>
          <w:sz w:val="24"/>
          <w:szCs w:val="24"/>
        </w:rPr>
        <w:t>ve</w:t>
      </w:r>
      <w:r w:rsidRPr="00F1581A">
        <w:rPr>
          <w:rFonts w:ascii="Times New Roman" w:eastAsia="Times New Roman" w:hAnsi="Times New Roman" w:cs="Times New Roman"/>
          <w:b/>
          <w:spacing w:val="-3"/>
          <w:sz w:val="24"/>
          <w:szCs w:val="24"/>
        </w:rPr>
        <w:t xml:space="preserve"> </w:t>
      </w:r>
      <w:r w:rsidRPr="00F1581A">
        <w:rPr>
          <w:rFonts w:ascii="Times New Roman" w:eastAsia="Times New Roman" w:hAnsi="Times New Roman" w:cs="Times New Roman"/>
          <w:b/>
          <w:sz w:val="24"/>
          <w:szCs w:val="24"/>
        </w:rPr>
        <w:t>b</w:t>
      </w:r>
      <w:r w:rsidRPr="00F1581A">
        <w:rPr>
          <w:rFonts w:ascii="Times New Roman" w:eastAsia="Times New Roman" w:hAnsi="Times New Roman" w:cs="Times New Roman"/>
          <w:b/>
          <w:spacing w:val="-1"/>
          <w:sz w:val="24"/>
          <w:szCs w:val="24"/>
        </w:rPr>
        <w:t>ee</w:t>
      </w:r>
      <w:r w:rsidRPr="00F1581A">
        <w:rPr>
          <w:rFonts w:ascii="Times New Roman" w:eastAsia="Times New Roman" w:hAnsi="Times New Roman" w:cs="Times New Roman"/>
          <w:b/>
          <w:sz w:val="24"/>
          <w:szCs w:val="24"/>
        </w:rPr>
        <w:t>n</w:t>
      </w:r>
      <w:r w:rsidRPr="00F1581A">
        <w:rPr>
          <w:rFonts w:ascii="Times New Roman" w:eastAsia="Times New Roman" w:hAnsi="Times New Roman" w:cs="Times New Roman"/>
          <w:b/>
          <w:spacing w:val="-2"/>
          <w:sz w:val="24"/>
          <w:szCs w:val="24"/>
        </w:rPr>
        <w:t xml:space="preserve"> </w:t>
      </w:r>
      <w:r w:rsidRPr="00F1581A">
        <w:rPr>
          <w:rFonts w:ascii="Times New Roman" w:eastAsia="Times New Roman" w:hAnsi="Times New Roman" w:cs="Times New Roman"/>
          <w:b/>
          <w:spacing w:val="-1"/>
          <w:sz w:val="24"/>
          <w:szCs w:val="24"/>
        </w:rPr>
        <w:t>a</w:t>
      </w:r>
      <w:r w:rsidRPr="00F1581A">
        <w:rPr>
          <w:rFonts w:ascii="Times New Roman" w:eastAsia="Times New Roman" w:hAnsi="Times New Roman" w:cs="Times New Roman"/>
          <w:b/>
          <w:sz w:val="24"/>
          <w:szCs w:val="24"/>
        </w:rPr>
        <w:t>ppoin</w:t>
      </w:r>
      <w:r w:rsidRPr="00F1581A">
        <w:rPr>
          <w:rFonts w:ascii="Times New Roman" w:eastAsia="Times New Roman" w:hAnsi="Times New Roman" w:cs="Times New Roman"/>
          <w:b/>
          <w:spacing w:val="1"/>
          <w:sz w:val="24"/>
          <w:szCs w:val="24"/>
        </w:rPr>
        <w:t>t</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z w:val="24"/>
          <w:szCs w:val="24"/>
        </w:rPr>
        <w:t xml:space="preserve">d </w:t>
      </w:r>
      <w:r w:rsidRPr="00F1581A">
        <w:rPr>
          <w:rFonts w:ascii="Times New Roman" w:eastAsia="Times New Roman" w:hAnsi="Times New Roman" w:cs="Times New Roman"/>
          <w:b/>
          <w:spacing w:val="-1"/>
          <w:sz w:val="24"/>
          <w:szCs w:val="24"/>
        </w:rPr>
        <w:t>a</w:t>
      </w:r>
      <w:r w:rsidRPr="00F1581A">
        <w:rPr>
          <w:rFonts w:ascii="Times New Roman" w:eastAsia="Times New Roman" w:hAnsi="Times New Roman" w:cs="Times New Roman"/>
          <w:b/>
          <w:sz w:val="24"/>
          <w:szCs w:val="24"/>
        </w:rPr>
        <w:t>s</w:t>
      </w:r>
      <w:r w:rsidRPr="00F1581A">
        <w:rPr>
          <w:rFonts w:ascii="Times New Roman" w:eastAsia="Times New Roman" w:hAnsi="Times New Roman" w:cs="Times New Roman"/>
          <w:b/>
          <w:spacing w:val="-2"/>
          <w:sz w:val="24"/>
          <w:szCs w:val="24"/>
        </w:rPr>
        <w:t xml:space="preserve"> </w:t>
      </w:r>
      <w:r w:rsidRPr="00F1581A">
        <w:rPr>
          <w:rFonts w:ascii="Times New Roman" w:eastAsia="Times New Roman" w:hAnsi="Times New Roman" w:cs="Times New Roman"/>
          <w:b/>
          <w:spacing w:val="-1"/>
          <w:sz w:val="24"/>
          <w:szCs w:val="24"/>
        </w:rPr>
        <w:t>a</w:t>
      </w:r>
      <w:r w:rsidRPr="00F1581A">
        <w:rPr>
          <w:rFonts w:ascii="Times New Roman" w:eastAsia="Times New Roman" w:hAnsi="Times New Roman" w:cs="Times New Roman"/>
          <w:b/>
          <w:sz w:val="24"/>
          <w:szCs w:val="24"/>
        </w:rPr>
        <w:t>n</w:t>
      </w:r>
      <w:r w:rsidRPr="00F1581A">
        <w:rPr>
          <w:rFonts w:ascii="Times New Roman" w:eastAsia="Times New Roman" w:hAnsi="Times New Roman" w:cs="Times New Roman"/>
          <w:b/>
          <w:spacing w:val="-2"/>
          <w:sz w:val="24"/>
          <w:szCs w:val="24"/>
        </w:rPr>
        <w:t xml:space="preserve"> </w:t>
      </w:r>
      <w:r w:rsidRPr="00F1581A">
        <w:rPr>
          <w:rFonts w:ascii="Times New Roman" w:eastAsia="Times New Roman" w:hAnsi="Times New Roman" w:cs="Times New Roman"/>
          <w:b/>
          <w:sz w:val="24"/>
          <w:szCs w:val="24"/>
        </w:rPr>
        <w:t>o</w:t>
      </w:r>
      <w:r w:rsidRPr="00F1581A">
        <w:rPr>
          <w:rFonts w:ascii="Times New Roman" w:eastAsia="Times New Roman" w:hAnsi="Times New Roman" w:cs="Times New Roman"/>
          <w:b/>
          <w:spacing w:val="-1"/>
          <w:sz w:val="24"/>
          <w:szCs w:val="24"/>
        </w:rPr>
        <w:t>cc</w:t>
      </w:r>
      <w:r w:rsidRPr="00F1581A">
        <w:rPr>
          <w:rFonts w:ascii="Times New Roman" w:eastAsia="Times New Roman" w:hAnsi="Times New Roman" w:cs="Times New Roman"/>
          <w:b/>
          <w:sz w:val="24"/>
          <w:szCs w:val="24"/>
        </w:rPr>
        <w:t>upier</w:t>
      </w:r>
      <w:r w:rsidRPr="00F1581A">
        <w:rPr>
          <w:rFonts w:ascii="Times New Roman" w:eastAsia="Times New Roman" w:hAnsi="Times New Roman" w:cs="Times New Roman"/>
          <w:b/>
          <w:spacing w:val="-4"/>
          <w:sz w:val="24"/>
          <w:szCs w:val="24"/>
        </w:rPr>
        <w:t xml:space="preserve"> </w:t>
      </w:r>
      <w:r w:rsidRPr="00F1581A">
        <w:rPr>
          <w:rFonts w:ascii="Times New Roman" w:eastAsia="Times New Roman" w:hAnsi="Times New Roman" w:cs="Times New Roman"/>
          <w:b/>
          <w:sz w:val="24"/>
          <w:szCs w:val="24"/>
        </w:rPr>
        <w:t>for</w:t>
      </w:r>
      <w:r w:rsidRPr="00F1581A">
        <w:rPr>
          <w:rFonts w:ascii="Times New Roman" w:eastAsia="Times New Roman" w:hAnsi="Times New Roman" w:cs="Times New Roman"/>
          <w:b/>
          <w:spacing w:val="-4"/>
          <w:sz w:val="24"/>
          <w:szCs w:val="24"/>
        </w:rPr>
        <w:t xml:space="preserve"> </w:t>
      </w:r>
      <w:r w:rsidRPr="00F1581A">
        <w:rPr>
          <w:rFonts w:ascii="Times New Roman" w:eastAsia="Times New Roman" w:hAnsi="Times New Roman" w:cs="Times New Roman"/>
          <w:b/>
          <w:sz w:val="24"/>
          <w:szCs w:val="24"/>
        </w:rPr>
        <w:t>X</w:t>
      </w:r>
      <w:r w:rsidRPr="00F1581A">
        <w:rPr>
          <w:rFonts w:ascii="Times New Roman" w:eastAsia="Times New Roman" w:hAnsi="Times New Roman" w:cs="Times New Roman"/>
          <w:b/>
          <w:spacing w:val="1"/>
          <w:sz w:val="24"/>
          <w:szCs w:val="24"/>
        </w:rPr>
        <w:t>Y</w:t>
      </w:r>
      <w:r w:rsidRPr="00F1581A">
        <w:rPr>
          <w:rFonts w:ascii="Times New Roman" w:eastAsia="Times New Roman" w:hAnsi="Times New Roman" w:cs="Times New Roman"/>
          <w:b/>
          <w:sz w:val="24"/>
          <w:szCs w:val="24"/>
        </w:rPr>
        <w:t>Z</w:t>
      </w:r>
      <w:r w:rsidRPr="00F1581A">
        <w:rPr>
          <w:rFonts w:ascii="Times New Roman" w:eastAsia="Times New Roman" w:hAnsi="Times New Roman" w:cs="Times New Roman"/>
          <w:b/>
          <w:spacing w:val="-5"/>
          <w:sz w:val="24"/>
          <w:szCs w:val="24"/>
        </w:rPr>
        <w:t xml:space="preserve"> </w:t>
      </w:r>
      <w:r w:rsidRPr="00F1581A">
        <w:rPr>
          <w:rFonts w:ascii="Times New Roman" w:eastAsia="Times New Roman" w:hAnsi="Times New Roman" w:cs="Times New Roman"/>
          <w:b/>
          <w:sz w:val="24"/>
          <w:szCs w:val="24"/>
        </w:rPr>
        <w:t>&amp;</w:t>
      </w:r>
      <w:r w:rsidRPr="00F1581A">
        <w:rPr>
          <w:rFonts w:ascii="Times New Roman" w:eastAsia="Times New Roman" w:hAnsi="Times New Roman" w:cs="Times New Roman"/>
          <w:b/>
          <w:spacing w:val="-4"/>
          <w:sz w:val="24"/>
          <w:szCs w:val="24"/>
        </w:rPr>
        <w:t xml:space="preserve"> </w:t>
      </w:r>
      <w:r w:rsidRPr="00F1581A">
        <w:rPr>
          <w:rFonts w:ascii="Times New Roman" w:eastAsia="Times New Roman" w:hAnsi="Times New Roman" w:cs="Times New Roman"/>
          <w:b/>
          <w:sz w:val="24"/>
          <w:szCs w:val="24"/>
        </w:rPr>
        <w:t>Co.</w:t>
      </w:r>
      <w:r w:rsidRPr="00F1581A">
        <w:rPr>
          <w:rFonts w:ascii="Times New Roman" w:eastAsia="Times New Roman" w:hAnsi="Times New Roman" w:cs="Times New Roman"/>
          <w:b/>
          <w:spacing w:val="55"/>
          <w:sz w:val="24"/>
          <w:szCs w:val="24"/>
        </w:rPr>
        <w:t xml:space="preserve"> </w:t>
      </w:r>
      <w:r w:rsidRPr="00F1581A">
        <w:rPr>
          <w:rFonts w:ascii="Times New Roman" w:eastAsia="Times New Roman" w:hAnsi="Times New Roman" w:cs="Times New Roman"/>
          <w:b/>
          <w:sz w:val="24"/>
          <w:szCs w:val="24"/>
        </w:rPr>
        <w:t>Kind</w:t>
      </w:r>
      <w:r w:rsidRPr="00F1581A">
        <w:rPr>
          <w:rFonts w:ascii="Times New Roman" w:eastAsia="Times New Roman" w:hAnsi="Times New Roman" w:cs="Times New Roman"/>
          <w:b/>
          <w:spacing w:val="3"/>
          <w:sz w:val="24"/>
          <w:szCs w:val="24"/>
        </w:rPr>
        <w:t>l</w:t>
      </w:r>
      <w:r w:rsidRPr="00F1581A">
        <w:rPr>
          <w:rFonts w:ascii="Times New Roman" w:eastAsia="Times New Roman" w:hAnsi="Times New Roman" w:cs="Times New Roman"/>
          <w:b/>
          <w:sz w:val="24"/>
          <w:szCs w:val="24"/>
        </w:rPr>
        <w:t>y</w:t>
      </w:r>
      <w:r w:rsidRPr="00F1581A">
        <w:rPr>
          <w:rFonts w:ascii="Times New Roman" w:eastAsia="Times New Roman" w:hAnsi="Times New Roman" w:cs="Times New Roman"/>
          <w:b/>
          <w:spacing w:val="-10"/>
          <w:sz w:val="24"/>
          <w:szCs w:val="24"/>
        </w:rPr>
        <w:t xml:space="preserve"> </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pacing w:val="2"/>
          <w:sz w:val="24"/>
          <w:szCs w:val="24"/>
        </w:rPr>
        <w:t>x</w:t>
      </w:r>
      <w:r w:rsidRPr="00F1581A">
        <w:rPr>
          <w:rFonts w:ascii="Times New Roman" w:eastAsia="Times New Roman" w:hAnsi="Times New Roman" w:cs="Times New Roman"/>
          <w:b/>
          <w:sz w:val="24"/>
          <w:szCs w:val="24"/>
        </w:rPr>
        <w:t>plain</w:t>
      </w:r>
      <w:r w:rsidRPr="00F1581A">
        <w:rPr>
          <w:rFonts w:ascii="Times New Roman" w:eastAsia="Times New Roman" w:hAnsi="Times New Roman" w:cs="Times New Roman"/>
          <w:b/>
          <w:spacing w:val="-2"/>
          <w:sz w:val="24"/>
          <w:szCs w:val="24"/>
        </w:rPr>
        <w:t xml:space="preserve"> </w:t>
      </w:r>
      <w:r w:rsidRPr="00F1581A">
        <w:rPr>
          <w:rFonts w:ascii="Times New Roman" w:eastAsia="Times New Roman" w:hAnsi="Times New Roman" w:cs="Times New Roman"/>
          <w:b/>
          <w:spacing w:val="-1"/>
          <w:sz w:val="24"/>
          <w:szCs w:val="24"/>
        </w:rPr>
        <w:t>a</w:t>
      </w:r>
      <w:r w:rsidRPr="00F1581A">
        <w:rPr>
          <w:rFonts w:ascii="Times New Roman" w:eastAsia="Times New Roman" w:hAnsi="Times New Roman" w:cs="Times New Roman"/>
          <w:b/>
          <w:sz w:val="24"/>
          <w:szCs w:val="24"/>
        </w:rPr>
        <w:t>s</w:t>
      </w:r>
      <w:r w:rsidRPr="00F1581A">
        <w:rPr>
          <w:rFonts w:ascii="Times New Roman" w:eastAsia="Times New Roman" w:hAnsi="Times New Roman" w:cs="Times New Roman"/>
          <w:b/>
          <w:spacing w:val="-5"/>
          <w:sz w:val="24"/>
          <w:szCs w:val="24"/>
        </w:rPr>
        <w:t xml:space="preserve"> </w:t>
      </w:r>
      <w:r w:rsidRPr="00F1581A">
        <w:rPr>
          <w:rFonts w:ascii="Times New Roman" w:eastAsia="Times New Roman" w:hAnsi="Times New Roman" w:cs="Times New Roman"/>
          <w:b/>
          <w:sz w:val="24"/>
          <w:szCs w:val="24"/>
        </w:rPr>
        <w:t>p</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z w:val="24"/>
          <w:szCs w:val="24"/>
        </w:rPr>
        <w:t>r</w:t>
      </w:r>
      <w:r w:rsidRPr="00F1581A">
        <w:rPr>
          <w:rFonts w:ascii="Times New Roman" w:eastAsia="Times New Roman" w:hAnsi="Times New Roman" w:cs="Times New Roman"/>
          <w:b/>
          <w:spacing w:val="-3"/>
          <w:sz w:val="24"/>
          <w:szCs w:val="24"/>
        </w:rPr>
        <w:t xml:space="preserve"> </w:t>
      </w:r>
      <w:r w:rsidRPr="00F1581A">
        <w:rPr>
          <w:rFonts w:ascii="Times New Roman" w:eastAsia="Times New Roman" w:hAnsi="Times New Roman" w:cs="Times New Roman"/>
          <w:b/>
          <w:spacing w:val="-1"/>
          <w:sz w:val="24"/>
          <w:szCs w:val="24"/>
        </w:rPr>
        <w:t>F</w:t>
      </w:r>
      <w:r w:rsidRPr="00F1581A">
        <w:rPr>
          <w:rFonts w:ascii="Times New Roman" w:eastAsia="Times New Roman" w:hAnsi="Times New Roman" w:cs="Times New Roman"/>
          <w:b/>
          <w:spacing w:val="1"/>
          <w:sz w:val="24"/>
          <w:szCs w:val="24"/>
        </w:rPr>
        <w:t>a</w:t>
      </w:r>
      <w:r w:rsidRPr="00F1581A">
        <w:rPr>
          <w:rFonts w:ascii="Times New Roman" w:eastAsia="Times New Roman" w:hAnsi="Times New Roman" w:cs="Times New Roman"/>
          <w:b/>
          <w:spacing w:val="-1"/>
          <w:sz w:val="24"/>
          <w:szCs w:val="24"/>
        </w:rPr>
        <w:t>c</w:t>
      </w:r>
      <w:r w:rsidRPr="00F1581A">
        <w:rPr>
          <w:rFonts w:ascii="Times New Roman" w:eastAsia="Times New Roman" w:hAnsi="Times New Roman" w:cs="Times New Roman"/>
          <w:b/>
          <w:sz w:val="24"/>
          <w:szCs w:val="24"/>
        </w:rPr>
        <w:t>tori</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z w:val="24"/>
          <w:szCs w:val="24"/>
        </w:rPr>
        <w:t>s</w:t>
      </w:r>
      <w:r w:rsidRPr="00F1581A">
        <w:rPr>
          <w:b/>
          <w:sz w:val="24"/>
          <w:szCs w:val="24"/>
        </w:rPr>
        <w:t xml:space="preserve"> </w:t>
      </w:r>
      <w:r w:rsidRPr="00F1581A">
        <w:rPr>
          <w:rFonts w:ascii="Times New Roman" w:eastAsia="Times New Roman" w:hAnsi="Times New Roman" w:cs="Times New Roman"/>
          <w:b/>
          <w:sz w:val="24"/>
          <w:szCs w:val="24"/>
        </w:rPr>
        <w:t>A</w:t>
      </w:r>
      <w:r w:rsidRPr="00F1581A">
        <w:rPr>
          <w:rFonts w:ascii="Times New Roman" w:eastAsia="Times New Roman" w:hAnsi="Times New Roman" w:cs="Times New Roman"/>
          <w:b/>
          <w:spacing w:val="-1"/>
          <w:sz w:val="24"/>
          <w:szCs w:val="24"/>
        </w:rPr>
        <w:t>c</w:t>
      </w:r>
      <w:r w:rsidRPr="00F1581A">
        <w:rPr>
          <w:rFonts w:ascii="Times New Roman" w:eastAsia="Times New Roman" w:hAnsi="Times New Roman" w:cs="Times New Roman"/>
          <w:b/>
          <w:sz w:val="24"/>
          <w:szCs w:val="24"/>
        </w:rPr>
        <w:t>t 1948.</w:t>
      </w:r>
    </w:p>
    <w:p w:rsidR="00711046" w:rsidRDefault="00F1581A" w:rsidP="00F1581A">
      <w:pPr>
        <w:ind w:left="60" w:right="81"/>
        <w:jc w:val="both"/>
        <w:rPr>
          <w:rFonts w:ascii="Times New Roman" w:eastAsia="Times New Roman" w:hAnsi="Times New Roman" w:cs="Times New Roman"/>
          <w:b/>
          <w:sz w:val="24"/>
          <w:szCs w:val="24"/>
        </w:rPr>
      </w:pPr>
      <w:r w:rsidRPr="00F1581A">
        <w:rPr>
          <w:rFonts w:ascii="Times New Roman" w:eastAsia="Times New Roman" w:hAnsi="Times New Roman" w:cs="Times New Roman"/>
          <w:b/>
          <w:sz w:val="24"/>
          <w:szCs w:val="24"/>
        </w:rPr>
        <w:t>a.</w:t>
      </w:r>
      <w:r w:rsidRPr="00F1581A">
        <w:rPr>
          <w:rFonts w:ascii="Times New Roman" w:eastAsia="Times New Roman" w:hAnsi="Times New Roman" w:cs="Times New Roman"/>
          <w:b/>
          <w:spacing w:val="43"/>
          <w:sz w:val="24"/>
          <w:szCs w:val="24"/>
        </w:rPr>
        <w:t xml:space="preserve"> </w:t>
      </w:r>
      <w:r w:rsidRPr="00F1581A">
        <w:rPr>
          <w:rFonts w:ascii="Times New Roman" w:eastAsia="Times New Roman" w:hAnsi="Times New Roman" w:cs="Times New Roman"/>
          <w:b/>
          <w:sz w:val="24"/>
          <w:szCs w:val="24"/>
        </w:rPr>
        <w:t>dut</w:t>
      </w:r>
      <w:r w:rsidRPr="00F1581A">
        <w:rPr>
          <w:rFonts w:ascii="Times New Roman" w:eastAsia="Times New Roman" w:hAnsi="Times New Roman" w:cs="Times New Roman"/>
          <w:b/>
          <w:spacing w:val="1"/>
          <w:sz w:val="24"/>
          <w:szCs w:val="24"/>
        </w:rPr>
        <w:t>i</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z w:val="24"/>
          <w:szCs w:val="24"/>
        </w:rPr>
        <w:t>s</w:t>
      </w:r>
      <w:r w:rsidRPr="00F1581A">
        <w:rPr>
          <w:rFonts w:ascii="Times New Roman" w:eastAsia="Times New Roman" w:hAnsi="Times New Roman" w:cs="Times New Roman"/>
          <w:b/>
          <w:spacing w:val="-2"/>
          <w:sz w:val="24"/>
          <w:szCs w:val="24"/>
        </w:rPr>
        <w:t xml:space="preserve"> </w:t>
      </w:r>
      <w:r w:rsidRPr="00F1581A">
        <w:rPr>
          <w:rFonts w:ascii="Times New Roman" w:eastAsia="Times New Roman" w:hAnsi="Times New Roman" w:cs="Times New Roman"/>
          <w:b/>
          <w:sz w:val="24"/>
          <w:szCs w:val="24"/>
        </w:rPr>
        <w:t>of</w:t>
      </w:r>
      <w:r w:rsidRPr="00F1581A">
        <w:rPr>
          <w:rFonts w:ascii="Times New Roman" w:eastAsia="Times New Roman" w:hAnsi="Times New Roman" w:cs="Times New Roman"/>
          <w:b/>
          <w:spacing w:val="-3"/>
          <w:sz w:val="24"/>
          <w:szCs w:val="24"/>
        </w:rPr>
        <w:t xml:space="preserve"> </w:t>
      </w:r>
      <w:r w:rsidRPr="00F1581A">
        <w:rPr>
          <w:rFonts w:ascii="Times New Roman" w:eastAsia="Times New Roman" w:hAnsi="Times New Roman" w:cs="Times New Roman"/>
          <w:b/>
          <w:sz w:val="24"/>
          <w:szCs w:val="24"/>
        </w:rPr>
        <w:t>o</w:t>
      </w:r>
      <w:r w:rsidRPr="00F1581A">
        <w:rPr>
          <w:rFonts w:ascii="Times New Roman" w:eastAsia="Times New Roman" w:hAnsi="Times New Roman" w:cs="Times New Roman"/>
          <w:b/>
          <w:spacing w:val="-1"/>
          <w:sz w:val="24"/>
          <w:szCs w:val="24"/>
        </w:rPr>
        <w:t>cc</w:t>
      </w:r>
      <w:r w:rsidRPr="00F1581A">
        <w:rPr>
          <w:rFonts w:ascii="Times New Roman" w:eastAsia="Times New Roman" w:hAnsi="Times New Roman" w:cs="Times New Roman"/>
          <w:b/>
          <w:sz w:val="24"/>
          <w:szCs w:val="24"/>
        </w:rPr>
        <w:t>upier     (5</w:t>
      </w:r>
      <w:r w:rsidRPr="00F1581A">
        <w:rPr>
          <w:rFonts w:ascii="Times New Roman" w:eastAsia="Times New Roman" w:hAnsi="Times New Roman" w:cs="Times New Roman"/>
          <w:b/>
          <w:spacing w:val="-3"/>
          <w:sz w:val="24"/>
          <w:szCs w:val="24"/>
        </w:rPr>
        <w:t xml:space="preserve"> </w:t>
      </w:r>
      <w:r w:rsidRPr="00F1581A">
        <w:rPr>
          <w:rFonts w:ascii="Times New Roman" w:eastAsia="Times New Roman" w:hAnsi="Times New Roman" w:cs="Times New Roman"/>
          <w:b/>
          <w:spacing w:val="-1"/>
          <w:sz w:val="24"/>
          <w:szCs w:val="24"/>
        </w:rPr>
        <w:t>M</w:t>
      </w:r>
      <w:r w:rsidRPr="00F1581A">
        <w:rPr>
          <w:rFonts w:ascii="Times New Roman" w:eastAsia="Times New Roman" w:hAnsi="Times New Roman" w:cs="Times New Roman"/>
          <w:b/>
          <w:sz w:val="24"/>
          <w:szCs w:val="24"/>
        </w:rPr>
        <w:t>a</w:t>
      </w:r>
      <w:r w:rsidRPr="00F1581A">
        <w:rPr>
          <w:rFonts w:ascii="Times New Roman" w:eastAsia="Times New Roman" w:hAnsi="Times New Roman" w:cs="Times New Roman"/>
          <w:b/>
          <w:spacing w:val="-1"/>
          <w:sz w:val="24"/>
          <w:szCs w:val="24"/>
        </w:rPr>
        <w:t>r</w:t>
      </w:r>
      <w:r w:rsidRPr="00F1581A">
        <w:rPr>
          <w:rFonts w:ascii="Times New Roman" w:eastAsia="Times New Roman" w:hAnsi="Times New Roman" w:cs="Times New Roman"/>
          <w:b/>
          <w:spacing w:val="1"/>
          <w:sz w:val="24"/>
          <w:szCs w:val="24"/>
        </w:rPr>
        <w:t>k</w:t>
      </w:r>
      <w:r w:rsidRPr="00F1581A">
        <w:rPr>
          <w:rFonts w:ascii="Times New Roman" w:eastAsia="Times New Roman" w:hAnsi="Times New Roman" w:cs="Times New Roman"/>
          <w:b/>
          <w:sz w:val="24"/>
          <w:szCs w:val="24"/>
        </w:rPr>
        <w:t>s)</w:t>
      </w:r>
    </w:p>
    <w:p w:rsidR="00F1581A" w:rsidRPr="00F1581A" w:rsidRDefault="00F1581A" w:rsidP="00F1581A">
      <w:pPr>
        <w:ind w:left="60" w:right="81"/>
        <w:jc w:val="both"/>
        <w:rPr>
          <w:b/>
          <w:sz w:val="24"/>
          <w:szCs w:val="24"/>
        </w:rPr>
      </w:pPr>
    </w:p>
    <w:p w:rsidR="00E95EDB" w:rsidRPr="005B5B79" w:rsidRDefault="00242145" w:rsidP="00242145">
      <w:pPr>
        <w:spacing w:line="360" w:lineRule="auto"/>
        <w:jc w:val="both"/>
        <w:rPr>
          <w:rFonts w:ascii="Times New Roman" w:hAnsi="Times New Roman" w:cs="Times New Roman"/>
          <w:b/>
          <w:sz w:val="24"/>
          <w:szCs w:val="24"/>
        </w:rPr>
      </w:pPr>
      <w:r w:rsidRPr="005B5B79">
        <w:rPr>
          <w:rFonts w:ascii="Times New Roman" w:hAnsi="Times New Roman" w:cs="Times New Roman"/>
          <w:b/>
          <w:sz w:val="24"/>
          <w:szCs w:val="24"/>
        </w:rPr>
        <w:t>Answer 3a</w:t>
      </w:r>
      <w:r w:rsidR="00F1581A">
        <w:rPr>
          <w:rFonts w:ascii="Times New Roman" w:hAnsi="Times New Roman" w:cs="Times New Roman"/>
          <w:b/>
          <w:sz w:val="24"/>
          <w:szCs w:val="24"/>
        </w:rPr>
        <w:t>.</w:t>
      </w:r>
    </w:p>
    <w:p w:rsidR="00E95EDB" w:rsidRPr="005B5B79" w:rsidRDefault="00242145" w:rsidP="00242145">
      <w:pPr>
        <w:spacing w:line="360" w:lineRule="auto"/>
        <w:jc w:val="both"/>
        <w:rPr>
          <w:rFonts w:ascii="Times New Roman" w:hAnsi="Times New Roman" w:cs="Times New Roman"/>
          <w:b/>
          <w:sz w:val="24"/>
          <w:szCs w:val="24"/>
        </w:rPr>
      </w:pPr>
      <w:r w:rsidRPr="005B5B79">
        <w:rPr>
          <w:rFonts w:ascii="Times New Roman" w:hAnsi="Times New Roman" w:cs="Times New Roman"/>
          <w:b/>
          <w:sz w:val="24"/>
          <w:szCs w:val="24"/>
        </w:rPr>
        <w:t xml:space="preserve">Introduction </w:t>
      </w:r>
    </w:p>
    <w:p w:rsidR="00E95EDB" w:rsidRPr="005B5B79" w:rsidRDefault="00242145" w:rsidP="001B4BC6">
      <w:pPr>
        <w:spacing w:line="360" w:lineRule="auto"/>
        <w:jc w:val="both"/>
        <w:rPr>
          <w:rFonts w:ascii="Times New Roman" w:hAnsi="Times New Roman" w:cs="Times New Roman"/>
          <w:sz w:val="24"/>
          <w:szCs w:val="24"/>
        </w:rPr>
      </w:pPr>
      <w:r w:rsidRPr="005B5B79">
        <w:rPr>
          <w:rFonts w:ascii="Times New Roman" w:hAnsi="Times New Roman" w:cs="Times New Roman"/>
          <w:sz w:val="24"/>
          <w:szCs w:val="24"/>
        </w:rPr>
        <w:t xml:space="preserve">The Factory Act of 1948 is a constructive and valuable enactment. The main purpose of the law is to protect the interests of workers, prevent abuse, and consider the well-being, cleanliness, and government support of workers in the working environment. It imposes various obligations, commitments, and duties on occupiers of industrial facilities. Certain changes in law and court </w:t>
      </w:r>
    </w:p>
    <w:p w:rsidR="00E91B44" w:rsidRDefault="00E91B44" w:rsidP="00242145">
      <w:pPr>
        <w:spacing w:line="360" w:lineRule="auto"/>
        <w:jc w:val="both"/>
        <w:rPr>
          <w:rFonts w:ascii="Times New Roman" w:hAnsi="Times New Roman" w:cs="Times New Roman"/>
          <w:b/>
          <w:sz w:val="24"/>
          <w:szCs w:val="24"/>
          <w:shd w:val="clear" w:color="auto" w:fill="FFFFFF"/>
        </w:rPr>
      </w:pPr>
    </w:p>
    <w:p w:rsidR="00F1581A" w:rsidRDefault="00F1581A" w:rsidP="00242145">
      <w:pPr>
        <w:spacing w:line="360" w:lineRule="auto"/>
        <w:jc w:val="both"/>
        <w:rPr>
          <w:rFonts w:ascii="Times New Roman" w:hAnsi="Times New Roman" w:cs="Times New Roman"/>
          <w:b/>
          <w:sz w:val="24"/>
          <w:szCs w:val="24"/>
          <w:shd w:val="clear" w:color="auto" w:fill="FFFFFF"/>
        </w:rPr>
      </w:pPr>
    </w:p>
    <w:p w:rsidR="00F1581A" w:rsidRDefault="00F1581A" w:rsidP="00242145">
      <w:pPr>
        <w:spacing w:line="360" w:lineRule="auto"/>
        <w:jc w:val="both"/>
        <w:rPr>
          <w:rFonts w:ascii="Times New Roman" w:hAnsi="Times New Roman" w:cs="Times New Roman"/>
          <w:b/>
          <w:sz w:val="24"/>
          <w:szCs w:val="24"/>
          <w:shd w:val="clear" w:color="auto" w:fill="FFFFFF"/>
        </w:rPr>
      </w:pPr>
    </w:p>
    <w:p w:rsidR="00F1581A" w:rsidRPr="005B5B79" w:rsidRDefault="00F1581A" w:rsidP="00242145">
      <w:pPr>
        <w:spacing w:line="360" w:lineRule="auto"/>
        <w:jc w:val="both"/>
        <w:rPr>
          <w:rFonts w:ascii="Times New Roman" w:hAnsi="Times New Roman" w:cs="Times New Roman"/>
          <w:b/>
          <w:sz w:val="24"/>
          <w:szCs w:val="24"/>
          <w:shd w:val="clear" w:color="auto" w:fill="FFFFFF"/>
        </w:rPr>
      </w:pPr>
    </w:p>
    <w:p w:rsidR="00E91B44" w:rsidRPr="00F1581A" w:rsidRDefault="00F1581A" w:rsidP="00F1581A">
      <w:pPr>
        <w:spacing w:line="360" w:lineRule="auto"/>
        <w:ind w:left="60" w:right="213"/>
        <w:rPr>
          <w:b/>
          <w:sz w:val="24"/>
          <w:szCs w:val="24"/>
        </w:rPr>
      </w:pPr>
      <w:r w:rsidRPr="00F1581A">
        <w:rPr>
          <w:rFonts w:ascii="Times New Roman" w:eastAsia="Times New Roman" w:hAnsi="Times New Roman" w:cs="Times New Roman"/>
          <w:b/>
          <w:spacing w:val="1"/>
          <w:sz w:val="24"/>
          <w:szCs w:val="24"/>
        </w:rPr>
        <w:t>Q 3b</w:t>
      </w:r>
      <w:r w:rsidRPr="00F1581A">
        <w:rPr>
          <w:rFonts w:ascii="Times New Roman" w:eastAsia="Times New Roman" w:hAnsi="Times New Roman" w:cs="Times New Roman"/>
          <w:b/>
          <w:sz w:val="24"/>
          <w:szCs w:val="24"/>
        </w:rPr>
        <w:t>.</w:t>
      </w:r>
      <w:r w:rsidRPr="00F1581A">
        <w:rPr>
          <w:rFonts w:ascii="Times New Roman" w:eastAsia="Times New Roman" w:hAnsi="Times New Roman" w:cs="Times New Roman"/>
          <w:b/>
          <w:spacing w:val="29"/>
          <w:sz w:val="24"/>
          <w:szCs w:val="24"/>
        </w:rPr>
        <w:t xml:space="preserve"> </w:t>
      </w:r>
      <w:r w:rsidRPr="00F1581A">
        <w:rPr>
          <w:rFonts w:ascii="Times New Roman" w:eastAsia="Times New Roman" w:hAnsi="Times New Roman" w:cs="Times New Roman"/>
          <w:b/>
          <w:sz w:val="24"/>
          <w:szCs w:val="24"/>
        </w:rPr>
        <w:t>wh</w:t>
      </w:r>
      <w:r w:rsidRPr="00F1581A">
        <w:rPr>
          <w:rFonts w:ascii="Times New Roman" w:eastAsia="Times New Roman" w:hAnsi="Times New Roman" w:cs="Times New Roman"/>
          <w:b/>
          <w:spacing w:val="-1"/>
          <w:sz w:val="24"/>
          <w:szCs w:val="24"/>
        </w:rPr>
        <w:t>a</w:t>
      </w:r>
      <w:r w:rsidRPr="00F1581A">
        <w:rPr>
          <w:rFonts w:ascii="Times New Roman" w:eastAsia="Times New Roman" w:hAnsi="Times New Roman" w:cs="Times New Roman"/>
          <w:b/>
          <w:sz w:val="24"/>
          <w:szCs w:val="24"/>
        </w:rPr>
        <w:t>t wi</w:t>
      </w:r>
      <w:r w:rsidRPr="00F1581A">
        <w:rPr>
          <w:rFonts w:ascii="Times New Roman" w:eastAsia="Times New Roman" w:hAnsi="Times New Roman" w:cs="Times New Roman"/>
          <w:b/>
          <w:spacing w:val="1"/>
          <w:sz w:val="24"/>
          <w:szCs w:val="24"/>
        </w:rPr>
        <w:t>l</w:t>
      </w:r>
      <w:r w:rsidRPr="00F1581A">
        <w:rPr>
          <w:rFonts w:ascii="Times New Roman" w:eastAsia="Times New Roman" w:hAnsi="Times New Roman" w:cs="Times New Roman"/>
          <w:b/>
          <w:sz w:val="24"/>
          <w:szCs w:val="24"/>
        </w:rPr>
        <w:t>l be the</w:t>
      </w:r>
      <w:r w:rsidRPr="00F1581A">
        <w:rPr>
          <w:rFonts w:ascii="Times New Roman" w:eastAsia="Times New Roman" w:hAnsi="Times New Roman" w:cs="Times New Roman"/>
          <w:b/>
          <w:spacing w:val="-1"/>
          <w:sz w:val="24"/>
          <w:szCs w:val="24"/>
        </w:rPr>
        <w:t xml:space="preserve"> </w:t>
      </w:r>
      <w:r w:rsidRPr="00F1581A">
        <w:rPr>
          <w:rFonts w:ascii="Times New Roman" w:eastAsia="Times New Roman" w:hAnsi="Times New Roman" w:cs="Times New Roman"/>
          <w:b/>
          <w:sz w:val="24"/>
          <w:szCs w:val="24"/>
        </w:rPr>
        <w:t>proc</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z w:val="24"/>
          <w:szCs w:val="24"/>
        </w:rPr>
        <w:t>du</w:t>
      </w:r>
      <w:r w:rsidRPr="00F1581A">
        <w:rPr>
          <w:rFonts w:ascii="Times New Roman" w:eastAsia="Times New Roman" w:hAnsi="Times New Roman" w:cs="Times New Roman"/>
          <w:b/>
          <w:spacing w:val="1"/>
          <w:sz w:val="24"/>
          <w:szCs w:val="24"/>
        </w:rPr>
        <w:t>r</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z w:val="24"/>
          <w:szCs w:val="24"/>
        </w:rPr>
        <w:t>s follow</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z w:val="24"/>
          <w:szCs w:val="24"/>
        </w:rPr>
        <w:t>d for</w:t>
      </w:r>
      <w:r w:rsidRPr="00F1581A">
        <w:rPr>
          <w:rFonts w:ascii="Times New Roman" w:eastAsia="Times New Roman" w:hAnsi="Times New Roman" w:cs="Times New Roman"/>
          <w:b/>
          <w:spacing w:val="1"/>
          <w:sz w:val="24"/>
          <w:szCs w:val="24"/>
        </w:rPr>
        <w:t xml:space="preserve"> </w:t>
      </w:r>
      <w:r w:rsidRPr="00F1581A">
        <w:rPr>
          <w:rFonts w:ascii="Times New Roman" w:eastAsia="Times New Roman" w:hAnsi="Times New Roman" w:cs="Times New Roman"/>
          <w:b/>
          <w:spacing w:val="-1"/>
          <w:sz w:val="24"/>
          <w:szCs w:val="24"/>
        </w:rPr>
        <w:t>a</w:t>
      </w:r>
      <w:r w:rsidRPr="00F1581A">
        <w:rPr>
          <w:rFonts w:ascii="Times New Roman" w:eastAsia="Times New Roman" w:hAnsi="Times New Roman" w:cs="Times New Roman"/>
          <w:b/>
          <w:sz w:val="24"/>
          <w:szCs w:val="24"/>
        </w:rPr>
        <w:t>ppro</w:t>
      </w:r>
      <w:r w:rsidRPr="00F1581A">
        <w:rPr>
          <w:rFonts w:ascii="Times New Roman" w:eastAsia="Times New Roman" w:hAnsi="Times New Roman" w:cs="Times New Roman"/>
          <w:b/>
          <w:spacing w:val="1"/>
          <w:sz w:val="24"/>
          <w:szCs w:val="24"/>
        </w:rPr>
        <w:t>v</w:t>
      </w:r>
      <w:r w:rsidRPr="00F1581A">
        <w:rPr>
          <w:rFonts w:ascii="Times New Roman" w:eastAsia="Times New Roman" w:hAnsi="Times New Roman" w:cs="Times New Roman"/>
          <w:b/>
          <w:spacing w:val="-1"/>
          <w:sz w:val="24"/>
          <w:szCs w:val="24"/>
        </w:rPr>
        <w:t>a</w:t>
      </w:r>
      <w:r w:rsidRPr="00F1581A">
        <w:rPr>
          <w:rFonts w:ascii="Times New Roman" w:eastAsia="Times New Roman" w:hAnsi="Times New Roman" w:cs="Times New Roman"/>
          <w:b/>
          <w:sz w:val="24"/>
          <w:szCs w:val="24"/>
        </w:rPr>
        <w:t xml:space="preserve">l, </w:t>
      </w:r>
      <w:r w:rsidRPr="00F1581A">
        <w:rPr>
          <w:rFonts w:ascii="Times New Roman" w:eastAsia="Times New Roman" w:hAnsi="Times New Roman" w:cs="Times New Roman"/>
          <w:b/>
          <w:spacing w:val="1"/>
          <w:sz w:val="24"/>
          <w:szCs w:val="24"/>
        </w:rPr>
        <w:t>l</w:t>
      </w:r>
      <w:r w:rsidRPr="00F1581A">
        <w:rPr>
          <w:rFonts w:ascii="Times New Roman" w:eastAsia="Times New Roman" w:hAnsi="Times New Roman" w:cs="Times New Roman"/>
          <w:b/>
          <w:sz w:val="24"/>
          <w:szCs w:val="24"/>
        </w:rPr>
        <w:t>ic</w:t>
      </w:r>
      <w:r w:rsidRPr="00F1581A">
        <w:rPr>
          <w:rFonts w:ascii="Times New Roman" w:eastAsia="Times New Roman" w:hAnsi="Times New Roman" w:cs="Times New Roman"/>
          <w:b/>
          <w:spacing w:val="-1"/>
          <w:sz w:val="24"/>
          <w:szCs w:val="24"/>
        </w:rPr>
        <w:t>e</w:t>
      </w:r>
      <w:r w:rsidRPr="00F1581A">
        <w:rPr>
          <w:rFonts w:ascii="Times New Roman" w:eastAsia="Times New Roman" w:hAnsi="Times New Roman" w:cs="Times New Roman"/>
          <w:b/>
          <w:sz w:val="24"/>
          <w:szCs w:val="24"/>
        </w:rPr>
        <w:t>nsing</w:t>
      </w:r>
      <w:r w:rsidRPr="00F1581A">
        <w:rPr>
          <w:rFonts w:ascii="Times New Roman" w:eastAsia="Times New Roman" w:hAnsi="Times New Roman" w:cs="Times New Roman"/>
          <w:b/>
          <w:spacing w:val="-2"/>
          <w:sz w:val="24"/>
          <w:szCs w:val="24"/>
        </w:rPr>
        <w:t xml:space="preserve"> </w:t>
      </w:r>
      <w:r w:rsidRPr="00F1581A">
        <w:rPr>
          <w:rFonts w:ascii="Times New Roman" w:eastAsia="Times New Roman" w:hAnsi="Times New Roman" w:cs="Times New Roman"/>
          <w:b/>
          <w:spacing w:val="-1"/>
          <w:sz w:val="24"/>
          <w:szCs w:val="24"/>
        </w:rPr>
        <w:t>a</w:t>
      </w:r>
      <w:r w:rsidRPr="00F1581A">
        <w:rPr>
          <w:rFonts w:ascii="Times New Roman" w:eastAsia="Times New Roman" w:hAnsi="Times New Roman" w:cs="Times New Roman"/>
          <w:b/>
          <w:sz w:val="24"/>
          <w:szCs w:val="24"/>
        </w:rPr>
        <w:t>nd</w:t>
      </w:r>
      <w:r w:rsidRPr="00F1581A">
        <w:rPr>
          <w:rFonts w:ascii="Times New Roman" w:eastAsia="Times New Roman" w:hAnsi="Times New Roman" w:cs="Times New Roman"/>
          <w:b/>
          <w:spacing w:val="2"/>
          <w:sz w:val="24"/>
          <w:szCs w:val="24"/>
        </w:rPr>
        <w:t xml:space="preserve"> </w:t>
      </w:r>
      <w:r w:rsidRPr="00F1581A">
        <w:rPr>
          <w:rFonts w:ascii="Times New Roman" w:eastAsia="Times New Roman" w:hAnsi="Times New Roman" w:cs="Times New Roman"/>
          <w:b/>
          <w:sz w:val="24"/>
          <w:szCs w:val="24"/>
        </w:rPr>
        <w:t>re</w:t>
      </w:r>
      <w:r w:rsidRPr="00F1581A">
        <w:rPr>
          <w:rFonts w:ascii="Times New Roman" w:eastAsia="Times New Roman" w:hAnsi="Times New Roman" w:cs="Times New Roman"/>
          <w:b/>
          <w:spacing w:val="-2"/>
          <w:sz w:val="24"/>
          <w:szCs w:val="24"/>
        </w:rPr>
        <w:t>g</w:t>
      </w:r>
      <w:r w:rsidRPr="00F1581A">
        <w:rPr>
          <w:rFonts w:ascii="Times New Roman" w:eastAsia="Times New Roman" w:hAnsi="Times New Roman" w:cs="Times New Roman"/>
          <w:b/>
          <w:sz w:val="24"/>
          <w:szCs w:val="24"/>
        </w:rPr>
        <w:t>is</w:t>
      </w:r>
      <w:r w:rsidRPr="00F1581A">
        <w:rPr>
          <w:rFonts w:ascii="Times New Roman" w:eastAsia="Times New Roman" w:hAnsi="Times New Roman" w:cs="Times New Roman"/>
          <w:b/>
          <w:spacing w:val="1"/>
          <w:sz w:val="24"/>
          <w:szCs w:val="24"/>
        </w:rPr>
        <w:t>t</w:t>
      </w:r>
      <w:r w:rsidRPr="00F1581A">
        <w:rPr>
          <w:rFonts w:ascii="Times New Roman" w:eastAsia="Times New Roman" w:hAnsi="Times New Roman" w:cs="Times New Roman"/>
          <w:b/>
          <w:sz w:val="24"/>
          <w:szCs w:val="24"/>
        </w:rPr>
        <w:t>r</w:t>
      </w:r>
      <w:r w:rsidRPr="00F1581A">
        <w:rPr>
          <w:rFonts w:ascii="Times New Roman" w:eastAsia="Times New Roman" w:hAnsi="Times New Roman" w:cs="Times New Roman"/>
          <w:b/>
          <w:spacing w:val="-2"/>
          <w:sz w:val="24"/>
          <w:szCs w:val="24"/>
        </w:rPr>
        <w:t>a</w:t>
      </w:r>
      <w:r w:rsidRPr="00F1581A">
        <w:rPr>
          <w:rFonts w:ascii="Times New Roman" w:eastAsia="Times New Roman" w:hAnsi="Times New Roman" w:cs="Times New Roman"/>
          <w:b/>
          <w:sz w:val="24"/>
          <w:szCs w:val="24"/>
        </w:rPr>
        <w:t>t</w:t>
      </w:r>
      <w:r w:rsidRPr="00F1581A">
        <w:rPr>
          <w:rFonts w:ascii="Times New Roman" w:eastAsia="Times New Roman" w:hAnsi="Times New Roman" w:cs="Times New Roman"/>
          <w:b/>
          <w:spacing w:val="1"/>
          <w:sz w:val="24"/>
          <w:szCs w:val="24"/>
        </w:rPr>
        <w:t>i</w:t>
      </w:r>
      <w:r w:rsidRPr="00F1581A">
        <w:rPr>
          <w:rFonts w:ascii="Times New Roman" w:eastAsia="Times New Roman" w:hAnsi="Times New Roman" w:cs="Times New Roman"/>
          <w:b/>
          <w:spacing w:val="2"/>
          <w:sz w:val="24"/>
          <w:szCs w:val="24"/>
        </w:rPr>
        <w:t>o</w:t>
      </w:r>
      <w:r w:rsidRPr="00F1581A">
        <w:rPr>
          <w:rFonts w:ascii="Times New Roman" w:eastAsia="Times New Roman" w:hAnsi="Times New Roman" w:cs="Times New Roman"/>
          <w:b/>
          <w:sz w:val="24"/>
          <w:szCs w:val="24"/>
        </w:rPr>
        <w:t xml:space="preserve">n of </w:t>
      </w:r>
      <w:r w:rsidRPr="00F1581A">
        <w:rPr>
          <w:rFonts w:ascii="Times New Roman" w:eastAsia="Times New Roman" w:hAnsi="Times New Roman" w:cs="Times New Roman"/>
          <w:b/>
          <w:spacing w:val="-1"/>
          <w:sz w:val="24"/>
          <w:szCs w:val="24"/>
        </w:rPr>
        <w:t>fac</w:t>
      </w:r>
      <w:r w:rsidRPr="00F1581A">
        <w:rPr>
          <w:rFonts w:ascii="Times New Roman" w:eastAsia="Times New Roman" w:hAnsi="Times New Roman" w:cs="Times New Roman"/>
          <w:b/>
          <w:sz w:val="24"/>
          <w:szCs w:val="24"/>
        </w:rPr>
        <w:t>to</w:t>
      </w:r>
      <w:r w:rsidRPr="00F1581A">
        <w:rPr>
          <w:rFonts w:ascii="Times New Roman" w:eastAsia="Times New Roman" w:hAnsi="Times New Roman" w:cs="Times New Roman"/>
          <w:b/>
          <w:spacing w:val="4"/>
          <w:sz w:val="24"/>
          <w:szCs w:val="24"/>
        </w:rPr>
        <w:t>r</w:t>
      </w:r>
      <w:r w:rsidRPr="00F1581A">
        <w:rPr>
          <w:rFonts w:ascii="Times New Roman" w:eastAsia="Times New Roman" w:hAnsi="Times New Roman" w:cs="Times New Roman"/>
          <w:b/>
          <w:sz w:val="24"/>
          <w:szCs w:val="24"/>
        </w:rPr>
        <w:t>y</w:t>
      </w:r>
      <w:r w:rsidRPr="00F1581A">
        <w:rPr>
          <w:b/>
          <w:sz w:val="24"/>
          <w:szCs w:val="24"/>
        </w:rPr>
        <w:t xml:space="preserve"> </w:t>
      </w:r>
      <w:r w:rsidRPr="00F1581A">
        <w:rPr>
          <w:rFonts w:ascii="Times New Roman" w:eastAsia="Times New Roman" w:hAnsi="Times New Roman" w:cs="Times New Roman"/>
          <w:b/>
          <w:sz w:val="24"/>
          <w:szCs w:val="24"/>
        </w:rPr>
        <w:t xml:space="preserve">(5 </w:t>
      </w:r>
      <w:r w:rsidRPr="00F1581A">
        <w:rPr>
          <w:rFonts w:ascii="Times New Roman" w:eastAsia="Times New Roman" w:hAnsi="Times New Roman" w:cs="Times New Roman"/>
          <w:b/>
          <w:spacing w:val="-2"/>
          <w:sz w:val="24"/>
          <w:szCs w:val="24"/>
        </w:rPr>
        <w:t>M</w:t>
      </w:r>
      <w:r w:rsidRPr="00F1581A">
        <w:rPr>
          <w:rFonts w:ascii="Times New Roman" w:eastAsia="Times New Roman" w:hAnsi="Times New Roman" w:cs="Times New Roman"/>
          <w:b/>
          <w:sz w:val="24"/>
          <w:szCs w:val="24"/>
        </w:rPr>
        <w:t>a</w:t>
      </w:r>
      <w:r w:rsidRPr="00F1581A">
        <w:rPr>
          <w:rFonts w:ascii="Times New Roman" w:eastAsia="Times New Roman" w:hAnsi="Times New Roman" w:cs="Times New Roman"/>
          <w:b/>
          <w:spacing w:val="-1"/>
          <w:sz w:val="24"/>
          <w:szCs w:val="24"/>
        </w:rPr>
        <w:t>r</w:t>
      </w:r>
      <w:r w:rsidRPr="00F1581A">
        <w:rPr>
          <w:rFonts w:ascii="Times New Roman" w:eastAsia="Times New Roman" w:hAnsi="Times New Roman" w:cs="Times New Roman"/>
          <w:b/>
          <w:spacing w:val="1"/>
          <w:sz w:val="24"/>
          <w:szCs w:val="24"/>
        </w:rPr>
        <w:t>k</w:t>
      </w:r>
      <w:r w:rsidRPr="00F1581A">
        <w:rPr>
          <w:rFonts w:ascii="Times New Roman" w:eastAsia="Times New Roman" w:hAnsi="Times New Roman" w:cs="Times New Roman"/>
          <w:b/>
          <w:sz w:val="24"/>
          <w:szCs w:val="24"/>
        </w:rPr>
        <w:t>s)</w:t>
      </w:r>
    </w:p>
    <w:p w:rsidR="00E95EDB" w:rsidRPr="005B5B79" w:rsidRDefault="00242145" w:rsidP="00242145">
      <w:pPr>
        <w:spacing w:line="360" w:lineRule="auto"/>
        <w:jc w:val="both"/>
        <w:rPr>
          <w:rFonts w:ascii="Times New Roman" w:hAnsi="Times New Roman" w:cs="Times New Roman"/>
          <w:b/>
          <w:sz w:val="24"/>
          <w:szCs w:val="24"/>
          <w:shd w:val="clear" w:color="auto" w:fill="FFFFFF"/>
        </w:rPr>
      </w:pPr>
      <w:r w:rsidRPr="005B5B79">
        <w:rPr>
          <w:rFonts w:ascii="Times New Roman" w:hAnsi="Times New Roman" w:cs="Times New Roman"/>
          <w:b/>
          <w:sz w:val="24"/>
          <w:szCs w:val="24"/>
          <w:shd w:val="clear" w:color="auto" w:fill="FFFFFF"/>
        </w:rPr>
        <w:t>Answer 3b</w:t>
      </w:r>
      <w:r w:rsidR="00F1581A">
        <w:rPr>
          <w:rFonts w:ascii="Times New Roman" w:hAnsi="Times New Roman" w:cs="Times New Roman"/>
          <w:b/>
          <w:sz w:val="24"/>
          <w:szCs w:val="24"/>
          <w:shd w:val="clear" w:color="auto" w:fill="FFFFFF"/>
        </w:rPr>
        <w:t>.</w:t>
      </w:r>
    </w:p>
    <w:p w:rsidR="00E95EDB" w:rsidRPr="005B5B79" w:rsidRDefault="00242145" w:rsidP="00242145">
      <w:pPr>
        <w:spacing w:line="360" w:lineRule="auto"/>
        <w:jc w:val="both"/>
        <w:rPr>
          <w:rFonts w:ascii="Times New Roman" w:hAnsi="Times New Roman" w:cs="Times New Roman"/>
          <w:b/>
          <w:sz w:val="24"/>
          <w:szCs w:val="24"/>
          <w:shd w:val="clear" w:color="auto" w:fill="FFFFFF"/>
        </w:rPr>
      </w:pPr>
      <w:r w:rsidRPr="005B5B79">
        <w:rPr>
          <w:rFonts w:ascii="Times New Roman" w:hAnsi="Times New Roman" w:cs="Times New Roman"/>
          <w:b/>
          <w:sz w:val="24"/>
          <w:szCs w:val="24"/>
          <w:shd w:val="clear" w:color="auto" w:fill="FFFFFF"/>
        </w:rPr>
        <w:t xml:space="preserve">Introduction </w:t>
      </w:r>
    </w:p>
    <w:p w:rsidR="002B1185" w:rsidRPr="005B5B79" w:rsidRDefault="00242145" w:rsidP="001B4BC6">
      <w:pPr>
        <w:spacing w:line="360" w:lineRule="auto"/>
        <w:jc w:val="both"/>
        <w:rPr>
          <w:rFonts w:ascii="Times New Roman" w:eastAsia="Times New Roman" w:hAnsi="Times New Roman" w:cs="Times New Roman"/>
          <w:vanish/>
          <w:sz w:val="24"/>
          <w:szCs w:val="24"/>
        </w:rPr>
      </w:pPr>
      <w:r w:rsidRPr="005B5B79">
        <w:rPr>
          <w:rFonts w:ascii="Times New Roman" w:hAnsi="Times New Roman" w:cs="Times New Roman"/>
          <w:sz w:val="24"/>
          <w:szCs w:val="24"/>
          <w:shd w:val="clear" w:color="auto" w:fill="FFFFFF"/>
        </w:rPr>
        <w:t xml:space="preserve">The government enacted the Factory Act of 1948 to </w:t>
      </w:r>
      <w:r w:rsidRPr="005B5B79">
        <w:rPr>
          <w:rFonts w:ascii="Times New Roman" w:hAnsi="Times New Roman" w:cs="Times New Roman"/>
          <w:bCs/>
          <w:sz w:val="24"/>
          <w:szCs w:val="24"/>
        </w:rPr>
        <w:t>protect</w:t>
      </w:r>
      <w:r w:rsidRPr="005B5B79">
        <w:rPr>
          <w:rFonts w:ascii="Times New Roman" w:hAnsi="Times New Roman" w:cs="Times New Roman"/>
          <w:sz w:val="24"/>
          <w:szCs w:val="24"/>
          <w:shd w:val="clear" w:color="auto" w:fill="FFFFFF"/>
        </w:rPr>
        <w:t xml:space="preserve"> workers and ensure that </w:t>
      </w:r>
      <w:r w:rsidRPr="005B5B79">
        <w:rPr>
          <w:rFonts w:ascii="Times New Roman" w:hAnsi="Times New Roman" w:cs="Times New Roman"/>
          <w:bCs/>
          <w:sz w:val="24"/>
          <w:szCs w:val="24"/>
        </w:rPr>
        <w:t>owners provide</w:t>
      </w:r>
      <w:r w:rsidRPr="005B5B79">
        <w:rPr>
          <w:rFonts w:ascii="Times New Roman" w:hAnsi="Times New Roman" w:cs="Times New Roman"/>
          <w:sz w:val="24"/>
          <w:szCs w:val="24"/>
          <w:shd w:val="clear" w:color="auto" w:fill="FFFFFF"/>
        </w:rPr>
        <w:t xml:space="preserve"> a safe working environment. </w:t>
      </w:r>
      <w:r w:rsidRPr="005B5B79">
        <w:rPr>
          <w:rFonts w:ascii="Times New Roman" w:hAnsi="Times New Roman" w:cs="Times New Roman"/>
          <w:bCs/>
          <w:sz w:val="24"/>
          <w:szCs w:val="24"/>
        </w:rPr>
        <w:t>According to the 1948 Factory Act, all</w:t>
      </w:r>
      <w:r w:rsidRPr="005B5B79">
        <w:rPr>
          <w:rFonts w:ascii="Times New Roman" w:hAnsi="Times New Roman" w:cs="Times New Roman"/>
          <w:sz w:val="24"/>
          <w:szCs w:val="24"/>
          <w:shd w:val="clear" w:color="auto" w:fill="FFFFFF"/>
        </w:rPr>
        <w:t xml:space="preserve"> factory </w:t>
      </w:r>
      <w:r w:rsidRPr="005B5B79">
        <w:rPr>
          <w:rFonts w:ascii="Times New Roman" w:hAnsi="Times New Roman" w:cs="Times New Roman"/>
          <w:bCs/>
          <w:sz w:val="24"/>
          <w:szCs w:val="24"/>
        </w:rPr>
        <w:t>owners are required to</w:t>
      </w:r>
      <w:r w:rsidRPr="005B5B79">
        <w:rPr>
          <w:rFonts w:ascii="Times New Roman" w:hAnsi="Times New Roman" w:cs="Times New Roman"/>
          <w:sz w:val="24"/>
          <w:szCs w:val="24"/>
          <w:shd w:val="clear" w:color="auto" w:fill="FFFFFF"/>
        </w:rPr>
        <w:t xml:space="preserve"> register their </w:t>
      </w:r>
      <w:r w:rsidRPr="005B5B79">
        <w:rPr>
          <w:rFonts w:ascii="Times New Roman" w:hAnsi="Times New Roman" w:cs="Times New Roman"/>
          <w:bCs/>
          <w:sz w:val="24"/>
          <w:szCs w:val="24"/>
        </w:rPr>
        <w:t>facility</w:t>
      </w:r>
      <w:r w:rsidRPr="005B5B79">
        <w:rPr>
          <w:rFonts w:ascii="Times New Roman" w:hAnsi="Times New Roman" w:cs="Times New Roman"/>
          <w:sz w:val="24"/>
          <w:szCs w:val="24"/>
          <w:shd w:val="clear" w:color="auto" w:fill="FFFFFF"/>
        </w:rPr>
        <w:t xml:space="preserve"> with the municipal government before starting </w:t>
      </w:r>
      <w:r w:rsidRPr="005B5B79">
        <w:rPr>
          <w:rFonts w:ascii="Times New Roman" w:hAnsi="Times New Roman" w:cs="Times New Roman"/>
          <w:bCs/>
          <w:sz w:val="24"/>
          <w:szCs w:val="24"/>
        </w:rPr>
        <w:t>a business.</w:t>
      </w:r>
      <w:r w:rsidRPr="005B5B79">
        <w:rPr>
          <w:rFonts w:ascii="Times New Roman" w:hAnsi="Times New Roman" w:cs="Times New Roman"/>
          <w:sz w:val="24"/>
          <w:szCs w:val="24"/>
          <w:shd w:val="clear" w:color="auto" w:fill="FFFFFF"/>
        </w:rPr>
        <w:t xml:space="preserve"> A factory license is a document that </w:t>
      </w:r>
      <w:r w:rsidRPr="005B5B79">
        <w:rPr>
          <w:rFonts w:ascii="Times New Roman" w:hAnsi="Times New Roman" w:cs="Times New Roman"/>
          <w:bCs/>
          <w:sz w:val="24"/>
          <w:szCs w:val="24"/>
        </w:rPr>
        <w:t>allows</w:t>
      </w:r>
      <w:r w:rsidRPr="005B5B79">
        <w:rPr>
          <w:rFonts w:ascii="Times New Roman" w:hAnsi="Times New Roman" w:cs="Times New Roman"/>
          <w:sz w:val="24"/>
          <w:szCs w:val="24"/>
          <w:shd w:val="clear" w:color="auto" w:fill="FFFFFF"/>
        </w:rPr>
        <w:t xml:space="preserve"> authorities to </w:t>
      </w:r>
      <w:r w:rsidRPr="005B5B79">
        <w:rPr>
          <w:rFonts w:ascii="Times New Roman" w:hAnsi="Times New Roman" w:cs="Times New Roman"/>
          <w:bCs/>
          <w:sz w:val="24"/>
          <w:szCs w:val="24"/>
        </w:rPr>
        <w:t>engage in</w:t>
      </w:r>
      <w:r w:rsidRPr="005B5B79">
        <w:rPr>
          <w:rFonts w:ascii="Times New Roman" w:hAnsi="Times New Roman" w:cs="Times New Roman"/>
          <w:sz w:val="24"/>
          <w:szCs w:val="24"/>
          <w:shd w:val="clear" w:color="auto" w:fill="FFFFFF"/>
        </w:rPr>
        <w:t xml:space="preserve"> manufacturing </w:t>
      </w:r>
      <w:r w:rsidRPr="005B5B79">
        <w:rPr>
          <w:rFonts w:ascii="Times New Roman" w:hAnsi="Times New Roman" w:cs="Times New Roman"/>
          <w:bCs/>
          <w:sz w:val="24"/>
          <w:szCs w:val="24"/>
        </w:rPr>
        <w:t>activities.</w:t>
      </w:r>
      <w:r w:rsidRPr="005B5B79">
        <w:rPr>
          <w:rFonts w:ascii="Times New Roman" w:hAnsi="Times New Roman" w:cs="Times New Roman"/>
          <w:sz w:val="24"/>
          <w:szCs w:val="24"/>
          <w:shd w:val="clear" w:color="auto" w:fill="FFFFFF"/>
        </w:rPr>
        <w:t xml:space="preserve"> The </w:t>
      </w:r>
    </w:p>
    <w:p w:rsidR="008E7A3E" w:rsidRPr="005B5B79" w:rsidRDefault="008E7A3E" w:rsidP="00242145">
      <w:pPr>
        <w:spacing w:line="360" w:lineRule="auto"/>
        <w:jc w:val="both"/>
        <w:rPr>
          <w:rFonts w:ascii="Times New Roman" w:hAnsi="Times New Roman" w:cs="Times New Roman"/>
          <w:sz w:val="24"/>
          <w:szCs w:val="24"/>
        </w:rPr>
      </w:pPr>
    </w:p>
    <w:sectPr w:rsidR="008E7A3E" w:rsidRPr="005B5B79" w:rsidSect="00E15A6C">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C53" w:rsidRDefault="00B66C53" w:rsidP="008F1DDB">
      <w:pPr>
        <w:spacing w:after="0" w:line="240" w:lineRule="auto"/>
      </w:pPr>
      <w:r>
        <w:separator/>
      </w:r>
    </w:p>
  </w:endnote>
  <w:endnote w:type="continuationSeparator" w:id="1">
    <w:p w:rsidR="00B66C53" w:rsidRDefault="00B66C53" w:rsidP="008F1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C53" w:rsidRDefault="00B66C53" w:rsidP="008F1DDB">
      <w:pPr>
        <w:spacing w:after="0" w:line="240" w:lineRule="auto"/>
      </w:pPr>
      <w:r>
        <w:separator/>
      </w:r>
    </w:p>
  </w:footnote>
  <w:footnote w:type="continuationSeparator" w:id="1">
    <w:p w:rsidR="00B66C53" w:rsidRDefault="00B66C53" w:rsidP="008F1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1A" w:rsidRDefault="00F1581A">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YyNDc3NrMwtTA3tzBT0lEKTi0uzszPAykwrgUA9GSvcSwAAAA="/>
  </w:docVars>
  <w:rsids>
    <w:rsidRoot w:val="00F319C0"/>
    <w:rsid w:val="00011280"/>
    <w:rsid w:val="00022F0F"/>
    <w:rsid w:val="00027A59"/>
    <w:rsid w:val="000D6954"/>
    <w:rsid w:val="00146A2E"/>
    <w:rsid w:val="001B4BC6"/>
    <w:rsid w:val="00242145"/>
    <w:rsid w:val="00284C5E"/>
    <w:rsid w:val="002B1185"/>
    <w:rsid w:val="003D1717"/>
    <w:rsid w:val="004F08A0"/>
    <w:rsid w:val="00594592"/>
    <w:rsid w:val="005B3F79"/>
    <w:rsid w:val="005B5B79"/>
    <w:rsid w:val="005C7978"/>
    <w:rsid w:val="005F7E7E"/>
    <w:rsid w:val="006164E9"/>
    <w:rsid w:val="006541EE"/>
    <w:rsid w:val="006F7516"/>
    <w:rsid w:val="00711046"/>
    <w:rsid w:val="007F6410"/>
    <w:rsid w:val="008E7A3E"/>
    <w:rsid w:val="008F1DDB"/>
    <w:rsid w:val="00995820"/>
    <w:rsid w:val="009A1C12"/>
    <w:rsid w:val="00B4434F"/>
    <w:rsid w:val="00B66C53"/>
    <w:rsid w:val="00BE6701"/>
    <w:rsid w:val="00D445BA"/>
    <w:rsid w:val="00DC0013"/>
    <w:rsid w:val="00E15A6C"/>
    <w:rsid w:val="00E318EA"/>
    <w:rsid w:val="00E7736A"/>
    <w:rsid w:val="00E8620D"/>
    <w:rsid w:val="00E91B44"/>
    <w:rsid w:val="00E95E50"/>
    <w:rsid w:val="00E95EDB"/>
    <w:rsid w:val="00F02D2C"/>
    <w:rsid w:val="00F107BC"/>
    <w:rsid w:val="00F1581A"/>
    <w:rsid w:val="00F31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6C"/>
  </w:style>
  <w:style w:type="paragraph" w:styleId="Heading1">
    <w:name w:val="heading 1"/>
    <w:basedOn w:val="Normal"/>
    <w:link w:val="Heading1Char"/>
    <w:uiPriority w:val="9"/>
    <w:qFormat/>
    <w:rsid w:val="008E7A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7A3E"/>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2B11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B1185"/>
    <w:rPr>
      <w:rFonts w:ascii="Arial" w:eastAsia="Times New Roman" w:hAnsi="Arial" w:cs="Arial"/>
      <w:vanish/>
      <w:sz w:val="16"/>
      <w:szCs w:val="16"/>
    </w:rPr>
  </w:style>
  <w:style w:type="character" w:styleId="Emphasis">
    <w:name w:val="Emphasis"/>
    <w:basedOn w:val="DefaultParagraphFont"/>
    <w:uiPriority w:val="20"/>
    <w:qFormat/>
    <w:rsid w:val="002B1185"/>
    <w:rPr>
      <w:i/>
      <w:iCs/>
    </w:rPr>
  </w:style>
  <w:style w:type="paragraph" w:styleId="z-BottomofForm">
    <w:name w:val="HTML Bottom of Form"/>
    <w:basedOn w:val="Normal"/>
    <w:next w:val="Normal"/>
    <w:link w:val="z-BottomofFormChar"/>
    <w:hidden/>
    <w:uiPriority w:val="99"/>
    <w:semiHidden/>
    <w:unhideWhenUsed/>
    <w:rsid w:val="002B11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B1185"/>
    <w:rPr>
      <w:rFonts w:ascii="Arial" w:eastAsia="Times New Roman" w:hAnsi="Arial" w:cs="Arial"/>
      <w:vanish/>
      <w:sz w:val="16"/>
      <w:szCs w:val="16"/>
    </w:rPr>
  </w:style>
  <w:style w:type="character" w:customStyle="1" w:styleId="parapharased-span">
    <w:name w:val="parapharased-span"/>
    <w:basedOn w:val="DefaultParagraphFont"/>
    <w:rsid w:val="002B1185"/>
  </w:style>
  <w:style w:type="character" w:styleId="Hyperlink">
    <w:name w:val="Hyperlink"/>
    <w:basedOn w:val="DefaultParagraphFont"/>
    <w:uiPriority w:val="99"/>
    <w:semiHidden/>
    <w:unhideWhenUsed/>
    <w:rsid w:val="0001128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08/978-1-83867-603-22020100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15</cp:revision>
  <dcterms:created xsi:type="dcterms:W3CDTF">2022-07-20T15:43:00Z</dcterms:created>
  <dcterms:modified xsi:type="dcterms:W3CDTF">2022-07-25T10:29:00Z</dcterms:modified>
</cp:coreProperties>
</file>