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88" w:rsidRDefault="009F5988" w:rsidP="009520E3">
      <w:pPr>
        <w:autoSpaceDE w:val="0"/>
        <w:autoSpaceDN w:val="0"/>
        <w:adjustRightInd w:val="0"/>
        <w:spacing w:after="0" w:line="360" w:lineRule="auto"/>
        <w:jc w:val="center"/>
        <w:rPr>
          <w:rFonts w:ascii="Times New Roman" w:hAnsi="Times New Roman" w:cs="Times New Roman"/>
          <w:b/>
          <w:sz w:val="24"/>
          <w:szCs w:val="24"/>
        </w:rPr>
      </w:pPr>
      <w:r w:rsidRPr="00C91632">
        <w:rPr>
          <w:rFonts w:ascii="Times New Roman" w:hAnsi="Times New Roman" w:cs="Times New Roman"/>
          <w:b/>
          <w:sz w:val="24"/>
          <w:szCs w:val="24"/>
        </w:rPr>
        <w:t>Marketing Management</w:t>
      </w:r>
    </w:p>
    <w:p w:rsidR="009520E3" w:rsidRPr="009520E3" w:rsidRDefault="009520E3" w:rsidP="009520E3">
      <w:pPr>
        <w:autoSpaceDE w:val="0"/>
        <w:autoSpaceDN w:val="0"/>
        <w:adjustRightInd w:val="0"/>
        <w:spacing w:after="0" w:line="360" w:lineRule="auto"/>
        <w:jc w:val="center"/>
        <w:rPr>
          <w:rFonts w:ascii="Times New Roman" w:hAnsi="Times New Roman" w:cs="Times New Roman"/>
          <w:b/>
          <w:sz w:val="24"/>
          <w:szCs w:val="24"/>
        </w:rPr>
      </w:pPr>
    </w:p>
    <w:p w:rsidR="00C91632" w:rsidRDefault="009960CF" w:rsidP="009960CF">
      <w:pPr>
        <w:autoSpaceDE w:val="0"/>
        <w:autoSpaceDN w:val="0"/>
        <w:adjustRightInd w:val="0"/>
        <w:spacing w:after="0" w:line="360" w:lineRule="auto"/>
        <w:jc w:val="center"/>
        <w:rPr>
          <w:rFonts w:ascii="Times New Roman" w:hAnsi="Times New Roman" w:cs="Times New Roman"/>
          <w:b/>
          <w:bCs/>
          <w:sz w:val="24"/>
          <w:szCs w:val="24"/>
        </w:rPr>
      </w:pPr>
      <w:r w:rsidRPr="009960CF">
        <w:rPr>
          <w:rFonts w:ascii="Times New Roman" w:hAnsi="Times New Roman" w:cs="Times New Roman"/>
          <w:b/>
          <w:bCs/>
          <w:sz w:val="24"/>
          <w:szCs w:val="24"/>
        </w:rPr>
        <w:t>June 2022 Examination</w:t>
      </w:r>
    </w:p>
    <w:p w:rsidR="00C91632" w:rsidRDefault="00C91632" w:rsidP="00C91632">
      <w:pPr>
        <w:autoSpaceDE w:val="0"/>
        <w:autoSpaceDN w:val="0"/>
        <w:adjustRightInd w:val="0"/>
        <w:spacing w:after="0" w:line="360" w:lineRule="auto"/>
        <w:jc w:val="both"/>
        <w:rPr>
          <w:rFonts w:ascii="Times New Roman" w:hAnsi="Times New Roman" w:cs="Times New Roman"/>
          <w:b/>
          <w:bCs/>
          <w:sz w:val="24"/>
          <w:szCs w:val="24"/>
        </w:rPr>
      </w:pPr>
    </w:p>
    <w:p w:rsidR="00C91632" w:rsidRDefault="00C91632" w:rsidP="00C91632">
      <w:pPr>
        <w:autoSpaceDE w:val="0"/>
        <w:autoSpaceDN w:val="0"/>
        <w:adjustRightInd w:val="0"/>
        <w:spacing w:after="0" w:line="360" w:lineRule="auto"/>
        <w:jc w:val="both"/>
        <w:rPr>
          <w:rFonts w:ascii="Times New Roman" w:hAnsi="Times New Roman" w:cs="Times New Roman"/>
          <w:b/>
          <w:bCs/>
          <w:sz w:val="24"/>
          <w:szCs w:val="24"/>
        </w:rPr>
      </w:pPr>
    </w:p>
    <w:p w:rsidR="009520E3" w:rsidRDefault="009520E3" w:rsidP="00C91632">
      <w:pPr>
        <w:autoSpaceDE w:val="0"/>
        <w:autoSpaceDN w:val="0"/>
        <w:adjustRightInd w:val="0"/>
        <w:spacing w:after="0" w:line="360" w:lineRule="auto"/>
        <w:jc w:val="both"/>
        <w:rPr>
          <w:rFonts w:ascii="Times New Roman" w:hAnsi="Times New Roman" w:cs="Times New Roman"/>
          <w:b/>
          <w:bCs/>
          <w:sz w:val="24"/>
          <w:szCs w:val="24"/>
        </w:rPr>
      </w:pPr>
    </w:p>
    <w:p w:rsidR="009F5988" w:rsidRPr="00C91632" w:rsidRDefault="00C91632" w:rsidP="00C9163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Q</w:t>
      </w:r>
      <w:r w:rsidR="009F5988" w:rsidRPr="00C91632">
        <w:rPr>
          <w:rFonts w:ascii="Times New Roman" w:hAnsi="Times New Roman" w:cs="Times New Roman"/>
          <w:b/>
          <w:bCs/>
          <w:sz w:val="24"/>
          <w:szCs w:val="24"/>
        </w:rPr>
        <w:t xml:space="preserve">1. </w:t>
      </w:r>
      <w:proofErr w:type="spellStart"/>
      <w:r w:rsidR="009F5988" w:rsidRPr="00C91632">
        <w:rPr>
          <w:rFonts w:ascii="Times New Roman" w:hAnsi="Times New Roman" w:cs="Times New Roman"/>
          <w:b/>
          <w:bCs/>
          <w:sz w:val="24"/>
          <w:szCs w:val="24"/>
        </w:rPr>
        <w:t>Italiano</w:t>
      </w:r>
      <w:proofErr w:type="spellEnd"/>
      <w:r w:rsidR="009F5988" w:rsidRPr="00C91632">
        <w:rPr>
          <w:rFonts w:ascii="Times New Roman" w:hAnsi="Times New Roman" w:cs="Times New Roman"/>
          <w:b/>
          <w:bCs/>
          <w:sz w:val="24"/>
          <w:szCs w:val="24"/>
        </w:rPr>
        <w:t xml:space="preserve"> is a popular restaurant in the Vile Parle area of Mumbai. The lockdown and subsequent </w:t>
      </w:r>
      <w:proofErr w:type="spellStart"/>
      <w:r w:rsidR="009F5988" w:rsidRPr="00C91632">
        <w:rPr>
          <w:rFonts w:ascii="Times New Roman" w:hAnsi="Times New Roman" w:cs="Times New Roman"/>
          <w:b/>
          <w:bCs/>
          <w:sz w:val="24"/>
          <w:szCs w:val="24"/>
        </w:rPr>
        <w:t>Covid</w:t>
      </w:r>
      <w:proofErr w:type="spellEnd"/>
      <w:r w:rsidR="009F5988" w:rsidRPr="00C91632">
        <w:rPr>
          <w:rFonts w:ascii="Times New Roman" w:hAnsi="Times New Roman" w:cs="Times New Roman"/>
          <w:b/>
          <w:bCs/>
          <w:sz w:val="24"/>
          <w:szCs w:val="24"/>
        </w:rPr>
        <w:t xml:space="preserve"> restrictions force the restaurant to shut shop. The owner Mr. </w:t>
      </w:r>
      <w:proofErr w:type="spellStart"/>
      <w:r w:rsidR="009F5988" w:rsidRPr="00C91632">
        <w:rPr>
          <w:rFonts w:ascii="Times New Roman" w:hAnsi="Times New Roman" w:cs="Times New Roman"/>
          <w:b/>
          <w:bCs/>
          <w:sz w:val="24"/>
          <w:szCs w:val="24"/>
        </w:rPr>
        <w:t>Ranjeet</w:t>
      </w:r>
      <w:proofErr w:type="spellEnd"/>
      <w:r w:rsidR="009F5988" w:rsidRPr="00C91632">
        <w:rPr>
          <w:rFonts w:ascii="Times New Roman" w:hAnsi="Times New Roman" w:cs="Times New Roman"/>
          <w:b/>
          <w:bCs/>
          <w:sz w:val="24"/>
          <w:szCs w:val="24"/>
        </w:rPr>
        <w:t xml:space="preserve"> Sharma is also the main chef of the restaurant decided to start operations from home and use the apps of </w:t>
      </w:r>
      <w:proofErr w:type="spellStart"/>
      <w:r w:rsidR="009F5988" w:rsidRPr="00C91632">
        <w:rPr>
          <w:rFonts w:ascii="Times New Roman" w:hAnsi="Times New Roman" w:cs="Times New Roman"/>
          <w:b/>
          <w:bCs/>
          <w:sz w:val="24"/>
          <w:szCs w:val="24"/>
        </w:rPr>
        <w:t>Zomato</w:t>
      </w:r>
      <w:proofErr w:type="spellEnd"/>
      <w:r w:rsidR="009F5988" w:rsidRPr="00C91632">
        <w:rPr>
          <w:rFonts w:ascii="Times New Roman" w:hAnsi="Times New Roman" w:cs="Times New Roman"/>
          <w:b/>
          <w:bCs/>
          <w:sz w:val="24"/>
          <w:szCs w:val="24"/>
        </w:rPr>
        <w:t xml:space="preserve"> and </w:t>
      </w:r>
      <w:proofErr w:type="spellStart"/>
      <w:r w:rsidR="009F5988" w:rsidRPr="00C91632">
        <w:rPr>
          <w:rFonts w:ascii="Times New Roman" w:hAnsi="Times New Roman" w:cs="Times New Roman"/>
          <w:b/>
          <w:bCs/>
          <w:sz w:val="24"/>
          <w:szCs w:val="24"/>
        </w:rPr>
        <w:t>Swiggy</w:t>
      </w:r>
      <w:proofErr w:type="spellEnd"/>
      <w:r w:rsidR="009F5988" w:rsidRPr="00C91632">
        <w:rPr>
          <w:rFonts w:ascii="Times New Roman" w:hAnsi="Times New Roman" w:cs="Times New Roman"/>
          <w:b/>
          <w:bCs/>
          <w:sz w:val="24"/>
          <w:szCs w:val="24"/>
        </w:rPr>
        <w:t xml:space="preserve"> to run the place as a cloud kitchen. The business not only survived but became a profitable venture. The recent lifting of restrictions has put Mr. Sharma in a quandary, should he now re-rent restaurant space at a very expensive rental value or should he continue to run it as a cloud </w:t>
      </w:r>
      <w:proofErr w:type="gramStart"/>
      <w:r w:rsidR="009F5988" w:rsidRPr="00C91632">
        <w:rPr>
          <w:rFonts w:ascii="Times New Roman" w:hAnsi="Times New Roman" w:cs="Times New Roman"/>
          <w:b/>
          <w:bCs/>
          <w:sz w:val="24"/>
          <w:szCs w:val="24"/>
        </w:rPr>
        <w:t>kitchen.</w:t>
      </w:r>
      <w:proofErr w:type="gramEnd"/>
      <w:r w:rsidR="009F5988" w:rsidRPr="00C91632">
        <w:rPr>
          <w:rFonts w:ascii="Times New Roman" w:hAnsi="Times New Roman" w:cs="Times New Roman"/>
          <w:b/>
          <w:bCs/>
          <w:sz w:val="24"/>
          <w:szCs w:val="24"/>
        </w:rPr>
        <w:t xml:space="preserve"> He has approached you, a marketing consultant for advice on devising a plan of action. What would you advise? Create a plan of action for the business. Create a communication plan. Create a consumer outreach plan</w:t>
      </w:r>
      <w:proofErr w:type="gramStart"/>
      <w:r w:rsidR="009F5988" w:rsidRPr="00C91632">
        <w:rPr>
          <w:rFonts w:ascii="Times New Roman" w:hAnsi="Times New Roman" w:cs="Times New Roman"/>
          <w:b/>
          <w:bCs/>
          <w:sz w:val="24"/>
          <w:szCs w:val="24"/>
        </w:rPr>
        <w:t>.(</w:t>
      </w:r>
      <w:proofErr w:type="gramEnd"/>
      <w:r w:rsidR="009F5988" w:rsidRPr="00C91632">
        <w:rPr>
          <w:rFonts w:ascii="Times New Roman" w:hAnsi="Times New Roman" w:cs="Times New Roman"/>
          <w:b/>
          <w:bCs/>
          <w:sz w:val="24"/>
          <w:szCs w:val="24"/>
        </w:rPr>
        <w:t xml:space="preserve">10 Marks) </w:t>
      </w:r>
    </w:p>
    <w:p w:rsidR="009F5988" w:rsidRPr="00C91632" w:rsidRDefault="009F5988" w:rsidP="00C91632">
      <w:pPr>
        <w:autoSpaceDE w:val="0"/>
        <w:autoSpaceDN w:val="0"/>
        <w:adjustRightInd w:val="0"/>
        <w:spacing w:after="0" w:line="360" w:lineRule="auto"/>
        <w:jc w:val="both"/>
        <w:rPr>
          <w:rFonts w:ascii="Times New Roman" w:hAnsi="Times New Roman" w:cs="Times New Roman"/>
          <w:b/>
          <w:bCs/>
          <w:sz w:val="24"/>
          <w:szCs w:val="24"/>
        </w:rPr>
      </w:pPr>
    </w:p>
    <w:p w:rsidR="009F5988" w:rsidRPr="00C91632" w:rsidRDefault="009F5988" w:rsidP="00C91632">
      <w:pPr>
        <w:autoSpaceDE w:val="0"/>
        <w:autoSpaceDN w:val="0"/>
        <w:adjustRightInd w:val="0"/>
        <w:spacing w:after="0" w:line="360" w:lineRule="auto"/>
        <w:jc w:val="both"/>
        <w:rPr>
          <w:rFonts w:ascii="Times New Roman" w:hAnsi="Times New Roman" w:cs="Times New Roman"/>
          <w:b/>
          <w:bCs/>
          <w:sz w:val="24"/>
          <w:szCs w:val="24"/>
        </w:rPr>
      </w:pPr>
      <w:r w:rsidRPr="00C91632">
        <w:rPr>
          <w:rFonts w:ascii="Times New Roman" w:hAnsi="Times New Roman" w:cs="Times New Roman"/>
          <w:b/>
          <w:bCs/>
          <w:sz w:val="24"/>
          <w:szCs w:val="24"/>
        </w:rPr>
        <w:t xml:space="preserve">ANS: </w:t>
      </w:r>
    </w:p>
    <w:p w:rsidR="00AD268F" w:rsidRPr="00C91632" w:rsidRDefault="009F5988" w:rsidP="00C91632">
      <w:pPr>
        <w:autoSpaceDE w:val="0"/>
        <w:autoSpaceDN w:val="0"/>
        <w:adjustRightInd w:val="0"/>
        <w:spacing w:after="0" w:line="360" w:lineRule="auto"/>
        <w:jc w:val="both"/>
        <w:rPr>
          <w:rFonts w:ascii="Times New Roman" w:hAnsi="Times New Roman" w:cs="Times New Roman"/>
          <w:b/>
          <w:bCs/>
          <w:sz w:val="24"/>
          <w:szCs w:val="24"/>
        </w:rPr>
      </w:pPr>
      <w:r w:rsidRPr="00C91632">
        <w:rPr>
          <w:rFonts w:ascii="Times New Roman" w:hAnsi="Times New Roman" w:cs="Times New Roman"/>
          <w:b/>
          <w:bCs/>
          <w:sz w:val="24"/>
          <w:szCs w:val="24"/>
        </w:rPr>
        <w:t>Introduction</w:t>
      </w:r>
    </w:p>
    <w:p w:rsidR="009520E3" w:rsidRDefault="009F5988" w:rsidP="009520E3">
      <w:pPr>
        <w:shd w:val="clear" w:color="auto" w:fill="FFFFFF"/>
        <w:spacing w:after="0" w:line="360" w:lineRule="auto"/>
        <w:jc w:val="both"/>
        <w:rPr>
          <w:rFonts w:cs="Calibri"/>
          <w:color w:val="222222"/>
        </w:rPr>
      </w:pPr>
      <w:r w:rsidRPr="00C91632">
        <w:rPr>
          <w:rFonts w:ascii="Times New Roman" w:hAnsi="Times New Roman" w:cs="Times New Roman"/>
          <w:sz w:val="24"/>
          <w:szCs w:val="24"/>
        </w:rPr>
        <w:t xml:space="preserve">In the small enterprise world, advisors are frequently regarded as very good to have nevertheless or a pricey outsider’s perspective. On the other hand, specialists can deliver expertise and capabilities that a company or organization may additionally want. They might also </w:t>
      </w:r>
      <w:r w:rsidR="00AD268F" w:rsidRPr="00C91632">
        <w:rPr>
          <w:rFonts w:ascii="Times New Roman" w:hAnsi="Times New Roman" w:cs="Times New Roman"/>
          <w:sz w:val="24"/>
          <w:szCs w:val="24"/>
        </w:rPr>
        <w:t>unencumbered</w:t>
      </w:r>
      <w:r w:rsidRPr="00C91632">
        <w:rPr>
          <w:rFonts w:ascii="Times New Roman" w:hAnsi="Times New Roman" w:cs="Times New Roman"/>
          <w:sz w:val="24"/>
          <w:szCs w:val="24"/>
        </w:rPr>
        <w:t xml:space="preserve"> a business's untapped development and help it enhance its contemporary version of business. Marketing experts are being employed with the aid of an increasing number of businesses to build their brand's physical and virtual visibility. </w:t>
      </w:r>
      <w:r w:rsidR="00AD268F" w:rsidRPr="00C91632">
        <w:rPr>
          <w:rFonts w:ascii="Times New Roman" w:hAnsi="Times New Roman" w:cs="Times New Roman"/>
          <w:sz w:val="24"/>
          <w:szCs w:val="24"/>
        </w:rPr>
        <w:t>Seeing</w:t>
      </w:r>
      <w:r w:rsidRPr="00C91632">
        <w:rPr>
          <w:rFonts w:ascii="Times New Roman" w:hAnsi="Times New Roman" w:cs="Times New Roman"/>
          <w:sz w:val="24"/>
          <w:szCs w:val="24"/>
        </w:rPr>
        <w:t xml:space="preserve"> that they're so curious </w:t>
      </w:r>
      <w:r w:rsidR="009520E3">
        <w:rPr>
          <w:rFonts w:ascii="Georgia" w:hAnsi="Georgia" w:cs="Calibri"/>
          <w:color w:val="000000"/>
          <w:sz w:val="33"/>
          <w:szCs w:val="33"/>
          <w:shd w:val="clear" w:color="auto" w:fill="FF0000"/>
        </w:rPr>
        <w:t>Its Half solved only</w:t>
      </w:r>
    </w:p>
    <w:p w:rsidR="009520E3" w:rsidRDefault="009520E3" w:rsidP="009520E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520E3" w:rsidRDefault="009520E3" w:rsidP="009520E3">
      <w:pPr>
        <w:shd w:val="clear" w:color="auto" w:fill="FFFFFF"/>
        <w:spacing w:after="0" w:line="360" w:lineRule="auto"/>
        <w:jc w:val="center"/>
        <w:rPr>
          <w:rFonts w:cs="Calibri"/>
          <w:color w:val="222222"/>
        </w:rPr>
      </w:pPr>
    </w:p>
    <w:p w:rsidR="009520E3" w:rsidRDefault="009520E3" w:rsidP="009520E3">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9520E3" w:rsidRDefault="009520E3" w:rsidP="009520E3">
      <w:pPr>
        <w:shd w:val="clear" w:color="auto" w:fill="FFFFFF"/>
        <w:spacing w:after="0" w:line="360" w:lineRule="auto"/>
        <w:jc w:val="center"/>
        <w:rPr>
          <w:rFonts w:cs="Calibri"/>
          <w:color w:val="222222"/>
        </w:rPr>
      </w:pPr>
    </w:p>
    <w:p w:rsidR="009520E3" w:rsidRDefault="009520E3" w:rsidP="009520E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June 2022,</w:t>
      </w:r>
    </w:p>
    <w:p w:rsidR="009520E3" w:rsidRDefault="009520E3" w:rsidP="009520E3">
      <w:pPr>
        <w:shd w:val="clear" w:color="auto" w:fill="FFFFFF"/>
        <w:spacing w:after="0" w:line="360" w:lineRule="auto"/>
        <w:jc w:val="center"/>
        <w:rPr>
          <w:rFonts w:ascii="Arial" w:hAnsi="Arial" w:cs="Calibri"/>
          <w:color w:val="222222"/>
        </w:rPr>
      </w:pPr>
    </w:p>
    <w:p w:rsidR="009520E3" w:rsidRDefault="009520E3" w:rsidP="009520E3">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9520E3" w:rsidRDefault="009520E3" w:rsidP="009520E3">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520E3" w:rsidRDefault="009520E3" w:rsidP="009520E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520E3" w:rsidRDefault="009520E3" w:rsidP="009520E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520E3" w:rsidRDefault="009520E3" w:rsidP="009520E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520E3" w:rsidRDefault="009520E3" w:rsidP="009520E3">
      <w:pPr>
        <w:shd w:val="clear" w:color="auto" w:fill="FFFFFF"/>
        <w:spacing w:after="0" w:line="360" w:lineRule="auto"/>
        <w:jc w:val="center"/>
        <w:rPr>
          <w:rFonts w:cs="Calibri"/>
          <w:color w:val="500050"/>
        </w:rPr>
      </w:pPr>
    </w:p>
    <w:p w:rsidR="009520E3" w:rsidRDefault="009520E3" w:rsidP="009520E3">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9520E3" w:rsidRDefault="009520E3" w:rsidP="009520E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520E3" w:rsidRDefault="009520E3" w:rsidP="009520E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520E3" w:rsidRDefault="009520E3" w:rsidP="009520E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520E3" w:rsidRDefault="009520E3" w:rsidP="009520E3">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520E3" w:rsidRDefault="009520E3" w:rsidP="009520E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F5988" w:rsidRDefault="009F5988" w:rsidP="00C91632">
      <w:pPr>
        <w:spacing w:line="360" w:lineRule="auto"/>
        <w:jc w:val="both"/>
        <w:rPr>
          <w:rFonts w:ascii="Times New Roman" w:hAnsi="Times New Roman" w:cs="Times New Roman"/>
          <w:sz w:val="24"/>
          <w:szCs w:val="24"/>
        </w:rPr>
      </w:pPr>
    </w:p>
    <w:p w:rsidR="00C91632" w:rsidRPr="00C91632" w:rsidRDefault="00C91632" w:rsidP="00C91632">
      <w:pPr>
        <w:spacing w:line="360" w:lineRule="auto"/>
        <w:jc w:val="both"/>
        <w:rPr>
          <w:rFonts w:ascii="Times New Roman" w:hAnsi="Times New Roman" w:cs="Times New Roman"/>
          <w:sz w:val="24"/>
          <w:szCs w:val="24"/>
        </w:rPr>
      </w:pPr>
    </w:p>
    <w:p w:rsidR="009F5988" w:rsidRPr="00C91632" w:rsidRDefault="009F5988" w:rsidP="00C91632">
      <w:pPr>
        <w:spacing w:line="360" w:lineRule="auto"/>
        <w:jc w:val="both"/>
        <w:rPr>
          <w:rFonts w:ascii="Times New Roman" w:hAnsi="Times New Roman" w:cs="Times New Roman"/>
          <w:sz w:val="24"/>
          <w:szCs w:val="24"/>
        </w:rPr>
      </w:pPr>
    </w:p>
    <w:p w:rsidR="00C91632" w:rsidRDefault="00C91632" w:rsidP="00C9163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Q</w:t>
      </w:r>
      <w:r w:rsidR="009F5988" w:rsidRPr="00C91632">
        <w:rPr>
          <w:rFonts w:ascii="Times New Roman" w:hAnsi="Times New Roman" w:cs="Times New Roman"/>
          <w:b/>
          <w:bCs/>
          <w:sz w:val="24"/>
          <w:szCs w:val="24"/>
        </w:rPr>
        <w:t xml:space="preserve">2. You are the marketing director of the Football Federation of India. Soccer as a sport </w:t>
      </w:r>
      <w:r w:rsidR="00384423" w:rsidRPr="00C91632">
        <w:rPr>
          <w:rFonts w:ascii="Times New Roman" w:hAnsi="Times New Roman" w:cs="Times New Roman"/>
          <w:b/>
          <w:bCs/>
          <w:sz w:val="24"/>
          <w:szCs w:val="24"/>
        </w:rPr>
        <w:t>although very</w:t>
      </w:r>
      <w:r w:rsidR="009F5988" w:rsidRPr="00C91632">
        <w:rPr>
          <w:rFonts w:ascii="Times New Roman" w:hAnsi="Times New Roman" w:cs="Times New Roman"/>
          <w:b/>
          <w:bCs/>
          <w:sz w:val="24"/>
          <w:szCs w:val="24"/>
        </w:rPr>
        <w:t xml:space="preserve"> interesting is not a popular audience sport in India. How would you generate consumer interest in Football? Create a marketing plan for making Football a consumer sport using the marketing mix principles. (10 Marks</w:t>
      </w:r>
    </w:p>
    <w:p w:rsidR="009F5988" w:rsidRPr="00C91632" w:rsidRDefault="00C91632" w:rsidP="00C91632">
      <w:pPr>
        <w:autoSpaceDE w:val="0"/>
        <w:autoSpaceDN w:val="0"/>
        <w:adjustRightInd w:val="0"/>
        <w:spacing w:after="0" w:line="360" w:lineRule="auto"/>
        <w:jc w:val="both"/>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2.</w:t>
      </w:r>
      <w:proofErr w:type="gramEnd"/>
    </w:p>
    <w:p w:rsidR="00384423" w:rsidRPr="00C91632" w:rsidRDefault="009F5988" w:rsidP="00C91632">
      <w:pPr>
        <w:autoSpaceDE w:val="0"/>
        <w:autoSpaceDN w:val="0"/>
        <w:adjustRightInd w:val="0"/>
        <w:spacing w:after="0" w:line="360" w:lineRule="auto"/>
        <w:jc w:val="both"/>
        <w:rPr>
          <w:rFonts w:ascii="Times New Roman" w:hAnsi="Times New Roman" w:cs="Times New Roman"/>
          <w:b/>
          <w:bCs/>
          <w:sz w:val="24"/>
          <w:szCs w:val="24"/>
        </w:rPr>
      </w:pPr>
      <w:r w:rsidRPr="00C91632">
        <w:rPr>
          <w:rFonts w:ascii="Times New Roman" w:hAnsi="Times New Roman" w:cs="Times New Roman"/>
          <w:b/>
          <w:bCs/>
          <w:sz w:val="24"/>
          <w:szCs w:val="24"/>
        </w:rPr>
        <w:lastRenderedPageBreak/>
        <w:t>Introduction</w:t>
      </w:r>
    </w:p>
    <w:p w:rsidR="009F5988" w:rsidRDefault="00AD268F" w:rsidP="00C91632">
      <w:pPr>
        <w:spacing w:line="360" w:lineRule="auto"/>
        <w:jc w:val="both"/>
        <w:rPr>
          <w:rFonts w:ascii="Times New Roman" w:hAnsi="Times New Roman" w:cs="Times New Roman"/>
          <w:sz w:val="24"/>
          <w:szCs w:val="24"/>
        </w:rPr>
      </w:pPr>
      <w:r w:rsidRPr="00C91632">
        <w:rPr>
          <w:rFonts w:ascii="Times New Roman" w:hAnsi="Times New Roman" w:cs="Times New Roman"/>
          <w:sz w:val="24"/>
          <w:szCs w:val="24"/>
        </w:rPr>
        <w:t xml:space="preserve">The first level is to create a strategic advertising plan. As part of a complete digital marketing approach, I'll begin by laying out football advertising targets, major participants who would be implicated, noted statements, and viewing public in India, in addition to maximizing the impact of football material. Before executing promotional strategies geared to fulfill football targets in India using drawing more followers and supporters, I will positive sports activities control, which is an approach for sports activities management, and collaborate with different agencies in </w:t>
      </w:r>
    </w:p>
    <w:p w:rsidR="00C91632" w:rsidRPr="00C91632" w:rsidRDefault="00C91632" w:rsidP="00C91632">
      <w:pPr>
        <w:spacing w:line="360" w:lineRule="auto"/>
        <w:jc w:val="both"/>
        <w:rPr>
          <w:rFonts w:ascii="Times New Roman" w:hAnsi="Times New Roman" w:cs="Times New Roman"/>
          <w:sz w:val="24"/>
          <w:szCs w:val="24"/>
        </w:rPr>
      </w:pPr>
    </w:p>
    <w:p w:rsidR="00AD268F" w:rsidRPr="00C91632" w:rsidRDefault="00AD268F" w:rsidP="00C91632">
      <w:pPr>
        <w:spacing w:line="360" w:lineRule="auto"/>
        <w:jc w:val="both"/>
        <w:rPr>
          <w:rFonts w:ascii="Times New Roman" w:hAnsi="Times New Roman" w:cs="Times New Roman"/>
          <w:sz w:val="24"/>
          <w:szCs w:val="24"/>
        </w:rPr>
      </w:pPr>
    </w:p>
    <w:p w:rsidR="00AD268F" w:rsidRPr="00C91632" w:rsidRDefault="00C91632" w:rsidP="00C9163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Q</w:t>
      </w:r>
      <w:r w:rsidR="00AD268F" w:rsidRPr="00C91632">
        <w:rPr>
          <w:rFonts w:ascii="Times New Roman" w:hAnsi="Times New Roman" w:cs="Times New Roman"/>
          <w:b/>
          <w:bCs/>
          <w:sz w:val="24"/>
          <w:szCs w:val="24"/>
        </w:rPr>
        <w:t xml:space="preserve">3. You are the marketing director for the </w:t>
      </w:r>
      <w:proofErr w:type="spellStart"/>
      <w:r w:rsidR="00AD268F" w:rsidRPr="00C91632">
        <w:rPr>
          <w:rFonts w:ascii="Times New Roman" w:hAnsi="Times New Roman" w:cs="Times New Roman"/>
          <w:b/>
          <w:bCs/>
          <w:sz w:val="24"/>
          <w:szCs w:val="24"/>
        </w:rPr>
        <w:t>supermax</w:t>
      </w:r>
      <w:proofErr w:type="spellEnd"/>
      <w:r w:rsidR="00AD268F" w:rsidRPr="00C91632">
        <w:rPr>
          <w:rFonts w:ascii="Times New Roman" w:hAnsi="Times New Roman" w:cs="Times New Roman"/>
          <w:b/>
          <w:bCs/>
          <w:sz w:val="24"/>
          <w:szCs w:val="24"/>
        </w:rPr>
        <w:t xml:space="preserve"> theatre chain. You want to build a </w:t>
      </w:r>
      <w:proofErr w:type="spellStart"/>
      <w:r w:rsidR="00AD268F" w:rsidRPr="00C91632">
        <w:rPr>
          <w:rFonts w:ascii="Times New Roman" w:hAnsi="Times New Roman" w:cs="Times New Roman"/>
          <w:b/>
          <w:bCs/>
          <w:sz w:val="24"/>
          <w:szCs w:val="24"/>
        </w:rPr>
        <w:t>footprintfor</w:t>
      </w:r>
      <w:proofErr w:type="spellEnd"/>
      <w:r w:rsidR="00AD268F" w:rsidRPr="00C91632">
        <w:rPr>
          <w:rFonts w:ascii="Times New Roman" w:hAnsi="Times New Roman" w:cs="Times New Roman"/>
          <w:b/>
          <w:bCs/>
          <w:sz w:val="24"/>
          <w:szCs w:val="24"/>
        </w:rPr>
        <w:t xml:space="preserve"> the chain across India. Before the commercial launch of the service, you want a </w:t>
      </w:r>
      <w:proofErr w:type="spellStart"/>
      <w:r w:rsidR="00AD268F" w:rsidRPr="00C91632">
        <w:rPr>
          <w:rFonts w:ascii="Times New Roman" w:hAnsi="Times New Roman" w:cs="Times New Roman"/>
          <w:b/>
          <w:bCs/>
          <w:sz w:val="24"/>
          <w:szCs w:val="24"/>
        </w:rPr>
        <w:t>betterorientation</w:t>
      </w:r>
      <w:proofErr w:type="spellEnd"/>
      <w:r w:rsidR="00AD268F" w:rsidRPr="00C91632">
        <w:rPr>
          <w:rFonts w:ascii="Times New Roman" w:hAnsi="Times New Roman" w:cs="Times New Roman"/>
          <w:b/>
          <w:bCs/>
          <w:sz w:val="24"/>
          <w:szCs w:val="24"/>
        </w:rPr>
        <w:t xml:space="preserve"> of consumer expectations.</w:t>
      </w:r>
    </w:p>
    <w:p w:rsidR="00384423" w:rsidRPr="00C91632" w:rsidRDefault="00384423" w:rsidP="00C91632">
      <w:pPr>
        <w:autoSpaceDE w:val="0"/>
        <w:autoSpaceDN w:val="0"/>
        <w:adjustRightInd w:val="0"/>
        <w:spacing w:after="0" w:line="360" w:lineRule="auto"/>
        <w:jc w:val="both"/>
        <w:rPr>
          <w:rFonts w:ascii="Times New Roman" w:hAnsi="Times New Roman" w:cs="Times New Roman"/>
          <w:b/>
          <w:bCs/>
          <w:sz w:val="24"/>
          <w:szCs w:val="24"/>
        </w:rPr>
      </w:pPr>
    </w:p>
    <w:p w:rsidR="00AD268F" w:rsidRPr="00C91632" w:rsidRDefault="00AD268F" w:rsidP="00C91632">
      <w:pPr>
        <w:autoSpaceDE w:val="0"/>
        <w:autoSpaceDN w:val="0"/>
        <w:adjustRightInd w:val="0"/>
        <w:spacing w:after="0" w:line="360" w:lineRule="auto"/>
        <w:jc w:val="both"/>
        <w:rPr>
          <w:rFonts w:ascii="Times New Roman" w:hAnsi="Times New Roman" w:cs="Times New Roman"/>
          <w:b/>
          <w:bCs/>
          <w:sz w:val="24"/>
          <w:szCs w:val="24"/>
        </w:rPr>
      </w:pPr>
      <w:r w:rsidRPr="00C91632">
        <w:rPr>
          <w:rFonts w:ascii="Times New Roman" w:hAnsi="Times New Roman" w:cs="Times New Roman"/>
          <w:b/>
          <w:bCs/>
          <w:sz w:val="24"/>
          <w:szCs w:val="24"/>
        </w:rPr>
        <w:t xml:space="preserve">a. Plan a research program with clearly defined target groups, geographies, demographics you shall plan your research project. (5 Marks) </w:t>
      </w:r>
    </w:p>
    <w:p w:rsidR="00AD268F" w:rsidRPr="00C91632" w:rsidRDefault="00AD268F" w:rsidP="00C91632">
      <w:pPr>
        <w:autoSpaceDE w:val="0"/>
        <w:autoSpaceDN w:val="0"/>
        <w:adjustRightInd w:val="0"/>
        <w:spacing w:after="0" w:line="360" w:lineRule="auto"/>
        <w:jc w:val="both"/>
        <w:rPr>
          <w:rFonts w:ascii="Times New Roman" w:hAnsi="Times New Roman" w:cs="Times New Roman"/>
          <w:b/>
          <w:bCs/>
          <w:sz w:val="24"/>
          <w:szCs w:val="24"/>
        </w:rPr>
      </w:pPr>
    </w:p>
    <w:p w:rsidR="00C91632" w:rsidRDefault="00C91632" w:rsidP="00C91632">
      <w:pPr>
        <w:autoSpaceDE w:val="0"/>
        <w:autoSpaceDN w:val="0"/>
        <w:adjustRightInd w:val="0"/>
        <w:spacing w:after="0" w:line="360" w:lineRule="auto"/>
        <w:jc w:val="both"/>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3a.</w:t>
      </w:r>
      <w:proofErr w:type="gramEnd"/>
    </w:p>
    <w:p w:rsidR="00384423" w:rsidRPr="00C91632" w:rsidRDefault="00AD268F" w:rsidP="00C91632">
      <w:pPr>
        <w:autoSpaceDE w:val="0"/>
        <w:autoSpaceDN w:val="0"/>
        <w:adjustRightInd w:val="0"/>
        <w:spacing w:after="0" w:line="360" w:lineRule="auto"/>
        <w:jc w:val="both"/>
        <w:rPr>
          <w:rFonts w:ascii="Times New Roman" w:hAnsi="Times New Roman" w:cs="Times New Roman"/>
          <w:b/>
          <w:bCs/>
          <w:sz w:val="24"/>
          <w:szCs w:val="24"/>
        </w:rPr>
      </w:pPr>
      <w:r w:rsidRPr="00C91632">
        <w:rPr>
          <w:rFonts w:ascii="Times New Roman" w:hAnsi="Times New Roman" w:cs="Times New Roman"/>
          <w:b/>
          <w:bCs/>
          <w:sz w:val="24"/>
          <w:szCs w:val="24"/>
        </w:rPr>
        <w:t>Introduction</w:t>
      </w:r>
    </w:p>
    <w:p w:rsidR="00AD268F" w:rsidRPr="00C91632" w:rsidRDefault="00AD268F" w:rsidP="00C91632">
      <w:pPr>
        <w:spacing w:line="360" w:lineRule="auto"/>
        <w:jc w:val="both"/>
        <w:rPr>
          <w:rFonts w:ascii="Times New Roman" w:hAnsi="Times New Roman" w:cs="Times New Roman"/>
          <w:sz w:val="24"/>
          <w:szCs w:val="24"/>
        </w:rPr>
      </w:pPr>
      <w:r w:rsidRPr="00C91632">
        <w:rPr>
          <w:rFonts w:ascii="Times New Roman" w:hAnsi="Times New Roman" w:cs="Times New Roman"/>
          <w:sz w:val="24"/>
          <w:szCs w:val="24"/>
        </w:rPr>
        <w:t xml:space="preserve">The study's application includes the methods through which the studies go to be held, and it consists of the questions, the observations, and the strategies of engaging in the studies. The studies plan is the report which affords the facts concisely. It includes the reviews of the authors as correctly, and additionally, it describes the ranges of doing the studies. It consists of planning </w:t>
      </w:r>
    </w:p>
    <w:p w:rsidR="00AD268F" w:rsidRPr="00C91632" w:rsidRDefault="00AD268F" w:rsidP="00C91632">
      <w:pPr>
        <w:spacing w:line="360" w:lineRule="auto"/>
        <w:jc w:val="both"/>
        <w:rPr>
          <w:rFonts w:ascii="Times New Roman" w:hAnsi="Times New Roman" w:cs="Times New Roman"/>
          <w:sz w:val="24"/>
          <w:szCs w:val="24"/>
        </w:rPr>
      </w:pPr>
    </w:p>
    <w:p w:rsidR="00AD268F" w:rsidRPr="00C91632" w:rsidRDefault="00AD268F" w:rsidP="00C91632">
      <w:pPr>
        <w:spacing w:line="360" w:lineRule="auto"/>
        <w:jc w:val="both"/>
        <w:rPr>
          <w:rFonts w:ascii="Times New Roman" w:hAnsi="Times New Roman" w:cs="Times New Roman"/>
          <w:b/>
          <w:bCs/>
          <w:sz w:val="24"/>
          <w:szCs w:val="24"/>
        </w:rPr>
      </w:pPr>
      <w:r w:rsidRPr="00C91632">
        <w:rPr>
          <w:rFonts w:ascii="Times New Roman" w:hAnsi="Times New Roman" w:cs="Times New Roman"/>
          <w:b/>
          <w:bCs/>
          <w:sz w:val="24"/>
          <w:szCs w:val="24"/>
        </w:rPr>
        <w:t xml:space="preserve">b. Create a 10-question survey questionnaire. (5 Marks) </w:t>
      </w:r>
    </w:p>
    <w:p w:rsidR="00AD268F" w:rsidRPr="00C91632" w:rsidRDefault="00C91632" w:rsidP="00C91632">
      <w:pPr>
        <w:spacing w:line="360" w:lineRule="auto"/>
        <w:jc w:val="both"/>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3b.</w:t>
      </w:r>
      <w:proofErr w:type="gramEnd"/>
    </w:p>
    <w:p w:rsidR="00AD268F" w:rsidRPr="00C91632" w:rsidRDefault="00AD268F" w:rsidP="00C91632">
      <w:pPr>
        <w:spacing w:line="360" w:lineRule="auto"/>
        <w:jc w:val="both"/>
        <w:rPr>
          <w:rFonts w:ascii="Times New Roman" w:hAnsi="Times New Roman" w:cs="Times New Roman"/>
          <w:b/>
          <w:bCs/>
          <w:sz w:val="24"/>
          <w:szCs w:val="24"/>
        </w:rPr>
      </w:pPr>
      <w:r w:rsidRPr="00C91632">
        <w:rPr>
          <w:rFonts w:ascii="Times New Roman" w:hAnsi="Times New Roman" w:cs="Times New Roman"/>
          <w:b/>
          <w:bCs/>
          <w:sz w:val="24"/>
          <w:szCs w:val="24"/>
        </w:rPr>
        <w:t>Introduction</w:t>
      </w:r>
    </w:p>
    <w:p w:rsidR="00C91632" w:rsidRPr="00C91632" w:rsidRDefault="00AD268F" w:rsidP="00C91632">
      <w:pPr>
        <w:spacing w:line="360" w:lineRule="auto"/>
        <w:jc w:val="both"/>
        <w:rPr>
          <w:rFonts w:ascii="Times New Roman" w:hAnsi="Times New Roman" w:cs="Times New Roman"/>
          <w:sz w:val="24"/>
          <w:szCs w:val="24"/>
        </w:rPr>
      </w:pPr>
      <w:r w:rsidRPr="00C91632">
        <w:rPr>
          <w:rFonts w:ascii="Times New Roman" w:hAnsi="Times New Roman" w:cs="Times New Roman"/>
          <w:sz w:val="24"/>
          <w:szCs w:val="24"/>
        </w:rPr>
        <w:lastRenderedPageBreak/>
        <w:t xml:space="preserve">Survey questionnaire includes all of the questions which the research content and it would be collected through the source of statistics and also it carries different components and the components, or the parts of the survey questionnaire are that there </w:t>
      </w:r>
      <w:proofErr w:type="gramStart"/>
      <w:r w:rsidRPr="00C91632">
        <w:rPr>
          <w:rFonts w:ascii="Times New Roman" w:hAnsi="Times New Roman" w:cs="Times New Roman"/>
          <w:sz w:val="24"/>
          <w:szCs w:val="24"/>
        </w:rPr>
        <w:t>are well-known questions approach</w:t>
      </w:r>
      <w:proofErr w:type="gramEnd"/>
      <w:r w:rsidRPr="00C91632">
        <w:rPr>
          <w:rFonts w:ascii="Times New Roman" w:hAnsi="Times New Roman" w:cs="Times New Roman"/>
          <w:sz w:val="24"/>
          <w:szCs w:val="24"/>
        </w:rPr>
        <w:t xml:space="preserve"> the common </w:t>
      </w:r>
    </w:p>
    <w:p w:rsidR="00AD268F" w:rsidRPr="00C91632" w:rsidRDefault="00AD268F" w:rsidP="00C91632">
      <w:pPr>
        <w:spacing w:line="360" w:lineRule="auto"/>
        <w:jc w:val="both"/>
        <w:rPr>
          <w:rFonts w:ascii="Times New Roman" w:hAnsi="Times New Roman" w:cs="Times New Roman"/>
          <w:sz w:val="24"/>
          <w:szCs w:val="24"/>
        </w:rPr>
      </w:pPr>
    </w:p>
    <w:sectPr w:rsidR="00AD268F" w:rsidRPr="00C9163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00000000"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1NzEzNje3NLS0NDJS0lEKTi0uzszPAykwrQUA2DkjdCwAAAA="/>
  </w:docVars>
  <w:rsids>
    <w:rsidRoot w:val="009F5988"/>
    <w:rsid w:val="002F29C6"/>
    <w:rsid w:val="00384423"/>
    <w:rsid w:val="004067D0"/>
    <w:rsid w:val="006748E4"/>
    <w:rsid w:val="007024A0"/>
    <w:rsid w:val="00787356"/>
    <w:rsid w:val="007B7BF0"/>
    <w:rsid w:val="009520E3"/>
    <w:rsid w:val="009960CF"/>
    <w:rsid w:val="009F5988"/>
    <w:rsid w:val="00AD268F"/>
    <w:rsid w:val="00C91632"/>
    <w:rsid w:val="00CF0D98"/>
    <w:rsid w:val="00D736C4"/>
    <w:rsid w:val="00DA304D"/>
    <w:rsid w:val="00ED3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88"/>
    <w:rPr>
      <w:rFonts w:ascii="Trebuchet MS" w:eastAsia="Trebuchet MS" w:hAnsi="Trebuchet MS"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0E3"/>
    <w:rPr>
      <w:color w:val="0000FF"/>
      <w:u w:val="single"/>
    </w:rPr>
  </w:style>
  <w:style w:type="paragraph" w:styleId="BalloonText">
    <w:name w:val="Balloon Text"/>
    <w:basedOn w:val="Normal"/>
    <w:link w:val="BalloonTextChar"/>
    <w:uiPriority w:val="99"/>
    <w:semiHidden/>
    <w:unhideWhenUsed/>
    <w:rsid w:val="009520E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520E3"/>
    <w:rPr>
      <w:rFonts w:ascii="Arial" w:eastAsia="Trebuchet MS"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6</cp:revision>
  <dcterms:created xsi:type="dcterms:W3CDTF">2022-03-24T05:50:00Z</dcterms:created>
  <dcterms:modified xsi:type="dcterms:W3CDTF">2022-03-26T10:27:00Z</dcterms:modified>
</cp:coreProperties>
</file>