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138" w:rsidRDefault="001B1138" w:rsidP="00722CE8">
      <w:pPr>
        <w:pStyle w:val="Title"/>
        <w:spacing w:line="360" w:lineRule="auto"/>
        <w:jc w:val="center"/>
      </w:pPr>
      <w:r w:rsidRPr="00722CE8">
        <w:t>Organizational behavior</w:t>
      </w:r>
    </w:p>
    <w:p w:rsidR="002704FD" w:rsidRPr="008E7AE9" w:rsidRDefault="002704FD" w:rsidP="002704FD">
      <w:pPr>
        <w:pStyle w:val="Title"/>
        <w:spacing w:before="240" w:line="360" w:lineRule="auto"/>
        <w:jc w:val="center"/>
        <w:rPr>
          <w:b w:val="0"/>
        </w:rPr>
      </w:pPr>
      <w:r w:rsidRPr="008E7AE9">
        <w:rPr>
          <w:bCs/>
        </w:rPr>
        <w:t>April 2022 Examination</w:t>
      </w:r>
    </w:p>
    <w:p w:rsidR="002704FD" w:rsidRPr="002704FD" w:rsidRDefault="002704FD" w:rsidP="002704FD"/>
    <w:p w:rsidR="001B1138" w:rsidRPr="00722CE8" w:rsidRDefault="001B1138" w:rsidP="00722CE8">
      <w:pPr>
        <w:pStyle w:val="Title"/>
        <w:spacing w:line="360" w:lineRule="auto"/>
        <w:jc w:val="both"/>
      </w:pPr>
    </w:p>
    <w:p w:rsidR="00722CE8" w:rsidRPr="00722CE8" w:rsidRDefault="00722CE8" w:rsidP="00722CE8">
      <w:pPr>
        <w:pStyle w:val="Heading1"/>
        <w:spacing w:line="360" w:lineRule="auto"/>
        <w:jc w:val="both"/>
      </w:pPr>
      <w:bookmarkStart w:id="0" w:name="_oiy9sdpqd0jp" w:colFirst="0" w:colLast="0"/>
      <w:bookmarkStart w:id="1" w:name="_Toc95134356"/>
      <w:bookmarkEnd w:id="0"/>
    </w:p>
    <w:p w:rsidR="00722CE8" w:rsidRPr="00722CE8" w:rsidRDefault="00722CE8" w:rsidP="00722CE8">
      <w:pPr>
        <w:pStyle w:val="Heading1"/>
        <w:spacing w:line="360" w:lineRule="auto"/>
        <w:jc w:val="both"/>
      </w:pPr>
    </w:p>
    <w:p w:rsidR="001B1138" w:rsidRPr="00722CE8" w:rsidRDefault="001B1138" w:rsidP="00722CE8">
      <w:pPr>
        <w:pStyle w:val="Heading1"/>
        <w:spacing w:line="360" w:lineRule="auto"/>
        <w:jc w:val="both"/>
      </w:pPr>
      <w:r w:rsidRPr="00722CE8">
        <w:t>Answer 1</w:t>
      </w:r>
      <w:bookmarkEnd w:id="1"/>
    </w:p>
    <w:p w:rsidR="004910A1" w:rsidRPr="00722CE8" w:rsidRDefault="001B1138" w:rsidP="00722CE8">
      <w:pPr>
        <w:pStyle w:val="Heading2"/>
        <w:spacing w:line="360" w:lineRule="auto"/>
        <w:jc w:val="both"/>
      </w:pPr>
      <w:bookmarkStart w:id="2" w:name="_tmqh1f7dplh5" w:colFirst="0" w:colLast="0"/>
      <w:bookmarkStart w:id="3" w:name="_Toc95134357"/>
      <w:bookmarkEnd w:id="2"/>
      <w:r w:rsidRPr="00722CE8">
        <w:t>Introduction</w:t>
      </w:r>
      <w:bookmarkEnd w:id="3"/>
    </w:p>
    <w:p w:rsidR="00DA304D" w:rsidRPr="00722CE8" w:rsidRDefault="001B1138" w:rsidP="00A310DC">
      <w:pPr>
        <w:spacing w:line="360" w:lineRule="auto"/>
        <w:jc w:val="both"/>
        <w:rPr>
          <w:rFonts w:ascii="Times New Roman" w:hAnsi="Times New Roman" w:cs="Times New Roman"/>
          <w:sz w:val="24"/>
          <w:szCs w:val="24"/>
        </w:rPr>
      </w:pPr>
      <w:r w:rsidRPr="00722CE8">
        <w:rPr>
          <w:rFonts w:ascii="Times New Roman" w:hAnsi="Times New Roman" w:cs="Times New Roman"/>
          <w:sz w:val="24"/>
          <w:szCs w:val="24"/>
        </w:rPr>
        <w:t xml:space="preserve">Character behavior is ruled via four main additives: organic characteristics along with age and gender, biopsychosocial traits and how the person interacts with anyone, cultural aspects which include the community individuals belong to, and situational variables inclusive of the ecological obstacles people confront. When analyzing organizational behavior, smaller companies deal with the following key drivers of behavior: personnel interactions, handy resources, overall working conditions. </w:t>
      </w:r>
      <w:proofErr w:type="gramStart"/>
      <w:r w:rsidRPr="00722CE8">
        <w:rPr>
          <w:rFonts w:ascii="Times New Roman" w:hAnsi="Times New Roman" w:cs="Times New Roman"/>
          <w:sz w:val="24"/>
          <w:szCs w:val="24"/>
        </w:rPr>
        <w:t>a</w:t>
      </w:r>
      <w:proofErr w:type="gramEnd"/>
      <w:r w:rsidRPr="00722CE8">
        <w:rPr>
          <w:rFonts w:ascii="Times New Roman" w:hAnsi="Times New Roman" w:cs="Times New Roman"/>
          <w:sz w:val="24"/>
          <w:szCs w:val="24"/>
        </w:rPr>
        <w:t xml:space="preserve"> person's ability and desire to accumulate and preserve wholesome behavior are </w:t>
      </w:r>
    </w:p>
    <w:p w:rsidR="00A310DC" w:rsidRDefault="00A310DC" w:rsidP="00A310DC">
      <w:pPr>
        <w:shd w:val="clear" w:color="auto" w:fill="FFFFFF"/>
        <w:rPr>
          <w:rFonts w:eastAsia="Times New Roman" w:cs="Calibri"/>
          <w:color w:val="222222"/>
        </w:rPr>
      </w:pPr>
      <w:proofErr w:type="gramStart"/>
      <w:r>
        <w:rPr>
          <w:rFonts w:ascii="Georgia" w:eastAsia="Times New Roman" w:hAnsi="Georgia" w:cs="Calibri"/>
          <w:color w:val="000000"/>
          <w:sz w:val="33"/>
          <w:szCs w:val="33"/>
          <w:shd w:val="clear" w:color="auto" w:fill="FF0000"/>
        </w:rPr>
        <w:t>Its</w:t>
      </w:r>
      <w:proofErr w:type="gramEnd"/>
      <w:r>
        <w:rPr>
          <w:rFonts w:ascii="Georgia" w:eastAsia="Times New Roman" w:hAnsi="Georgia" w:cs="Calibri"/>
          <w:color w:val="000000"/>
          <w:sz w:val="33"/>
          <w:szCs w:val="33"/>
          <w:shd w:val="clear" w:color="auto" w:fill="FF0000"/>
        </w:rPr>
        <w:t xml:space="preserve"> Half solved only</w:t>
      </w:r>
    </w:p>
    <w:p w:rsidR="00A310DC" w:rsidRDefault="00A310DC" w:rsidP="00A310DC">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A310DC" w:rsidRDefault="00A310DC" w:rsidP="00A310DC">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A310DC" w:rsidRDefault="00CA59A3" w:rsidP="00A310DC">
      <w:pPr>
        <w:shd w:val="clear" w:color="auto" w:fill="FFFFFF"/>
        <w:spacing w:line="240" w:lineRule="auto"/>
        <w:jc w:val="center"/>
        <w:rPr>
          <w:rFonts w:eastAsia="Times New Roman" w:cs="Calibri"/>
          <w:color w:val="222222"/>
        </w:rPr>
      </w:pPr>
      <w:hyperlink r:id="rId4" w:tgtFrame="_blank" w:history="1">
        <w:r w:rsidR="00A310DC">
          <w:rPr>
            <w:rStyle w:val="Hyperlink"/>
            <w:rFonts w:ascii="Georgia" w:eastAsia="Times New Roman" w:hAnsi="Georgia" w:cs="Calibri"/>
            <w:sz w:val="33"/>
          </w:rPr>
          <w:t>https://nmimsassignment.com/online-buy-2/</w:t>
        </w:r>
      </w:hyperlink>
    </w:p>
    <w:p w:rsidR="00A310DC" w:rsidRDefault="00A310DC" w:rsidP="00A310DC">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A310DC" w:rsidRDefault="00A310DC" w:rsidP="00A310DC">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A310DC" w:rsidRDefault="00A310DC" w:rsidP="00A310DC">
      <w:pPr>
        <w:shd w:val="clear" w:color="auto" w:fill="FFFFFF"/>
        <w:spacing w:line="240" w:lineRule="auto"/>
        <w:jc w:val="center"/>
        <w:rPr>
          <w:rFonts w:ascii="Arial" w:eastAsia="Times New Roman" w:hAnsi="Arial" w:cs="Calibri"/>
          <w:color w:val="222222"/>
        </w:rPr>
      </w:pPr>
    </w:p>
    <w:p w:rsidR="00A310DC" w:rsidRDefault="00A310DC" w:rsidP="00A310DC">
      <w:pPr>
        <w:shd w:val="clear" w:color="auto" w:fill="FFFFFF"/>
        <w:spacing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A310DC" w:rsidRDefault="00A310DC" w:rsidP="00A310DC">
      <w:pPr>
        <w:shd w:val="clear" w:color="auto" w:fill="E8EAED"/>
        <w:spacing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A310DC" w:rsidRDefault="00A310DC" w:rsidP="00A310DC">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A310DC" w:rsidRDefault="00A310DC" w:rsidP="00A310DC">
      <w:pPr>
        <w:shd w:val="clear" w:color="auto" w:fill="FFFFFF"/>
        <w:spacing w:line="240" w:lineRule="auto"/>
        <w:jc w:val="center"/>
        <w:rPr>
          <w:rFonts w:ascii="Arial" w:eastAsia="Times New Roman" w:hAnsi="Arial" w:cs="Calibri"/>
          <w:color w:val="500050"/>
        </w:rPr>
      </w:pPr>
      <w:proofErr w:type="gramStart"/>
      <w:r>
        <w:rPr>
          <w:rFonts w:ascii="Georgia" w:eastAsia="Times New Roman" w:hAnsi="Georgia" w:cs="Calibri"/>
          <w:color w:val="500050"/>
          <w:sz w:val="33"/>
          <w:szCs w:val="33"/>
        </w:rPr>
        <w:t>Charges</w:t>
      </w:r>
      <w:r w:rsidR="00046AB1">
        <w:rPr>
          <w:rFonts w:ascii="Georgia" w:eastAsia="Times New Roman" w:hAnsi="Georgia" w:cs="Calibri"/>
          <w:b/>
          <w:bCs/>
          <w:color w:val="500050"/>
          <w:sz w:val="33"/>
          <w:szCs w:val="33"/>
          <w:shd w:val="clear" w:color="auto" w:fill="FFFF00"/>
        </w:rPr>
        <w:t> INR 2</w:t>
      </w:r>
      <w:r>
        <w:rPr>
          <w:rFonts w:ascii="Georgia" w:eastAsia="Times New Roman" w:hAnsi="Georgia" w:cs="Calibri"/>
          <w:b/>
          <w:bCs/>
          <w:color w:val="500050"/>
          <w:sz w:val="33"/>
          <w:szCs w:val="33"/>
          <w:shd w:val="clear" w:color="auto" w:fill="FFFF00"/>
        </w:rPr>
        <w:t>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A310DC" w:rsidRDefault="00A310DC" w:rsidP="00A310DC">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lastRenderedPageBreak/>
        <w:br/>
      </w:r>
      <w:r>
        <w:rPr>
          <w:rFonts w:ascii="Georgia" w:eastAsia="Times New Roman" w:hAnsi="Georgia" w:cs="Calibri"/>
          <w:color w:val="500050"/>
          <w:sz w:val="33"/>
          <w:szCs w:val="33"/>
          <w:shd w:val="clear" w:color="auto" w:fill="FF0000"/>
        </w:rPr>
        <w:t>Mail id is </w:t>
      </w:r>
      <w:hyperlink r:id="rId6" w:tgtFrame="_blank" w:history="1">
        <w:r>
          <w:rPr>
            <w:rStyle w:val="Hyperlink"/>
            <w:rFonts w:ascii="Georgia" w:eastAsia="Times New Roman" w:hAnsi="Georgia" w:cs="Calibri"/>
            <w:sz w:val="33"/>
          </w:rPr>
          <w:t>aapkieducation@gmail.com</w:t>
        </w:r>
      </w:hyperlink>
    </w:p>
    <w:p w:rsidR="00A310DC" w:rsidRDefault="00A310DC" w:rsidP="00A310DC">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A310DC" w:rsidRDefault="00A310DC" w:rsidP="00A310DC">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7" w:tgtFrame="_blank" w:history="1">
        <w:r>
          <w:rPr>
            <w:rStyle w:val="Hyperlink"/>
            <w:rFonts w:ascii="Georgia" w:eastAsia="Times New Roman" w:hAnsi="Georgia" w:cs="Calibri"/>
            <w:color w:val="1155CC"/>
            <w:sz w:val="33"/>
            <w:shd w:val="clear" w:color="auto" w:fill="00FF00"/>
          </w:rPr>
          <w:t>www.aapkieducation.com</w:t>
        </w:r>
      </w:hyperlink>
    </w:p>
    <w:p w:rsidR="00A310DC" w:rsidRDefault="00A310DC" w:rsidP="00A310DC">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A310DC" w:rsidRDefault="00A310DC" w:rsidP="00A310DC">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A310DC" w:rsidRDefault="00A310DC" w:rsidP="00A310DC">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A310DC" w:rsidRDefault="00A310DC" w:rsidP="00A310DC">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A310DC" w:rsidRDefault="00A310DC" w:rsidP="00A310DC">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1B1138" w:rsidRPr="00722CE8" w:rsidRDefault="001B1138" w:rsidP="00722CE8">
      <w:pPr>
        <w:spacing w:line="360" w:lineRule="auto"/>
        <w:jc w:val="both"/>
        <w:rPr>
          <w:rFonts w:ascii="Times New Roman" w:hAnsi="Times New Roman" w:cs="Times New Roman"/>
          <w:sz w:val="24"/>
          <w:szCs w:val="24"/>
        </w:rPr>
      </w:pPr>
    </w:p>
    <w:p w:rsidR="00A310DC" w:rsidRDefault="00A310DC" w:rsidP="00722CE8">
      <w:pPr>
        <w:pStyle w:val="Heading1"/>
        <w:spacing w:line="360" w:lineRule="auto"/>
        <w:jc w:val="both"/>
      </w:pPr>
    </w:p>
    <w:p w:rsidR="001B1138" w:rsidRPr="00722CE8" w:rsidRDefault="001B1138" w:rsidP="00722CE8">
      <w:pPr>
        <w:pStyle w:val="Heading1"/>
        <w:spacing w:line="360" w:lineRule="auto"/>
        <w:jc w:val="both"/>
      </w:pPr>
      <w:r w:rsidRPr="00722CE8">
        <w:t>Answer 2</w:t>
      </w:r>
    </w:p>
    <w:p w:rsidR="004910A1" w:rsidRPr="00722CE8" w:rsidRDefault="001B1138" w:rsidP="00A310DC">
      <w:pPr>
        <w:pStyle w:val="Heading2"/>
        <w:spacing w:line="360" w:lineRule="auto"/>
        <w:jc w:val="both"/>
      </w:pPr>
      <w:bookmarkStart w:id="4" w:name="_wrs4u0ma5kp7" w:colFirst="0" w:colLast="0"/>
      <w:bookmarkStart w:id="5" w:name="_Toc95134361"/>
      <w:bookmarkEnd w:id="4"/>
      <w:r w:rsidRPr="00722CE8">
        <w:t>Introduction</w:t>
      </w:r>
      <w:bookmarkEnd w:id="5"/>
    </w:p>
    <w:p w:rsidR="001B1138" w:rsidRPr="00722CE8" w:rsidRDefault="001B1138" w:rsidP="00A310DC">
      <w:pPr>
        <w:spacing w:line="360" w:lineRule="auto"/>
        <w:jc w:val="both"/>
        <w:rPr>
          <w:rFonts w:ascii="Times New Roman" w:hAnsi="Times New Roman" w:cs="Times New Roman"/>
          <w:sz w:val="24"/>
          <w:szCs w:val="24"/>
        </w:rPr>
      </w:pPr>
      <w:r w:rsidRPr="00722CE8">
        <w:rPr>
          <w:rFonts w:ascii="Times New Roman" w:hAnsi="Times New Roman" w:cs="Times New Roman"/>
          <w:sz w:val="24"/>
          <w:szCs w:val="24"/>
        </w:rPr>
        <w:t xml:space="preserve">The informal group has been formed whenever people or groups gather together to complete a broadly speaking social job. This equal essential idea behind forming such a casual setting might simultaneously meet psychological and </w:t>
      </w:r>
      <w:r w:rsidR="004910A1" w:rsidRPr="00722CE8">
        <w:rPr>
          <w:rFonts w:ascii="Times New Roman" w:hAnsi="Times New Roman" w:cs="Times New Roman"/>
          <w:sz w:val="24"/>
          <w:szCs w:val="24"/>
        </w:rPr>
        <w:t>no secular</w:t>
      </w:r>
      <w:r w:rsidRPr="00722CE8">
        <w:rPr>
          <w:rFonts w:ascii="Times New Roman" w:hAnsi="Times New Roman" w:cs="Times New Roman"/>
          <w:sz w:val="24"/>
          <w:szCs w:val="24"/>
        </w:rPr>
        <w:t xml:space="preserve"> requirements. Informal institutions get up because corporations meet primary human needs, consisting of friendship, affiliation, and a feeling of connection. Informal organizational structures exist every time people construct relationships beyond what the firm requires to finish the work. People expand companies to take </w:t>
      </w:r>
    </w:p>
    <w:p w:rsidR="001B1138" w:rsidRPr="00722CE8" w:rsidRDefault="001B1138" w:rsidP="00722CE8">
      <w:pPr>
        <w:spacing w:line="360" w:lineRule="auto"/>
        <w:jc w:val="both"/>
        <w:rPr>
          <w:rFonts w:ascii="Times New Roman" w:hAnsi="Times New Roman" w:cs="Times New Roman"/>
          <w:sz w:val="24"/>
          <w:szCs w:val="24"/>
        </w:rPr>
      </w:pPr>
    </w:p>
    <w:p w:rsidR="00A310DC" w:rsidRDefault="00A310DC" w:rsidP="00722CE8">
      <w:pPr>
        <w:pStyle w:val="Heading1"/>
        <w:spacing w:line="360" w:lineRule="auto"/>
        <w:jc w:val="both"/>
      </w:pPr>
    </w:p>
    <w:p w:rsidR="001B1138" w:rsidRPr="00722CE8" w:rsidRDefault="001B1138" w:rsidP="00722CE8">
      <w:pPr>
        <w:pStyle w:val="Heading1"/>
        <w:spacing w:line="360" w:lineRule="auto"/>
        <w:jc w:val="both"/>
      </w:pPr>
      <w:proofErr w:type="gramStart"/>
      <w:r w:rsidRPr="00722CE8">
        <w:t>Answer 3A</w:t>
      </w:r>
      <w:r w:rsidR="00A310DC">
        <w:t>.</w:t>
      </w:r>
      <w:proofErr w:type="gramEnd"/>
    </w:p>
    <w:p w:rsidR="004910A1" w:rsidRPr="00722CE8" w:rsidRDefault="001B1138" w:rsidP="00A310DC">
      <w:pPr>
        <w:pStyle w:val="Heading2"/>
        <w:spacing w:line="360" w:lineRule="auto"/>
        <w:jc w:val="both"/>
      </w:pPr>
      <w:bookmarkStart w:id="6" w:name="_18z6sby94ocj" w:colFirst="0" w:colLast="0"/>
      <w:bookmarkStart w:id="7" w:name="_Toc95134365"/>
      <w:bookmarkEnd w:id="6"/>
      <w:r w:rsidRPr="00722CE8">
        <w:t>Introduction</w:t>
      </w:r>
      <w:bookmarkEnd w:id="7"/>
    </w:p>
    <w:p w:rsidR="004910A1" w:rsidRPr="00722CE8" w:rsidRDefault="004910A1" w:rsidP="00A310DC">
      <w:pPr>
        <w:spacing w:line="360" w:lineRule="auto"/>
        <w:jc w:val="both"/>
        <w:rPr>
          <w:rFonts w:ascii="Times New Roman" w:hAnsi="Times New Roman" w:cs="Times New Roman"/>
          <w:sz w:val="24"/>
          <w:szCs w:val="24"/>
        </w:rPr>
      </w:pPr>
      <w:r w:rsidRPr="00722CE8">
        <w:rPr>
          <w:rFonts w:ascii="Times New Roman" w:hAnsi="Times New Roman" w:cs="Times New Roman"/>
          <w:sz w:val="24"/>
          <w:szCs w:val="24"/>
        </w:rPr>
        <w:t>Specialists in multiple industries more and more balance their family duties despite staying up with assignments. Managers have a vital responsibility in watching out for their staff, acknowledging particular personal conditions and imparting an extra open and optimistic workplace at some stage in challenging instances. Numero</w:t>
      </w:r>
      <w:r w:rsidR="00A310DC">
        <w:rPr>
          <w:rFonts w:ascii="Times New Roman" w:hAnsi="Times New Roman" w:cs="Times New Roman"/>
          <w:sz w:val="24"/>
          <w:szCs w:val="24"/>
        </w:rPr>
        <w:t xml:space="preserve">us corporations, consisting of </w:t>
      </w:r>
    </w:p>
    <w:p w:rsidR="004910A1" w:rsidRPr="00722CE8" w:rsidRDefault="004910A1" w:rsidP="00722CE8">
      <w:pPr>
        <w:spacing w:line="360" w:lineRule="auto"/>
        <w:jc w:val="both"/>
        <w:rPr>
          <w:rFonts w:ascii="Times New Roman" w:hAnsi="Times New Roman" w:cs="Times New Roman"/>
          <w:b/>
          <w:sz w:val="24"/>
          <w:szCs w:val="24"/>
        </w:rPr>
      </w:pPr>
      <w:r w:rsidRPr="00722CE8">
        <w:rPr>
          <w:rFonts w:ascii="Times New Roman" w:hAnsi="Times New Roman" w:cs="Times New Roman"/>
          <w:b/>
          <w:sz w:val="24"/>
          <w:szCs w:val="24"/>
        </w:rPr>
        <w:lastRenderedPageBreak/>
        <w:t>Answer 3B</w:t>
      </w:r>
    </w:p>
    <w:p w:rsidR="004910A1" w:rsidRPr="00722CE8" w:rsidRDefault="004910A1" w:rsidP="00722CE8">
      <w:pPr>
        <w:spacing w:line="360" w:lineRule="auto"/>
        <w:jc w:val="both"/>
        <w:rPr>
          <w:rFonts w:ascii="Times New Roman" w:hAnsi="Times New Roman" w:cs="Times New Roman"/>
          <w:b/>
          <w:sz w:val="24"/>
          <w:szCs w:val="24"/>
        </w:rPr>
      </w:pPr>
      <w:r w:rsidRPr="00722CE8">
        <w:rPr>
          <w:rFonts w:ascii="Times New Roman" w:hAnsi="Times New Roman" w:cs="Times New Roman"/>
          <w:b/>
          <w:sz w:val="24"/>
          <w:szCs w:val="24"/>
        </w:rPr>
        <w:t>Introduction</w:t>
      </w:r>
    </w:p>
    <w:p w:rsidR="001B1138" w:rsidRPr="00722CE8" w:rsidRDefault="004910A1" w:rsidP="00A310DC">
      <w:pPr>
        <w:spacing w:line="360" w:lineRule="auto"/>
        <w:jc w:val="both"/>
        <w:rPr>
          <w:rFonts w:ascii="Times New Roman" w:hAnsi="Times New Roman" w:cs="Times New Roman"/>
          <w:sz w:val="24"/>
          <w:szCs w:val="24"/>
        </w:rPr>
      </w:pPr>
      <w:r w:rsidRPr="00722CE8">
        <w:rPr>
          <w:rFonts w:ascii="Times New Roman" w:hAnsi="Times New Roman" w:cs="Times New Roman"/>
          <w:sz w:val="24"/>
          <w:szCs w:val="24"/>
        </w:rPr>
        <w:t xml:space="preserve">Inside the commercial surroundings, pressure is turning into an already point of recognition. As this type of worker, customers hold hearing about that as well. Whenever a corporation downsizes, these identical surviving employees experience strain as their duties and workplace periods rise. In step with studies, employees continuously search for striking the right balance </w:t>
      </w:r>
    </w:p>
    <w:p w:rsidR="004910A1" w:rsidRPr="00722CE8" w:rsidRDefault="004910A1" w:rsidP="00722CE8">
      <w:pPr>
        <w:spacing w:line="360" w:lineRule="auto"/>
        <w:jc w:val="both"/>
        <w:rPr>
          <w:rFonts w:ascii="Times New Roman" w:hAnsi="Times New Roman" w:cs="Times New Roman"/>
          <w:sz w:val="24"/>
          <w:szCs w:val="24"/>
        </w:rPr>
      </w:pPr>
    </w:p>
    <w:sectPr w:rsidR="004910A1" w:rsidRPr="00722CE8"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sDA3NzI1N7E0NjAzMzFQ0lEKTi0uzszPAykwqQUAEk4wCCwAAAA="/>
  </w:docVars>
  <w:rsids>
    <w:rsidRoot w:val="001B1138"/>
    <w:rsid w:val="00046AB1"/>
    <w:rsid w:val="001B1138"/>
    <w:rsid w:val="002704FD"/>
    <w:rsid w:val="004910A1"/>
    <w:rsid w:val="006748E4"/>
    <w:rsid w:val="00722CE8"/>
    <w:rsid w:val="00993CFD"/>
    <w:rsid w:val="00A310DC"/>
    <w:rsid w:val="00C65052"/>
    <w:rsid w:val="00CA59A3"/>
    <w:rsid w:val="00D736C4"/>
    <w:rsid w:val="00DA304D"/>
    <w:rsid w:val="00E422D1"/>
    <w:rsid w:val="00F376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C4"/>
  </w:style>
  <w:style w:type="paragraph" w:styleId="Heading1">
    <w:name w:val="heading 1"/>
    <w:basedOn w:val="Normal"/>
    <w:next w:val="Normal"/>
    <w:link w:val="Heading1Char"/>
    <w:rsid w:val="001B1138"/>
    <w:pPr>
      <w:keepNext/>
      <w:keepLines/>
      <w:spacing w:after="0"/>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rsid w:val="001B1138"/>
    <w:pPr>
      <w:keepNext/>
      <w:keepLines/>
      <w:spacing w:after="0"/>
      <w:outlineLvl w:val="1"/>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1138"/>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1B1138"/>
    <w:rPr>
      <w:rFonts w:ascii="Times New Roman" w:eastAsia="Times New Roman" w:hAnsi="Times New Roman" w:cs="Times New Roman"/>
      <w:b/>
      <w:sz w:val="24"/>
      <w:szCs w:val="24"/>
    </w:rPr>
  </w:style>
  <w:style w:type="paragraph" w:styleId="Title">
    <w:name w:val="Title"/>
    <w:basedOn w:val="Normal"/>
    <w:next w:val="Normal"/>
    <w:link w:val="TitleChar"/>
    <w:rsid w:val="001B1138"/>
    <w:pPr>
      <w:keepNext/>
      <w:keepLines/>
      <w:spacing w:after="0"/>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1B1138"/>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491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0A1"/>
    <w:rPr>
      <w:rFonts w:ascii="Tahoma" w:hAnsi="Tahoma" w:cs="Tahoma"/>
      <w:sz w:val="16"/>
      <w:szCs w:val="16"/>
    </w:rPr>
  </w:style>
  <w:style w:type="character" w:styleId="Hyperlink">
    <w:name w:val="Hyperlink"/>
    <w:basedOn w:val="DefaultParagraphFont"/>
    <w:uiPriority w:val="99"/>
    <w:semiHidden/>
    <w:unhideWhenUsed/>
    <w:rsid w:val="00A310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5</cp:revision>
  <dcterms:created xsi:type="dcterms:W3CDTF">2022-02-08T05:42:00Z</dcterms:created>
  <dcterms:modified xsi:type="dcterms:W3CDTF">2022-02-09T05:04:00Z</dcterms:modified>
</cp:coreProperties>
</file>