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7EE" w:rsidRPr="00B2408F" w:rsidRDefault="005607EE" w:rsidP="005607EE">
      <w:pPr>
        <w:widowControl w:val="0"/>
        <w:autoSpaceDE w:val="0"/>
        <w:autoSpaceDN w:val="0"/>
        <w:spacing w:before="1" w:after="0" w:line="360" w:lineRule="auto"/>
        <w:ind w:right="138"/>
        <w:jc w:val="center"/>
        <w:rPr>
          <w:rFonts w:ascii="Times New Roman" w:hAnsi="Times New Roman" w:cs="Times New Roman"/>
          <w:b/>
          <w:sz w:val="24"/>
          <w:szCs w:val="24"/>
        </w:rPr>
      </w:pPr>
      <w:r w:rsidRPr="00B2408F">
        <w:rPr>
          <w:rFonts w:ascii="Times New Roman" w:hAnsi="Times New Roman" w:cs="Times New Roman"/>
          <w:b/>
          <w:sz w:val="24"/>
          <w:szCs w:val="24"/>
        </w:rPr>
        <w:t>Internal Assignment (April 2022 Examination)</w:t>
      </w:r>
    </w:p>
    <w:p w:rsidR="005607EE" w:rsidRPr="00B2408F" w:rsidRDefault="005607EE" w:rsidP="00970C78">
      <w:pPr>
        <w:widowControl w:val="0"/>
        <w:autoSpaceDE w:val="0"/>
        <w:autoSpaceDN w:val="0"/>
        <w:spacing w:before="1" w:after="0" w:line="360" w:lineRule="auto"/>
        <w:ind w:right="138"/>
        <w:jc w:val="both"/>
        <w:rPr>
          <w:rFonts w:ascii="Times New Roman" w:hAnsi="Times New Roman" w:cs="Times New Roman"/>
          <w:sz w:val="24"/>
          <w:szCs w:val="24"/>
        </w:rPr>
      </w:pPr>
    </w:p>
    <w:p w:rsidR="00970C78" w:rsidRPr="00B2408F" w:rsidRDefault="00D17B29">
      <w:pPr>
        <w:rPr>
          <w:rFonts w:ascii="Times New Roman" w:hAnsi="Times New Roman" w:cs="Times New Roman"/>
          <w:sz w:val="24"/>
          <w:szCs w:val="24"/>
        </w:rPr>
      </w:pPr>
      <w:r>
        <w:rPr>
          <w:rFonts w:ascii="Times New Roman" w:hAnsi="Times New Roman" w:cs="Times New Roman"/>
          <w:b/>
          <w:sz w:val="24"/>
          <w:szCs w:val="24"/>
        </w:rPr>
        <w:t xml:space="preserve">1. </w:t>
      </w:r>
      <w:r w:rsidR="00960DC8" w:rsidRPr="00960DC8">
        <w:rPr>
          <w:rFonts w:ascii="Times New Roman" w:hAnsi="Times New Roman" w:cs="Times New Roman"/>
          <w:b/>
          <w:sz w:val="24"/>
          <w:szCs w:val="24"/>
        </w:rPr>
        <w:t>Mr. Shyam have been appointed as a Business economics faculty in a reputed B School. Students are inquisitive to know how this subject would help them in decision making to any organization. Help Mr Shayam to highlight and elaborate on student’s query.</w:t>
      </w:r>
    </w:p>
    <w:p w:rsidR="0023379E" w:rsidRPr="00B2408F" w:rsidRDefault="003F7E77">
      <w:pPr>
        <w:rPr>
          <w:rFonts w:ascii="Times New Roman" w:hAnsi="Times New Roman" w:cs="Times New Roman"/>
          <w:b/>
          <w:sz w:val="24"/>
          <w:szCs w:val="24"/>
        </w:rPr>
      </w:pPr>
      <w:r w:rsidRPr="00B2408F">
        <w:rPr>
          <w:rFonts w:ascii="Times New Roman" w:hAnsi="Times New Roman" w:cs="Times New Roman"/>
          <w:b/>
          <w:sz w:val="24"/>
          <w:szCs w:val="24"/>
        </w:rPr>
        <w:t xml:space="preserve">Answer 1: </w:t>
      </w:r>
    </w:p>
    <w:p w:rsidR="00EA1ED0" w:rsidRPr="00B2408F" w:rsidRDefault="00EA1ED0">
      <w:pPr>
        <w:rPr>
          <w:rFonts w:ascii="Times New Roman" w:hAnsi="Times New Roman" w:cs="Times New Roman"/>
          <w:b/>
          <w:sz w:val="24"/>
          <w:szCs w:val="24"/>
        </w:rPr>
      </w:pPr>
      <w:r w:rsidRPr="00B2408F">
        <w:rPr>
          <w:rFonts w:ascii="Times New Roman" w:hAnsi="Times New Roman" w:cs="Times New Roman"/>
          <w:b/>
          <w:sz w:val="24"/>
          <w:szCs w:val="24"/>
        </w:rPr>
        <w:t>INTRODUCTION</w:t>
      </w:r>
    </w:p>
    <w:p w:rsidR="00B62D89" w:rsidRDefault="003F7E77" w:rsidP="00B62D89">
      <w:pPr>
        <w:shd w:val="clear" w:color="auto" w:fill="FFFFFF"/>
        <w:rPr>
          <w:rFonts w:cs="Calibri"/>
          <w:color w:val="222222"/>
        </w:rPr>
      </w:pPr>
      <w:r w:rsidRPr="00B2408F">
        <w:rPr>
          <w:rFonts w:ascii="Times New Roman" w:hAnsi="Times New Roman" w:cs="Times New Roman"/>
          <w:sz w:val="24"/>
          <w:szCs w:val="24"/>
        </w:rPr>
        <w:t xml:space="preserve">The business economics term comprise of two things: “Business” and “Economics”. Economics cover the study of demand and supply and also it covers the concepts like scarcity that refers to limited supply of the goods or products that are required for production or supply. Business covers the practices over which business is run, the values observed in the organisation and the methods used in its </w:t>
      </w:r>
      <w:r w:rsidR="00B62D89">
        <w:rPr>
          <w:rFonts w:ascii="Georgia" w:hAnsi="Georgia" w:cs="Calibri"/>
          <w:color w:val="000000"/>
          <w:sz w:val="33"/>
          <w:szCs w:val="33"/>
          <w:shd w:val="clear" w:color="auto" w:fill="FF0000"/>
        </w:rPr>
        <w:t>Its Half solved only</w:t>
      </w:r>
    </w:p>
    <w:p w:rsidR="00B62D89" w:rsidRDefault="00B62D89" w:rsidP="00B62D89">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62D89" w:rsidRDefault="00B62D89" w:rsidP="00B62D89">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B62D89" w:rsidRDefault="00B62D89" w:rsidP="00B62D89">
      <w:pPr>
        <w:shd w:val="clear" w:color="auto" w:fill="FFFFFF"/>
        <w:spacing w:line="24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B62D89" w:rsidRDefault="00B62D89" w:rsidP="00B62D89">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B62D89" w:rsidRDefault="00B62D89" w:rsidP="00B62D89">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B62D89" w:rsidRDefault="00B62D89" w:rsidP="00B62D89">
      <w:pPr>
        <w:shd w:val="clear" w:color="auto" w:fill="FFFFFF"/>
        <w:spacing w:line="240" w:lineRule="auto"/>
        <w:jc w:val="center"/>
        <w:rPr>
          <w:rFonts w:ascii="Arial" w:hAnsi="Arial" w:cs="Calibri"/>
          <w:color w:val="222222"/>
        </w:rPr>
      </w:pPr>
    </w:p>
    <w:p w:rsidR="00B62D89" w:rsidRDefault="00B62D89" w:rsidP="00B62D89">
      <w:pPr>
        <w:shd w:val="clear" w:color="auto" w:fill="FFFFFF"/>
        <w:spacing w:line="240" w:lineRule="auto"/>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B62D89" w:rsidRDefault="00B62D89" w:rsidP="00B62D89">
      <w:pPr>
        <w:shd w:val="clear" w:color="auto" w:fill="E8EAED"/>
        <w:spacing w:line="112" w:lineRule="atLeast"/>
        <w:rPr>
          <w:rFonts w:cs="Arial"/>
          <w:color w:val="222222"/>
        </w:rPr>
      </w:pPr>
      <w:r>
        <w:rPr>
          <w:noProof/>
          <w:color w:val="222222"/>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B62D89" w:rsidRDefault="00B62D89" w:rsidP="00B62D89">
      <w:pPr>
        <w:shd w:val="clear" w:color="auto" w:fill="FFFFFF"/>
        <w:spacing w:line="240" w:lineRule="auto"/>
        <w:jc w:val="center"/>
        <w:rPr>
          <w:rFonts w:cs="Calibri"/>
          <w:color w:val="500050"/>
        </w:rPr>
      </w:pPr>
      <w:r>
        <w:rPr>
          <w:rFonts w:ascii="Georgia" w:hAnsi="Georgia" w:cs="Calibri"/>
          <w:color w:val="500050"/>
          <w:sz w:val="33"/>
          <w:szCs w:val="33"/>
        </w:rPr>
        <w:t>Lowest price guarantee with quality.</w:t>
      </w:r>
    </w:p>
    <w:p w:rsidR="00B62D89" w:rsidRDefault="00B62D89" w:rsidP="00B62D89">
      <w:pPr>
        <w:shd w:val="clear" w:color="auto" w:fill="FFFFFF"/>
        <w:spacing w:line="24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 </w:t>
      </w:r>
      <w:r>
        <w:rPr>
          <w:rFonts w:ascii="Georgia" w:hAnsi="Georgia" w:cs="Calibri"/>
          <w:color w:val="500050"/>
          <w:sz w:val="33"/>
          <w:szCs w:val="33"/>
        </w:rPr>
        <w:t>For more information you can get via mail or Whats app also</w:t>
      </w:r>
    </w:p>
    <w:p w:rsidR="00B62D89" w:rsidRDefault="00B62D89" w:rsidP="00B62D89">
      <w:pPr>
        <w:shd w:val="clear" w:color="auto" w:fill="FFFFFF"/>
        <w:spacing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B62D89" w:rsidRDefault="00B62D89" w:rsidP="00B62D89">
      <w:pPr>
        <w:shd w:val="clear" w:color="auto" w:fill="FFFFFF"/>
        <w:spacing w:line="240" w:lineRule="auto"/>
        <w:jc w:val="center"/>
        <w:rPr>
          <w:rFonts w:cs="Calibri"/>
          <w:color w:val="500050"/>
        </w:rPr>
      </w:pPr>
      <w:r>
        <w:rPr>
          <w:rFonts w:ascii="Georgia" w:hAnsi="Georgia" w:cs="Calibri"/>
          <w:color w:val="500050"/>
          <w:sz w:val="33"/>
          <w:szCs w:val="33"/>
        </w:rPr>
        <w:t> </w:t>
      </w:r>
    </w:p>
    <w:p w:rsidR="00B62D89" w:rsidRDefault="00B62D89" w:rsidP="00B62D89">
      <w:pPr>
        <w:shd w:val="clear" w:color="auto" w:fill="FFFFFF"/>
        <w:spacing w:after="24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B62D89" w:rsidRDefault="00B62D89" w:rsidP="00B62D89">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B62D89" w:rsidRDefault="00B62D89" w:rsidP="00B62D89">
      <w:pPr>
        <w:shd w:val="clear" w:color="auto" w:fill="FFFFFF"/>
        <w:spacing w:line="240" w:lineRule="auto"/>
        <w:jc w:val="center"/>
        <w:rPr>
          <w:rFonts w:cs="Calibri"/>
          <w:color w:val="500050"/>
        </w:rPr>
      </w:pPr>
      <w:r>
        <w:rPr>
          <w:rFonts w:ascii="Georgia" w:hAnsi="Georgia" w:cs="Calibri"/>
          <w:color w:val="500050"/>
          <w:sz w:val="33"/>
          <w:szCs w:val="33"/>
        </w:rPr>
        <w:t>1 hour.</w:t>
      </w:r>
    </w:p>
    <w:p w:rsidR="00B62D89" w:rsidRDefault="00B62D89" w:rsidP="00B62D89">
      <w:pPr>
        <w:shd w:val="clear" w:color="auto" w:fill="FFFFFF"/>
        <w:spacing w:line="240" w:lineRule="auto"/>
        <w:jc w:val="center"/>
        <w:rPr>
          <w:rFonts w:cs="Calibri"/>
          <w:color w:val="500050"/>
        </w:rPr>
      </w:pPr>
      <w:r>
        <w:rPr>
          <w:rFonts w:ascii="Georgia" w:hAnsi="Georgia" w:cs="Calibri"/>
          <w:color w:val="500050"/>
          <w:sz w:val="33"/>
          <w:szCs w:val="33"/>
        </w:rPr>
        <w:lastRenderedPageBreak/>
        <w:t>Otherwise you can</w:t>
      </w:r>
      <w:r>
        <w:rPr>
          <w:rFonts w:cs="Calibri"/>
          <w:color w:val="500050"/>
          <w:sz w:val="20"/>
          <w:szCs w:val="20"/>
        </w:rPr>
        <w:t> </w:t>
      </w:r>
      <w:r>
        <w:rPr>
          <w:rFonts w:ascii="Georgia" w:hAnsi="Georgia" w:cs="Calibri"/>
          <w:color w:val="500050"/>
          <w:sz w:val="33"/>
          <w:szCs w:val="33"/>
        </w:rPr>
        <w:t>also contact on our</w:t>
      </w:r>
    </w:p>
    <w:p w:rsidR="00B62D89" w:rsidRDefault="00B62D89" w:rsidP="00B62D89">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whatsapp no 8791490301.</w:t>
      </w:r>
    </w:p>
    <w:p w:rsidR="00B62D89" w:rsidRDefault="00B62D89" w:rsidP="00B62D89">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3F7E77" w:rsidRPr="00B2408F" w:rsidRDefault="003F7E77" w:rsidP="00D448EE">
      <w:pPr>
        <w:jc w:val="both"/>
        <w:rPr>
          <w:rFonts w:ascii="Times New Roman" w:hAnsi="Times New Roman" w:cs="Times New Roman"/>
          <w:sz w:val="24"/>
          <w:szCs w:val="24"/>
        </w:rPr>
      </w:pPr>
    </w:p>
    <w:p w:rsidR="0023379E" w:rsidRPr="00B2408F" w:rsidRDefault="00EA1ED0" w:rsidP="00576227">
      <w:pPr>
        <w:jc w:val="both"/>
        <w:rPr>
          <w:rFonts w:ascii="Times New Roman" w:eastAsia="Times New Roman" w:hAnsi="Times New Roman" w:cs="Times New Roman"/>
          <w:bCs/>
          <w:color w:val="222222"/>
          <w:sz w:val="24"/>
          <w:szCs w:val="24"/>
          <w:lang w:eastAsia="en-IN"/>
        </w:rPr>
      </w:pPr>
      <w:r w:rsidRPr="00B2408F">
        <w:rPr>
          <w:rFonts w:ascii="Times New Roman" w:hAnsi="Times New Roman" w:cs="Times New Roman"/>
          <w:b/>
          <w:sz w:val="24"/>
          <w:szCs w:val="24"/>
        </w:rPr>
        <w:t xml:space="preserve">CONCEPTS AND </w:t>
      </w:r>
    </w:p>
    <w:p w:rsidR="00F84A3A" w:rsidRPr="00B2408F" w:rsidRDefault="00F84A3A" w:rsidP="00B2408F">
      <w:pPr>
        <w:spacing w:after="0" w:line="240" w:lineRule="auto"/>
        <w:ind w:left="720"/>
        <w:jc w:val="both"/>
        <w:textAlignment w:val="baseline"/>
        <w:rPr>
          <w:rFonts w:ascii="Times New Roman" w:eastAsia="Times New Roman" w:hAnsi="Times New Roman" w:cs="Times New Roman"/>
          <w:bCs/>
          <w:color w:val="222222"/>
          <w:sz w:val="24"/>
          <w:szCs w:val="24"/>
          <w:lang w:eastAsia="en-IN"/>
        </w:rPr>
      </w:pPr>
    </w:p>
    <w:p w:rsidR="00F84A3A" w:rsidRPr="00830BE7" w:rsidRDefault="00F84A3A" w:rsidP="0023379E">
      <w:pPr>
        <w:spacing w:after="0" w:line="240" w:lineRule="auto"/>
        <w:ind w:left="720"/>
        <w:textAlignment w:val="baseline"/>
        <w:rPr>
          <w:rFonts w:ascii="Times New Roman" w:eastAsia="Times New Roman" w:hAnsi="Times New Roman" w:cs="Times New Roman"/>
          <w:b/>
          <w:bCs/>
          <w:color w:val="222222"/>
          <w:sz w:val="24"/>
          <w:szCs w:val="24"/>
          <w:lang w:eastAsia="en-IN"/>
        </w:rPr>
      </w:pPr>
    </w:p>
    <w:p w:rsidR="00F84A3A" w:rsidRPr="00830BE7" w:rsidRDefault="00F84A3A" w:rsidP="0023379E">
      <w:pPr>
        <w:spacing w:after="0" w:line="240" w:lineRule="auto"/>
        <w:ind w:left="720"/>
        <w:textAlignment w:val="baseline"/>
        <w:rPr>
          <w:rFonts w:ascii="Times New Roman" w:eastAsia="Times New Roman" w:hAnsi="Times New Roman" w:cs="Times New Roman"/>
          <w:b/>
          <w:bCs/>
          <w:color w:val="222222"/>
          <w:sz w:val="24"/>
          <w:szCs w:val="24"/>
          <w:lang w:eastAsia="en-IN"/>
        </w:rPr>
      </w:pPr>
    </w:p>
    <w:p w:rsidR="00970C78" w:rsidRPr="00830BE7" w:rsidRDefault="00830BE7" w:rsidP="00970C78">
      <w:pPr>
        <w:pStyle w:val="BodyText"/>
        <w:rPr>
          <w:rFonts w:ascii="Times New Roman" w:hAnsi="Times New Roman" w:cs="Times New Roman"/>
          <w:b/>
          <w:i w:val="0"/>
          <w:sz w:val="24"/>
          <w:szCs w:val="24"/>
        </w:rPr>
      </w:pPr>
      <w:r>
        <w:rPr>
          <w:rFonts w:ascii="Times New Roman" w:eastAsiaTheme="minorHAnsi" w:hAnsi="Times New Roman" w:cs="Times New Roman"/>
          <w:b/>
          <w:i w:val="0"/>
          <w:iCs w:val="0"/>
          <w:color w:val="212121"/>
          <w:sz w:val="24"/>
          <w:szCs w:val="24"/>
          <w:lang w:val="en-IN"/>
        </w:rPr>
        <w:t xml:space="preserve">2. </w:t>
      </w:r>
      <w:r w:rsidRPr="00830BE7">
        <w:rPr>
          <w:rFonts w:ascii="Times New Roman" w:eastAsiaTheme="minorHAnsi" w:hAnsi="Times New Roman" w:cs="Times New Roman"/>
          <w:b/>
          <w:i w:val="0"/>
          <w:iCs w:val="0"/>
          <w:color w:val="212121"/>
          <w:sz w:val="24"/>
          <w:szCs w:val="24"/>
          <w:lang w:val="en-IN"/>
        </w:rPr>
        <w:t>Complete the hypothetical table below and explain in brief the law of variable proportions.</w:t>
      </w:r>
    </w:p>
    <w:p w:rsidR="00970C78" w:rsidRPr="00B2408F" w:rsidRDefault="00970C78" w:rsidP="00970C78">
      <w:pPr>
        <w:pStyle w:val="BodyText"/>
        <w:spacing w:before="5"/>
        <w:rPr>
          <w:rFonts w:ascii="Times New Roman" w:hAnsi="Times New Roman" w:cs="Times New Roman"/>
          <w:b/>
          <w:i w:val="0"/>
          <w:sz w:val="24"/>
          <w:szCs w:val="24"/>
        </w:rPr>
      </w:pPr>
    </w:p>
    <w:tbl>
      <w:tblPr>
        <w:tblW w:w="0" w:type="auto"/>
        <w:tblInd w:w="1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73"/>
        <w:gridCol w:w="1418"/>
        <w:gridCol w:w="1274"/>
        <w:gridCol w:w="1701"/>
      </w:tblGrid>
      <w:tr w:rsidR="00970C78" w:rsidRPr="00B2408F" w:rsidTr="00D5261A">
        <w:trPr>
          <w:trHeight w:val="830"/>
        </w:trPr>
        <w:tc>
          <w:tcPr>
            <w:tcW w:w="1373" w:type="dxa"/>
          </w:tcPr>
          <w:p w:rsidR="00970C78" w:rsidRPr="00B2408F" w:rsidRDefault="00970C78" w:rsidP="00D5261A">
            <w:pPr>
              <w:pStyle w:val="TableParagraph"/>
              <w:spacing w:line="273" w:lineRule="exact"/>
              <w:rPr>
                <w:rFonts w:ascii="Times New Roman" w:hAnsi="Times New Roman" w:cs="Times New Roman"/>
                <w:sz w:val="24"/>
                <w:szCs w:val="24"/>
              </w:rPr>
            </w:pPr>
            <w:r w:rsidRPr="00B2408F">
              <w:rPr>
                <w:rFonts w:ascii="Times New Roman" w:hAnsi="Times New Roman" w:cs="Times New Roman"/>
                <w:color w:val="212121"/>
                <w:sz w:val="24"/>
                <w:szCs w:val="24"/>
              </w:rPr>
              <w:t>Quantity</w:t>
            </w:r>
          </w:p>
        </w:tc>
        <w:tc>
          <w:tcPr>
            <w:tcW w:w="1418" w:type="dxa"/>
          </w:tcPr>
          <w:p w:rsidR="00970C78" w:rsidRPr="00B2408F" w:rsidRDefault="00970C78" w:rsidP="00D5261A">
            <w:pPr>
              <w:pStyle w:val="TableParagraph"/>
              <w:spacing w:line="273" w:lineRule="exact"/>
              <w:ind w:left="108"/>
              <w:rPr>
                <w:rFonts w:ascii="Times New Roman" w:hAnsi="Times New Roman" w:cs="Times New Roman"/>
                <w:sz w:val="24"/>
                <w:szCs w:val="24"/>
              </w:rPr>
            </w:pPr>
            <w:r w:rsidRPr="00B2408F">
              <w:rPr>
                <w:rFonts w:ascii="Times New Roman" w:hAnsi="Times New Roman" w:cs="Times New Roman"/>
                <w:color w:val="212121"/>
                <w:sz w:val="24"/>
                <w:szCs w:val="24"/>
              </w:rPr>
              <w:t>Total</w:t>
            </w:r>
          </w:p>
          <w:p w:rsidR="00970C78" w:rsidRPr="00B2408F" w:rsidRDefault="00970C78" w:rsidP="00D5261A">
            <w:pPr>
              <w:pStyle w:val="TableParagraph"/>
              <w:spacing w:before="137"/>
              <w:ind w:left="108"/>
              <w:rPr>
                <w:rFonts w:ascii="Times New Roman" w:hAnsi="Times New Roman" w:cs="Times New Roman"/>
                <w:sz w:val="24"/>
                <w:szCs w:val="24"/>
              </w:rPr>
            </w:pPr>
            <w:r w:rsidRPr="00B2408F">
              <w:rPr>
                <w:rFonts w:ascii="Times New Roman" w:hAnsi="Times New Roman" w:cs="Times New Roman"/>
                <w:color w:val="212121"/>
                <w:sz w:val="24"/>
                <w:szCs w:val="24"/>
              </w:rPr>
              <w:t>Product</w:t>
            </w:r>
          </w:p>
        </w:tc>
        <w:tc>
          <w:tcPr>
            <w:tcW w:w="1274" w:type="dxa"/>
          </w:tcPr>
          <w:p w:rsidR="00970C78" w:rsidRPr="00B2408F" w:rsidRDefault="00970C78" w:rsidP="00D5261A">
            <w:pPr>
              <w:pStyle w:val="TableParagraph"/>
              <w:spacing w:line="273" w:lineRule="exact"/>
              <w:ind w:left="106"/>
              <w:rPr>
                <w:rFonts w:ascii="Times New Roman" w:hAnsi="Times New Roman" w:cs="Times New Roman"/>
                <w:sz w:val="24"/>
                <w:szCs w:val="24"/>
              </w:rPr>
            </w:pPr>
            <w:r w:rsidRPr="00B2408F">
              <w:rPr>
                <w:rFonts w:ascii="Times New Roman" w:hAnsi="Times New Roman" w:cs="Times New Roman"/>
                <w:color w:val="212121"/>
                <w:sz w:val="24"/>
                <w:szCs w:val="24"/>
              </w:rPr>
              <w:t>Average</w:t>
            </w:r>
          </w:p>
          <w:p w:rsidR="00970C78" w:rsidRPr="00B2408F" w:rsidRDefault="00970C78" w:rsidP="00D5261A">
            <w:pPr>
              <w:pStyle w:val="TableParagraph"/>
              <w:spacing w:before="137"/>
              <w:ind w:left="106"/>
              <w:rPr>
                <w:rFonts w:ascii="Times New Roman" w:hAnsi="Times New Roman" w:cs="Times New Roman"/>
                <w:sz w:val="24"/>
                <w:szCs w:val="24"/>
              </w:rPr>
            </w:pPr>
            <w:r w:rsidRPr="00B2408F">
              <w:rPr>
                <w:rFonts w:ascii="Times New Roman" w:hAnsi="Times New Roman" w:cs="Times New Roman"/>
                <w:color w:val="212121"/>
                <w:sz w:val="24"/>
                <w:szCs w:val="24"/>
              </w:rPr>
              <w:t>Product</w:t>
            </w:r>
          </w:p>
        </w:tc>
        <w:tc>
          <w:tcPr>
            <w:tcW w:w="1701" w:type="dxa"/>
          </w:tcPr>
          <w:p w:rsidR="00970C78" w:rsidRPr="00B2408F" w:rsidRDefault="00970C78" w:rsidP="00D5261A">
            <w:pPr>
              <w:pStyle w:val="TableParagraph"/>
              <w:spacing w:line="273" w:lineRule="exact"/>
              <w:ind w:left="109"/>
              <w:rPr>
                <w:rFonts w:ascii="Times New Roman" w:hAnsi="Times New Roman" w:cs="Times New Roman"/>
                <w:sz w:val="24"/>
                <w:szCs w:val="24"/>
              </w:rPr>
            </w:pPr>
            <w:r w:rsidRPr="00B2408F">
              <w:rPr>
                <w:rFonts w:ascii="Times New Roman" w:hAnsi="Times New Roman" w:cs="Times New Roman"/>
                <w:color w:val="212121"/>
                <w:sz w:val="24"/>
                <w:szCs w:val="24"/>
              </w:rPr>
              <w:t>Marginal</w:t>
            </w:r>
          </w:p>
          <w:p w:rsidR="00970C78" w:rsidRPr="00B2408F" w:rsidRDefault="00970C78" w:rsidP="00D5261A">
            <w:pPr>
              <w:pStyle w:val="TableParagraph"/>
              <w:spacing w:before="137"/>
              <w:ind w:left="109"/>
              <w:rPr>
                <w:rFonts w:ascii="Times New Roman" w:hAnsi="Times New Roman" w:cs="Times New Roman"/>
                <w:sz w:val="24"/>
                <w:szCs w:val="24"/>
              </w:rPr>
            </w:pPr>
            <w:r w:rsidRPr="00B2408F">
              <w:rPr>
                <w:rFonts w:ascii="Times New Roman" w:hAnsi="Times New Roman" w:cs="Times New Roman"/>
                <w:color w:val="212121"/>
                <w:sz w:val="24"/>
                <w:szCs w:val="24"/>
              </w:rPr>
              <w:t>product</w:t>
            </w:r>
          </w:p>
        </w:tc>
      </w:tr>
      <w:tr w:rsidR="00970C78" w:rsidRPr="00B2408F" w:rsidTr="00D5261A">
        <w:trPr>
          <w:trHeight w:val="412"/>
        </w:trPr>
        <w:tc>
          <w:tcPr>
            <w:tcW w:w="1373" w:type="dxa"/>
          </w:tcPr>
          <w:p w:rsidR="00970C78" w:rsidRPr="00B2408F" w:rsidRDefault="00970C78" w:rsidP="00D5261A">
            <w:pPr>
              <w:pStyle w:val="TableParagraph"/>
              <w:spacing w:line="270" w:lineRule="exact"/>
              <w:rPr>
                <w:rFonts w:ascii="Times New Roman" w:hAnsi="Times New Roman" w:cs="Times New Roman"/>
                <w:sz w:val="24"/>
                <w:szCs w:val="24"/>
              </w:rPr>
            </w:pPr>
            <w:r w:rsidRPr="00B2408F">
              <w:rPr>
                <w:rFonts w:ascii="Times New Roman" w:hAnsi="Times New Roman" w:cs="Times New Roman"/>
                <w:color w:val="212121"/>
                <w:sz w:val="24"/>
                <w:szCs w:val="24"/>
              </w:rPr>
              <w:t>1</w:t>
            </w:r>
          </w:p>
        </w:tc>
        <w:tc>
          <w:tcPr>
            <w:tcW w:w="1418" w:type="dxa"/>
          </w:tcPr>
          <w:p w:rsidR="00970C78" w:rsidRPr="00B2408F" w:rsidRDefault="00970C78" w:rsidP="00D5261A">
            <w:pPr>
              <w:pStyle w:val="TableParagraph"/>
              <w:spacing w:line="270" w:lineRule="exact"/>
              <w:ind w:left="108"/>
              <w:rPr>
                <w:rFonts w:ascii="Times New Roman" w:hAnsi="Times New Roman" w:cs="Times New Roman"/>
                <w:sz w:val="24"/>
                <w:szCs w:val="24"/>
              </w:rPr>
            </w:pPr>
            <w:r w:rsidRPr="00B2408F">
              <w:rPr>
                <w:rFonts w:ascii="Times New Roman" w:hAnsi="Times New Roman" w:cs="Times New Roman"/>
                <w:color w:val="212121"/>
                <w:sz w:val="24"/>
                <w:szCs w:val="24"/>
              </w:rPr>
              <w:t>10</w:t>
            </w:r>
          </w:p>
        </w:tc>
        <w:tc>
          <w:tcPr>
            <w:tcW w:w="1274" w:type="dxa"/>
          </w:tcPr>
          <w:p w:rsidR="00970C78" w:rsidRPr="00B2408F" w:rsidRDefault="00970C78" w:rsidP="00D5261A">
            <w:pPr>
              <w:pStyle w:val="TableParagraph"/>
              <w:ind w:left="0"/>
              <w:rPr>
                <w:rFonts w:ascii="Times New Roman" w:hAnsi="Times New Roman" w:cs="Times New Roman"/>
                <w:sz w:val="24"/>
                <w:szCs w:val="24"/>
              </w:rPr>
            </w:pPr>
          </w:p>
        </w:tc>
        <w:tc>
          <w:tcPr>
            <w:tcW w:w="1701" w:type="dxa"/>
          </w:tcPr>
          <w:p w:rsidR="00970C78" w:rsidRPr="00B2408F" w:rsidRDefault="00970C78" w:rsidP="00D5261A">
            <w:pPr>
              <w:pStyle w:val="TableParagraph"/>
              <w:ind w:left="0"/>
              <w:rPr>
                <w:rFonts w:ascii="Times New Roman" w:hAnsi="Times New Roman" w:cs="Times New Roman"/>
                <w:sz w:val="24"/>
                <w:szCs w:val="24"/>
              </w:rPr>
            </w:pPr>
          </w:p>
        </w:tc>
      </w:tr>
      <w:tr w:rsidR="00970C78" w:rsidRPr="00B2408F" w:rsidTr="00D5261A">
        <w:trPr>
          <w:trHeight w:val="414"/>
        </w:trPr>
        <w:tc>
          <w:tcPr>
            <w:tcW w:w="1373" w:type="dxa"/>
          </w:tcPr>
          <w:p w:rsidR="00970C78" w:rsidRPr="00B2408F" w:rsidRDefault="00970C78" w:rsidP="00D5261A">
            <w:pPr>
              <w:pStyle w:val="TableParagraph"/>
              <w:spacing w:line="270" w:lineRule="exact"/>
              <w:rPr>
                <w:rFonts w:ascii="Times New Roman" w:hAnsi="Times New Roman" w:cs="Times New Roman"/>
                <w:sz w:val="24"/>
                <w:szCs w:val="24"/>
              </w:rPr>
            </w:pPr>
            <w:r w:rsidRPr="00B2408F">
              <w:rPr>
                <w:rFonts w:ascii="Times New Roman" w:hAnsi="Times New Roman" w:cs="Times New Roman"/>
                <w:color w:val="212121"/>
                <w:sz w:val="24"/>
                <w:szCs w:val="24"/>
              </w:rPr>
              <w:t>2</w:t>
            </w:r>
          </w:p>
        </w:tc>
        <w:tc>
          <w:tcPr>
            <w:tcW w:w="1418" w:type="dxa"/>
          </w:tcPr>
          <w:p w:rsidR="00970C78" w:rsidRPr="00B2408F" w:rsidRDefault="00970C78" w:rsidP="00D5261A">
            <w:pPr>
              <w:pStyle w:val="TableParagraph"/>
              <w:spacing w:line="270" w:lineRule="exact"/>
              <w:ind w:left="108"/>
              <w:rPr>
                <w:rFonts w:ascii="Times New Roman" w:hAnsi="Times New Roman" w:cs="Times New Roman"/>
                <w:sz w:val="24"/>
                <w:szCs w:val="24"/>
              </w:rPr>
            </w:pPr>
            <w:r w:rsidRPr="00B2408F">
              <w:rPr>
                <w:rFonts w:ascii="Times New Roman" w:hAnsi="Times New Roman" w:cs="Times New Roman"/>
                <w:color w:val="212121"/>
                <w:sz w:val="24"/>
                <w:szCs w:val="24"/>
              </w:rPr>
              <w:t>30</w:t>
            </w:r>
          </w:p>
        </w:tc>
        <w:tc>
          <w:tcPr>
            <w:tcW w:w="1274" w:type="dxa"/>
          </w:tcPr>
          <w:p w:rsidR="00970C78" w:rsidRPr="00B2408F" w:rsidRDefault="00970C78" w:rsidP="00D5261A">
            <w:pPr>
              <w:pStyle w:val="TableParagraph"/>
              <w:ind w:left="0"/>
              <w:rPr>
                <w:rFonts w:ascii="Times New Roman" w:hAnsi="Times New Roman" w:cs="Times New Roman"/>
                <w:sz w:val="24"/>
                <w:szCs w:val="24"/>
              </w:rPr>
            </w:pPr>
          </w:p>
        </w:tc>
        <w:tc>
          <w:tcPr>
            <w:tcW w:w="1701" w:type="dxa"/>
          </w:tcPr>
          <w:p w:rsidR="00970C78" w:rsidRPr="00B2408F" w:rsidRDefault="00970C78" w:rsidP="00D5261A">
            <w:pPr>
              <w:pStyle w:val="TableParagraph"/>
              <w:ind w:left="0"/>
              <w:rPr>
                <w:rFonts w:ascii="Times New Roman" w:hAnsi="Times New Roman" w:cs="Times New Roman"/>
                <w:sz w:val="24"/>
                <w:szCs w:val="24"/>
              </w:rPr>
            </w:pPr>
          </w:p>
        </w:tc>
      </w:tr>
      <w:tr w:rsidR="00970C78" w:rsidRPr="00B2408F" w:rsidTr="00D5261A">
        <w:trPr>
          <w:trHeight w:val="414"/>
        </w:trPr>
        <w:tc>
          <w:tcPr>
            <w:tcW w:w="1373" w:type="dxa"/>
          </w:tcPr>
          <w:p w:rsidR="00970C78" w:rsidRPr="00B2408F" w:rsidRDefault="00970C78" w:rsidP="00D5261A">
            <w:pPr>
              <w:pStyle w:val="TableParagraph"/>
              <w:spacing w:line="270" w:lineRule="exact"/>
              <w:rPr>
                <w:rFonts w:ascii="Times New Roman" w:hAnsi="Times New Roman" w:cs="Times New Roman"/>
                <w:sz w:val="24"/>
                <w:szCs w:val="24"/>
              </w:rPr>
            </w:pPr>
            <w:r w:rsidRPr="00B2408F">
              <w:rPr>
                <w:rFonts w:ascii="Times New Roman" w:hAnsi="Times New Roman" w:cs="Times New Roman"/>
                <w:color w:val="212121"/>
                <w:sz w:val="24"/>
                <w:szCs w:val="24"/>
              </w:rPr>
              <w:t>3</w:t>
            </w:r>
          </w:p>
        </w:tc>
        <w:tc>
          <w:tcPr>
            <w:tcW w:w="1418" w:type="dxa"/>
          </w:tcPr>
          <w:p w:rsidR="00970C78" w:rsidRPr="00B2408F" w:rsidRDefault="00970C78" w:rsidP="00D5261A">
            <w:pPr>
              <w:pStyle w:val="TableParagraph"/>
              <w:spacing w:line="270" w:lineRule="exact"/>
              <w:ind w:left="108"/>
              <w:rPr>
                <w:rFonts w:ascii="Times New Roman" w:hAnsi="Times New Roman" w:cs="Times New Roman"/>
                <w:sz w:val="24"/>
                <w:szCs w:val="24"/>
              </w:rPr>
            </w:pPr>
            <w:r w:rsidRPr="00B2408F">
              <w:rPr>
                <w:rFonts w:ascii="Times New Roman" w:hAnsi="Times New Roman" w:cs="Times New Roman"/>
                <w:color w:val="212121"/>
                <w:sz w:val="24"/>
                <w:szCs w:val="24"/>
              </w:rPr>
              <w:t>48</w:t>
            </w:r>
          </w:p>
        </w:tc>
        <w:tc>
          <w:tcPr>
            <w:tcW w:w="1274" w:type="dxa"/>
          </w:tcPr>
          <w:p w:rsidR="00970C78" w:rsidRPr="00B2408F" w:rsidRDefault="00970C78" w:rsidP="00D5261A">
            <w:pPr>
              <w:pStyle w:val="TableParagraph"/>
              <w:ind w:left="0"/>
              <w:rPr>
                <w:rFonts w:ascii="Times New Roman" w:hAnsi="Times New Roman" w:cs="Times New Roman"/>
                <w:sz w:val="24"/>
                <w:szCs w:val="24"/>
              </w:rPr>
            </w:pPr>
          </w:p>
        </w:tc>
        <w:tc>
          <w:tcPr>
            <w:tcW w:w="1701" w:type="dxa"/>
          </w:tcPr>
          <w:p w:rsidR="00970C78" w:rsidRPr="00B2408F" w:rsidRDefault="00970C78" w:rsidP="00D5261A">
            <w:pPr>
              <w:pStyle w:val="TableParagraph"/>
              <w:ind w:left="0"/>
              <w:rPr>
                <w:rFonts w:ascii="Times New Roman" w:hAnsi="Times New Roman" w:cs="Times New Roman"/>
                <w:sz w:val="24"/>
                <w:szCs w:val="24"/>
              </w:rPr>
            </w:pPr>
          </w:p>
        </w:tc>
      </w:tr>
      <w:tr w:rsidR="00970C78" w:rsidRPr="00B2408F" w:rsidTr="00D5261A">
        <w:trPr>
          <w:trHeight w:val="412"/>
        </w:trPr>
        <w:tc>
          <w:tcPr>
            <w:tcW w:w="1373" w:type="dxa"/>
          </w:tcPr>
          <w:p w:rsidR="00970C78" w:rsidRPr="00B2408F" w:rsidRDefault="00970C78" w:rsidP="00D5261A">
            <w:pPr>
              <w:pStyle w:val="TableParagraph"/>
              <w:spacing w:line="270" w:lineRule="exact"/>
              <w:rPr>
                <w:rFonts w:ascii="Times New Roman" w:hAnsi="Times New Roman" w:cs="Times New Roman"/>
                <w:sz w:val="24"/>
                <w:szCs w:val="24"/>
              </w:rPr>
            </w:pPr>
            <w:r w:rsidRPr="00B2408F">
              <w:rPr>
                <w:rFonts w:ascii="Times New Roman" w:hAnsi="Times New Roman" w:cs="Times New Roman"/>
                <w:color w:val="212121"/>
                <w:sz w:val="24"/>
                <w:szCs w:val="24"/>
              </w:rPr>
              <w:t>4</w:t>
            </w:r>
          </w:p>
        </w:tc>
        <w:tc>
          <w:tcPr>
            <w:tcW w:w="1418" w:type="dxa"/>
          </w:tcPr>
          <w:p w:rsidR="00970C78" w:rsidRPr="00B2408F" w:rsidRDefault="00970C78" w:rsidP="00D5261A">
            <w:pPr>
              <w:pStyle w:val="TableParagraph"/>
              <w:spacing w:line="270" w:lineRule="exact"/>
              <w:ind w:left="108"/>
              <w:rPr>
                <w:rFonts w:ascii="Times New Roman" w:hAnsi="Times New Roman" w:cs="Times New Roman"/>
                <w:sz w:val="24"/>
                <w:szCs w:val="24"/>
              </w:rPr>
            </w:pPr>
            <w:r w:rsidRPr="00B2408F">
              <w:rPr>
                <w:rFonts w:ascii="Times New Roman" w:hAnsi="Times New Roman" w:cs="Times New Roman"/>
                <w:color w:val="212121"/>
                <w:sz w:val="24"/>
                <w:szCs w:val="24"/>
              </w:rPr>
              <w:t>56</w:t>
            </w:r>
          </w:p>
        </w:tc>
        <w:tc>
          <w:tcPr>
            <w:tcW w:w="1274" w:type="dxa"/>
          </w:tcPr>
          <w:p w:rsidR="00970C78" w:rsidRPr="00B2408F" w:rsidRDefault="00970C78" w:rsidP="00D5261A">
            <w:pPr>
              <w:pStyle w:val="TableParagraph"/>
              <w:ind w:left="0"/>
              <w:rPr>
                <w:rFonts w:ascii="Times New Roman" w:hAnsi="Times New Roman" w:cs="Times New Roman"/>
                <w:sz w:val="24"/>
                <w:szCs w:val="24"/>
              </w:rPr>
            </w:pPr>
          </w:p>
        </w:tc>
        <w:tc>
          <w:tcPr>
            <w:tcW w:w="1701" w:type="dxa"/>
          </w:tcPr>
          <w:p w:rsidR="00970C78" w:rsidRPr="00B2408F" w:rsidRDefault="00970C78" w:rsidP="00D5261A">
            <w:pPr>
              <w:pStyle w:val="TableParagraph"/>
              <w:ind w:left="0"/>
              <w:rPr>
                <w:rFonts w:ascii="Times New Roman" w:hAnsi="Times New Roman" w:cs="Times New Roman"/>
                <w:sz w:val="24"/>
                <w:szCs w:val="24"/>
              </w:rPr>
            </w:pPr>
          </w:p>
        </w:tc>
      </w:tr>
      <w:tr w:rsidR="00970C78" w:rsidRPr="00B2408F" w:rsidTr="00D5261A">
        <w:trPr>
          <w:trHeight w:val="415"/>
        </w:trPr>
        <w:tc>
          <w:tcPr>
            <w:tcW w:w="1373" w:type="dxa"/>
          </w:tcPr>
          <w:p w:rsidR="00970C78" w:rsidRPr="00B2408F" w:rsidRDefault="00970C78" w:rsidP="00D5261A">
            <w:pPr>
              <w:pStyle w:val="TableParagraph"/>
              <w:spacing w:line="270" w:lineRule="exact"/>
              <w:rPr>
                <w:rFonts w:ascii="Times New Roman" w:hAnsi="Times New Roman" w:cs="Times New Roman"/>
                <w:sz w:val="24"/>
                <w:szCs w:val="24"/>
              </w:rPr>
            </w:pPr>
            <w:r w:rsidRPr="00B2408F">
              <w:rPr>
                <w:rFonts w:ascii="Times New Roman" w:hAnsi="Times New Roman" w:cs="Times New Roman"/>
                <w:color w:val="212121"/>
                <w:sz w:val="24"/>
                <w:szCs w:val="24"/>
              </w:rPr>
              <w:t>5</w:t>
            </w:r>
          </w:p>
        </w:tc>
        <w:tc>
          <w:tcPr>
            <w:tcW w:w="1418" w:type="dxa"/>
          </w:tcPr>
          <w:p w:rsidR="00970C78" w:rsidRPr="00B2408F" w:rsidRDefault="00970C78" w:rsidP="00D5261A">
            <w:pPr>
              <w:pStyle w:val="TableParagraph"/>
              <w:spacing w:line="270" w:lineRule="exact"/>
              <w:ind w:left="108"/>
              <w:rPr>
                <w:rFonts w:ascii="Times New Roman" w:hAnsi="Times New Roman" w:cs="Times New Roman"/>
                <w:sz w:val="24"/>
                <w:szCs w:val="24"/>
              </w:rPr>
            </w:pPr>
            <w:r w:rsidRPr="00B2408F">
              <w:rPr>
                <w:rFonts w:ascii="Times New Roman" w:hAnsi="Times New Roman" w:cs="Times New Roman"/>
                <w:color w:val="212121"/>
                <w:sz w:val="24"/>
                <w:szCs w:val="24"/>
              </w:rPr>
              <w:t>56</w:t>
            </w:r>
          </w:p>
        </w:tc>
        <w:tc>
          <w:tcPr>
            <w:tcW w:w="1274" w:type="dxa"/>
          </w:tcPr>
          <w:p w:rsidR="00970C78" w:rsidRPr="00B2408F" w:rsidRDefault="00970C78" w:rsidP="00D5261A">
            <w:pPr>
              <w:pStyle w:val="TableParagraph"/>
              <w:ind w:left="0"/>
              <w:rPr>
                <w:rFonts w:ascii="Times New Roman" w:hAnsi="Times New Roman" w:cs="Times New Roman"/>
                <w:sz w:val="24"/>
                <w:szCs w:val="24"/>
              </w:rPr>
            </w:pPr>
          </w:p>
        </w:tc>
        <w:tc>
          <w:tcPr>
            <w:tcW w:w="1701" w:type="dxa"/>
          </w:tcPr>
          <w:p w:rsidR="00970C78" w:rsidRPr="00B2408F" w:rsidRDefault="00970C78" w:rsidP="00D5261A">
            <w:pPr>
              <w:pStyle w:val="TableParagraph"/>
              <w:ind w:left="0"/>
              <w:rPr>
                <w:rFonts w:ascii="Times New Roman" w:hAnsi="Times New Roman" w:cs="Times New Roman"/>
                <w:sz w:val="24"/>
                <w:szCs w:val="24"/>
              </w:rPr>
            </w:pPr>
          </w:p>
        </w:tc>
      </w:tr>
      <w:tr w:rsidR="00970C78" w:rsidRPr="00B2408F" w:rsidTr="00D5261A">
        <w:trPr>
          <w:trHeight w:val="414"/>
        </w:trPr>
        <w:tc>
          <w:tcPr>
            <w:tcW w:w="1373" w:type="dxa"/>
          </w:tcPr>
          <w:p w:rsidR="00970C78" w:rsidRPr="00B2408F" w:rsidRDefault="00970C78" w:rsidP="00D5261A">
            <w:pPr>
              <w:pStyle w:val="TableParagraph"/>
              <w:spacing w:line="270" w:lineRule="exact"/>
              <w:rPr>
                <w:rFonts w:ascii="Times New Roman" w:hAnsi="Times New Roman" w:cs="Times New Roman"/>
                <w:sz w:val="24"/>
                <w:szCs w:val="24"/>
              </w:rPr>
            </w:pPr>
            <w:r w:rsidRPr="00B2408F">
              <w:rPr>
                <w:rFonts w:ascii="Times New Roman" w:hAnsi="Times New Roman" w:cs="Times New Roman"/>
                <w:color w:val="212121"/>
                <w:sz w:val="24"/>
                <w:szCs w:val="24"/>
              </w:rPr>
              <w:t>6</w:t>
            </w:r>
          </w:p>
        </w:tc>
        <w:tc>
          <w:tcPr>
            <w:tcW w:w="1418" w:type="dxa"/>
          </w:tcPr>
          <w:p w:rsidR="00970C78" w:rsidRPr="00B2408F" w:rsidRDefault="00970C78" w:rsidP="00D5261A">
            <w:pPr>
              <w:pStyle w:val="TableParagraph"/>
              <w:spacing w:line="270" w:lineRule="exact"/>
              <w:ind w:left="108"/>
              <w:rPr>
                <w:rFonts w:ascii="Times New Roman" w:hAnsi="Times New Roman" w:cs="Times New Roman"/>
                <w:sz w:val="24"/>
                <w:szCs w:val="24"/>
              </w:rPr>
            </w:pPr>
            <w:r w:rsidRPr="00B2408F">
              <w:rPr>
                <w:rFonts w:ascii="Times New Roman" w:hAnsi="Times New Roman" w:cs="Times New Roman"/>
                <w:color w:val="212121"/>
                <w:sz w:val="24"/>
                <w:szCs w:val="24"/>
              </w:rPr>
              <w:t>52</w:t>
            </w:r>
          </w:p>
        </w:tc>
        <w:tc>
          <w:tcPr>
            <w:tcW w:w="1274" w:type="dxa"/>
          </w:tcPr>
          <w:p w:rsidR="00970C78" w:rsidRPr="00B2408F" w:rsidRDefault="00970C78" w:rsidP="00D5261A">
            <w:pPr>
              <w:pStyle w:val="TableParagraph"/>
              <w:ind w:left="0"/>
              <w:rPr>
                <w:rFonts w:ascii="Times New Roman" w:hAnsi="Times New Roman" w:cs="Times New Roman"/>
                <w:sz w:val="24"/>
                <w:szCs w:val="24"/>
              </w:rPr>
            </w:pPr>
          </w:p>
        </w:tc>
        <w:tc>
          <w:tcPr>
            <w:tcW w:w="1701" w:type="dxa"/>
          </w:tcPr>
          <w:p w:rsidR="00970C78" w:rsidRPr="00B2408F" w:rsidRDefault="00970C78" w:rsidP="00D5261A">
            <w:pPr>
              <w:pStyle w:val="TableParagraph"/>
              <w:ind w:left="0"/>
              <w:rPr>
                <w:rFonts w:ascii="Times New Roman" w:hAnsi="Times New Roman" w:cs="Times New Roman"/>
                <w:sz w:val="24"/>
                <w:szCs w:val="24"/>
              </w:rPr>
            </w:pPr>
          </w:p>
        </w:tc>
      </w:tr>
    </w:tbl>
    <w:p w:rsidR="00970C78" w:rsidRPr="00B2408F" w:rsidRDefault="00970C78" w:rsidP="00970C78">
      <w:pPr>
        <w:pStyle w:val="BodyText"/>
        <w:spacing w:before="6"/>
        <w:rPr>
          <w:rFonts w:ascii="Times New Roman" w:hAnsi="Times New Roman" w:cs="Times New Roman"/>
          <w:b/>
          <w:i w:val="0"/>
          <w:sz w:val="24"/>
          <w:szCs w:val="24"/>
        </w:rPr>
      </w:pPr>
    </w:p>
    <w:p w:rsidR="00F84A3A" w:rsidRPr="00B2408F" w:rsidRDefault="00F84A3A" w:rsidP="0023379E">
      <w:pPr>
        <w:spacing w:after="0" w:line="240" w:lineRule="auto"/>
        <w:ind w:left="720"/>
        <w:textAlignment w:val="baseline"/>
        <w:rPr>
          <w:rFonts w:ascii="Times New Roman" w:eastAsia="Times New Roman" w:hAnsi="Times New Roman" w:cs="Times New Roman"/>
          <w:bCs/>
          <w:color w:val="222222"/>
          <w:sz w:val="24"/>
          <w:szCs w:val="24"/>
          <w:lang w:eastAsia="en-IN"/>
        </w:rPr>
      </w:pPr>
    </w:p>
    <w:p w:rsidR="0023379E" w:rsidRPr="00B2408F" w:rsidRDefault="0023379E" w:rsidP="0023379E">
      <w:pPr>
        <w:spacing w:after="0" w:line="240" w:lineRule="auto"/>
        <w:ind w:left="720"/>
        <w:textAlignment w:val="baseline"/>
        <w:rPr>
          <w:rFonts w:ascii="Times New Roman" w:eastAsia="Times New Roman" w:hAnsi="Times New Roman" w:cs="Times New Roman"/>
          <w:bCs/>
          <w:color w:val="222222"/>
          <w:sz w:val="24"/>
          <w:szCs w:val="24"/>
          <w:lang w:eastAsia="en-IN"/>
        </w:rPr>
      </w:pPr>
    </w:p>
    <w:p w:rsidR="008A1135" w:rsidRPr="00B2408F" w:rsidRDefault="003D2D34" w:rsidP="00DB59AC">
      <w:pPr>
        <w:pStyle w:val="NormalWeb"/>
        <w:shd w:val="clear" w:color="auto" w:fill="FFFFFF"/>
        <w:spacing w:before="0" w:beforeAutospacing="0" w:after="150" w:afterAutospacing="0"/>
        <w:rPr>
          <w:bCs/>
          <w:color w:val="222222"/>
        </w:rPr>
      </w:pPr>
      <w:r w:rsidRPr="00B2408F">
        <w:rPr>
          <w:bCs/>
          <w:color w:val="222222"/>
        </w:rPr>
        <w:t>Answer 2</w:t>
      </w:r>
    </w:p>
    <w:p w:rsidR="00F84A3A" w:rsidRPr="00B2408F" w:rsidRDefault="00F84A3A" w:rsidP="00DB59AC">
      <w:pPr>
        <w:pStyle w:val="NormalWeb"/>
        <w:shd w:val="clear" w:color="auto" w:fill="FFFFFF"/>
        <w:spacing w:before="0" w:beforeAutospacing="0" w:after="150" w:afterAutospacing="0"/>
        <w:rPr>
          <w:bCs/>
          <w:color w:val="222222"/>
        </w:rPr>
      </w:pPr>
      <w:r w:rsidRPr="00B2408F">
        <w:rPr>
          <w:b/>
          <w:bCs/>
          <w:color w:val="222222"/>
        </w:rPr>
        <w:t>INTRODUCTION</w:t>
      </w:r>
    </w:p>
    <w:p w:rsidR="00DB59AC" w:rsidRPr="00B2408F" w:rsidRDefault="00DB59AC" w:rsidP="00DB59AC">
      <w:pPr>
        <w:pStyle w:val="NormalWeb"/>
        <w:shd w:val="clear" w:color="auto" w:fill="FFFFFF"/>
        <w:spacing w:before="0" w:beforeAutospacing="0" w:after="150" w:afterAutospacing="0"/>
        <w:rPr>
          <w:color w:val="333333"/>
        </w:rPr>
      </w:pPr>
      <w:r w:rsidRPr="00B2408F">
        <w:rPr>
          <w:color w:val="333333"/>
        </w:rPr>
        <w:t>Law of Variable Proportion is referred to as the law which states that when the quantity of one factor of production is increased, while keeping all other factors constant, it will result in the decline of the marginal product of that factor.</w:t>
      </w:r>
    </w:p>
    <w:p w:rsidR="00DB59AC" w:rsidRPr="00B2408F" w:rsidRDefault="00DB59AC" w:rsidP="00DB59AC">
      <w:pPr>
        <w:shd w:val="clear" w:color="auto" w:fill="FFFFFF"/>
        <w:spacing w:after="150" w:line="240" w:lineRule="auto"/>
        <w:rPr>
          <w:rFonts w:ascii="Times New Roman" w:eastAsia="Times New Roman" w:hAnsi="Times New Roman" w:cs="Times New Roman"/>
          <w:color w:val="333333"/>
          <w:sz w:val="24"/>
          <w:szCs w:val="24"/>
          <w:lang w:eastAsia="en-IN"/>
        </w:rPr>
      </w:pPr>
      <w:r w:rsidRPr="00B2408F">
        <w:rPr>
          <w:rFonts w:ascii="Times New Roman" w:eastAsia="Times New Roman" w:hAnsi="Times New Roman" w:cs="Times New Roman"/>
          <w:color w:val="333333"/>
          <w:sz w:val="24"/>
          <w:szCs w:val="24"/>
          <w:lang w:eastAsia="en-IN"/>
        </w:rPr>
        <w:t>Law of variable proportion is also known as the Law of Proportionality. When the variable factor becomes more, it can lead to negative value of the marginal product.</w:t>
      </w:r>
    </w:p>
    <w:p w:rsidR="00A150AE" w:rsidRDefault="008A1135" w:rsidP="00576227">
      <w:pPr>
        <w:shd w:val="clear" w:color="auto" w:fill="FFFFFF"/>
        <w:spacing w:after="150" w:line="240" w:lineRule="auto"/>
        <w:rPr>
          <w:rFonts w:ascii="Times New Roman" w:eastAsia="Times New Roman" w:hAnsi="Times New Roman" w:cs="Times New Roman"/>
          <w:color w:val="333333"/>
          <w:sz w:val="24"/>
          <w:szCs w:val="24"/>
          <w:lang w:eastAsia="en-IN"/>
        </w:rPr>
      </w:pPr>
      <w:r w:rsidRPr="00B2408F">
        <w:rPr>
          <w:rFonts w:ascii="Times New Roman" w:eastAsia="Times New Roman" w:hAnsi="Times New Roman" w:cs="Times New Roman"/>
          <w:color w:val="333333"/>
          <w:sz w:val="24"/>
          <w:szCs w:val="24"/>
          <w:lang w:eastAsia="en-IN"/>
        </w:rPr>
        <w:t xml:space="preserve">The concepts discussed here </w:t>
      </w:r>
    </w:p>
    <w:p w:rsidR="00576227" w:rsidRPr="00B2408F" w:rsidRDefault="00576227" w:rsidP="00576227">
      <w:pPr>
        <w:shd w:val="clear" w:color="auto" w:fill="FFFFFF"/>
        <w:spacing w:after="150" w:line="240" w:lineRule="auto"/>
        <w:rPr>
          <w:rFonts w:ascii="Times New Roman" w:eastAsia="Times New Roman" w:hAnsi="Times New Roman" w:cs="Times New Roman"/>
          <w:color w:val="222222"/>
          <w:sz w:val="24"/>
          <w:szCs w:val="24"/>
          <w:lang w:eastAsia="en-IN"/>
        </w:rPr>
      </w:pPr>
    </w:p>
    <w:p w:rsidR="00A150AE" w:rsidRPr="00B2408F" w:rsidRDefault="00970C78" w:rsidP="009B509D">
      <w:pPr>
        <w:shd w:val="clear" w:color="auto" w:fill="FFFFFF"/>
        <w:spacing w:after="100" w:afterAutospacing="1" w:line="240" w:lineRule="auto"/>
        <w:rPr>
          <w:rFonts w:ascii="Times New Roman" w:eastAsia="Times New Roman" w:hAnsi="Times New Roman" w:cs="Times New Roman"/>
          <w:color w:val="222222"/>
          <w:sz w:val="24"/>
          <w:szCs w:val="24"/>
          <w:lang w:eastAsia="en-IN"/>
        </w:rPr>
      </w:pPr>
      <w:r w:rsidRPr="00B2408F">
        <w:rPr>
          <w:rFonts w:ascii="Times New Roman" w:hAnsi="Times New Roman" w:cs="Times New Roman"/>
          <w:b/>
          <w:color w:val="212121"/>
          <w:sz w:val="24"/>
          <w:szCs w:val="24"/>
        </w:rPr>
        <w:t xml:space="preserve">3.a. </w:t>
      </w:r>
      <w:r w:rsidR="00184285" w:rsidRPr="008A4C53">
        <w:rPr>
          <w:rFonts w:ascii="Times New Roman" w:hAnsi="Times New Roman" w:cs="Times New Roman"/>
          <w:b/>
          <w:color w:val="212121"/>
          <w:sz w:val="24"/>
          <w:szCs w:val="24"/>
        </w:rPr>
        <w:t>Large-scale production is considered economical in the sense of per unit cost. Explain the statement by describing different types of economies of scale. Give examples to substantiate your answer</w:t>
      </w:r>
      <w:r w:rsidR="008A4C53">
        <w:rPr>
          <w:rFonts w:ascii="Times New Roman" w:hAnsi="Times New Roman" w:cs="Times New Roman"/>
          <w:b/>
          <w:color w:val="212121"/>
          <w:sz w:val="24"/>
          <w:szCs w:val="24"/>
        </w:rPr>
        <w:t>.</w:t>
      </w:r>
    </w:p>
    <w:p w:rsidR="0023379E" w:rsidRPr="00B2408F" w:rsidRDefault="00DB59AC" w:rsidP="009B509D">
      <w:pPr>
        <w:shd w:val="clear" w:color="auto" w:fill="FFFFFF"/>
        <w:spacing w:after="100" w:afterAutospacing="1" w:line="240" w:lineRule="auto"/>
        <w:rPr>
          <w:rFonts w:ascii="Times New Roman" w:eastAsia="Times New Roman" w:hAnsi="Times New Roman" w:cs="Times New Roman"/>
          <w:color w:val="222222"/>
          <w:sz w:val="24"/>
          <w:szCs w:val="24"/>
          <w:lang w:eastAsia="en-IN"/>
        </w:rPr>
      </w:pPr>
      <w:r w:rsidRPr="00B2408F">
        <w:rPr>
          <w:rFonts w:ascii="Times New Roman" w:eastAsia="Times New Roman" w:hAnsi="Times New Roman" w:cs="Times New Roman"/>
          <w:color w:val="222222"/>
          <w:sz w:val="24"/>
          <w:szCs w:val="24"/>
          <w:lang w:eastAsia="en-IN"/>
        </w:rPr>
        <w:t>Answer 3a</w:t>
      </w:r>
    </w:p>
    <w:p w:rsidR="00A150AE" w:rsidRPr="00B2408F" w:rsidRDefault="00DB59AC" w:rsidP="00576227">
      <w:pPr>
        <w:shd w:val="clear" w:color="auto" w:fill="FFFFFF"/>
        <w:spacing w:after="100" w:afterAutospacing="1" w:line="240" w:lineRule="auto"/>
        <w:rPr>
          <w:rFonts w:ascii="Times New Roman" w:eastAsia="Times New Roman" w:hAnsi="Times New Roman" w:cs="Times New Roman"/>
          <w:color w:val="222222"/>
          <w:sz w:val="24"/>
          <w:szCs w:val="24"/>
          <w:lang w:eastAsia="en-IN"/>
        </w:rPr>
      </w:pPr>
      <w:r w:rsidRPr="00B2408F">
        <w:rPr>
          <w:rFonts w:ascii="Times New Roman" w:hAnsi="Times New Roman" w:cs="Times New Roman"/>
          <w:color w:val="111111"/>
          <w:spacing w:val="1"/>
          <w:sz w:val="24"/>
          <w:szCs w:val="24"/>
          <w:shd w:val="clear" w:color="auto" w:fill="FFFFFF"/>
        </w:rPr>
        <w:lastRenderedPageBreak/>
        <w:t xml:space="preserve">Economies of scale are cost advantages that can be achieved by companies when production becomes efficient. Companies can achieve economies of scale by increasing production and lowering costs. This happens because costs are spread over a larger number of goods. Costs can be both fixed and variable. Basically when large number of goods are produced the fixed cost is spread over and per unit cost is reduced. In variable cost reduction becomes possible due to learning curve and other </w:t>
      </w:r>
    </w:p>
    <w:p w:rsidR="00A150AE" w:rsidRPr="00B2408F" w:rsidRDefault="00A150AE" w:rsidP="00920881">
      <w:pPr>
        <w:pStyle w:val="ListParagraph"/>
        <w:shd w:val="clear" w:color="auto" w:fill="FFFFFF"/>
        <w:spacing w:after="100" w:afterAutospacing="1" w:line="240" w:lineRule="auto"/>
        <w:ind w:left="1440"/>
        <w:rPr>
          <w:rFonts w:ascii="Times New Roman" w:eastAsia="Times New Roman" w:hAnsi="Times New Roman" w:cs="Times New Roman"/>
          <w:color w:val="222222"/>
          <w:sz w:val="24"/>
          <w:szCs w:val="24"/>
          <w:lang w:eastAsia="en-IN"/>
        </w:rPr>
      </w:pPr>
    </w:p>
    <w:p w:rsidR="00970C78" w:rsidRPr="00B2408F" w:rsidRDefault="005607EE" w:rsidP="005607EE">
      <w:pPr>
        <w:pStyle w:val="ListParagraph"/>
        <w:widowControl w:val="0"/>
        <w:tabs>
          <w:tab w:val="left" w:pos="674"/>
        </w:tabs>
        <w:autoSpaceDE w:val="0"/>
        <w:autoSpaceDN w:val="0"/>
        <w:spacing w:before="1" w:after="0" w:line="240" w:lineRule="auto"/>
        <w:ind w:left="673"/>
        <w:contextualSpacing w:val="0"/>
        <w:rPr>
          <w:rFonts w:ascii="Times New Roman" w:hAnsi="Times New Roman" w:cs="Times New Roman"/>
          <w:color w:val="212121"/>
          <w:sz w:val="24"/>
          <w:szCs w:val="24"/>
        </w:rPr>
      </w:pPr>
      <w:r w:rsidRPr="00B2408F">
        <w:rPr>
          <w:rFonts w:ascii="Times New Roman" w:hAnsi="Times New Roman" w:cs="Times New Roman"/>
          <w:b/>
          <w:color w:val="212121"/>
          <w:sz w:val="24"/>
          <w:szCs w:val="24"/>
        </w:rPr>
        <w:t xml:space="preserve">3.b. </w:t>
      </w:r>
      <w:r w:rsidR="00BB0F4B" w:rsidRPr="00B666F1">
        <w:rPr>
          <w:rFonts w:ascii="Times New Roman" w:hAnsi="Times New Roman" w:cs="Times New Roman"/>
          <w:b/>
          <w:color w:val="212121"/>
          <w:sz w:val="24"/>
          <w:szCs w:val="24"/>
        </w:rPr>
        <w:t>Highlight the difference between shift and the movement in the demand curve</w:t>
      </w:r>
    </w:p>
    <w:p w:rsidR="00A150AE" w:rsidRPr="00B2408F" w:rsidRDefault="00A150AE" w:rsidP="00920881">
      <w:pPr>
        <w:pStyle w:val="ListParagraph"/>
        <w:shd w:val="clear" w:color="auto" w:fill="FFFFFF"/>
        <w:spacing w:after="100" w:afterAutospacing="1" w:line="240" w:lineRule="auto"/>
        <w:ind w:left="1440"/>
        <w:rPr>
          <w:rFonts w:ascii="Times New Roman" w:eastAsia="Times New Roman" w:hAnsi="Times New Roman" w:cs="Times New Roman"/>
          <w:color w:val="222222"/>
          <w:sz w:val="24"/>
          <w:szCs w:val="24"/>
          <w:lang w:eastAsia="en-IN"/>
        </w:rPr>
      </w:pPr>
    </w:p>
    <w:p w:rsidR="00A150AE" w:rsidRPr="00B2408F" w:rsidRDefault="00A150AE" w:rsidP="00920881">
      <w:pPr>
        <w:pStyle w:val="ListParagraph"/>
        <w:shd w:val="clear" w:color="auto" w:fill="FFFFFF"/>
        <w:spacing w:after="100" w:afterAutospacing="1" w:line="240" w:lineRule="auto"/>
        <w:ind w:left="1440"/>
        <w:rPr>
          <w:rFonts w:ascii="Times New Roman" w:eastAsia="Times New Roman" w:hAnsi="Times New Roman" w:cs="Times New Roman"/>
          <w:color w:val="222222"/>
          <w:sz w:val="24"/>
          <w:szCs w:val="24"/>
          <w:lang w:eastAsia="en-IN"/>
        </w:rPr>
      </w:pPr>
    </w:p>
    <w:p w:rsidR="00920881" w:rsidRPr="00B2408F" w:rsidRDefault="00920881" w:rsidP="00A150AE">
      <w:pPr>
        <w:shd w:val="clear" w:color="auto" w:fill="FFFFFF"/>
        <w:spacing w:after="100" w:afterAutospacing="1" w:line="240" w:lineRule="auto"/>
        <w:rPr>
          <w:rFonts w:ascii="Times New Roman" w:eastAsia="Times New Roman" w:hAnsi="Times New Roman" w:cs="Times New Roman"/>
          <w:color w:val="222222"/>
          <w:sz w:val="24"/>
          <w:szCs w:val="24"/>
          <w:lang w:eastAsia="en-IN"/>
        </w:rPr>
      </w:pPr>
      <w:r w:rsidRPr="00B2408F">
        <w:rPr>
          <w:rFonts w:ascii="Times New Roman" w:eastAsia="Times New Roman" w:hAnsi="Times New Roman" w:cs="Times New Roman"/>
          <w:color w:val="222222"/>
          <w:sz w:val="24"/>
          <w:szCs w:val="24"/>
          <w:lang w:eastAsia="en-IN"/>
        </w:rPr>
        <w:t>Answer 3b</w:t>
      </w:r>
    </w:p>
    <w:p w:rsidR="00920881" w:rsidRPr="00B2408F" w:rsidRDefault="00920881" w:rsidP="00920881">
      <w:pPr>
        <w:pStyle w:val="Heading1"/>
        <w:rPr>
          <w:rFonts w:ascii="Times New Roman" w:hAnsi="Times New Roman" w:cs="Times New Roman"/>
          <w:color w:val="222222"/>
          <w:sz w:val="24"/>
          <w:szCs w:val="24"/>
        </w:rPr>
      </w:pPr>
      <w:r w:rsidRPr="00B2408F">
        <w:rPr>
          <w:rFonts w:ascii="Times New Roman" w:hAnsi="Times New Roman" w:cs="Times New Roman"/>
          <w:b/>
          <w:bCs/>
          <w:color w:val="222222"/>
          <w:sz w:val="24"/>
          <w:szCs w:val="24"/>
        </w:rPr>
        <w:t xml:space="preserve">Difference </w:t>
      </w:r>
      <w:r w:rsidR="00A150AE" w:rsidRPr="00B2408F">
        <w:rPr>
          <w:rFonts w:ascii="Times New Roman" w:hAnsi="Times New Roman" w:cs="Times New Roman"/>
          <w:b/>
          <w:bCs/>
          <w:color w:val="222222"/>
          <w:sz w:val="24"/>
          <w:szCs w:val="24"/>
        </w:rPr>
        <w:t>between</w:t>
      </w:r>
      <w:r w:rsidRPr="00B2408F">
        <w:rPr>
          <w:rFonts w:ascii="Times New Roman" w:hAnsi="Times New Roman" w:cs="Times New Roman"/>
          <w:b/>
          <w:bCs/>
          <w:color w:val="222222"/>
          <w:sz w:val="24"/>
          <w:szCs w:val="24"/>
        </w:rPr>
        <w:t xml:space="preserve"> Movement and Shift in Demand Curve</w:t>
      </w:r>
    </w:p>
    <w:p w:rsidR="004F616B" w:rsidRPr="00B2408F" w:rsidRDefault="00920881" w:rsidP="00576227">
      <w:pPr>
        <w:pStyle w:val="NormalWeb"/>
      </w:pPr>
      <w:r w:rsidRPr="00B2408F">
        <w:rPr>
          <w:color w:val="222222"/>
        </w:rPr>
        <w:t>In economics, demand is defined as the q</w:t>
      </w:r>
      <w:r w:rsidR="00133C39" w:rsidRPr="00B2408F">
        <w:rPr>
          <w:color w:val="222222"/>
        </w:rPr>
        <w:t xml:space="preserve">uantity of a product or service </w:t>
      </w:r>
      <w:r w:rsidRPr="00B2408F">
        <w:rPr>
          <w:color w:val="222222"/>
        </w:rPr>
        <w:t>that a consumer is ready to buy at various prices, over a period. Demand Curve is a graph, indicating the quantity demanded by the consumer at different prices. The </w:t>
      </w:r>
      <w:r w:rsidRPr="00B2408F">
        <w:rPr>
          <w:rStyle w:val="Strong"/>
          <w:rFonts w:eastAsiaTheme="majorEastAsia"/>
          <w:color w:val="222222"/>
        </w:rPr>
        <w:t>movement in demand curve</w:t>
      </w:r>
      <w:r w:rsidRPr="00B2408F">
        <w:rPr>
          <w:color w:val="222222"/>
        </w:rPr>
        <w:t xml:space="preserve"> occurs due to the </w:t>
      </w:r>
    </w:p>
    <w:p w:rsidR="004F616B" w:rsidRPr="00B2408F" w:rsidRDefault="004F616B" w:rsidP="004F616B">
      <w:pPr>
        <w:pStyle w:val="ListParagraph"/>
        <w:rPr>
          <w:rFonts w:ascii="Times New Roman" w:hAnsi="Times New Roman" w:cs="Times New Roman"/>
          <w:sz w:val="24"/>
          <w:szCs w:val="24"/>
        </w:rPr>
      </w:pPr>
    </w:p>
    <w:sectPr w:rsidR="004F616B" w:rsidRPr="00B2408F" w:rsidSect="007D54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F09"/>
    <w:multiLevelType w:val="multilevel"/>
    <w:tmpl w:val="0BAE6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550330"/>
    <w:multiLevelType w:val="multilevel"/>
    <w:tmpl w:val="68AAA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C59B2"/>
    <w:multiLevelType w:val="multilevel"/>
    <w:tmpl w:val="79BE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567389"/>
    <w:multiLevelType w:val="hybridMultilevel"/>
    <w:tmpl w:val="942860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47F29AC"/>
    <w:multiLevelType w:val="multilevel"/>
    <w:tmpl w:val="DE4EF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D83F76"/>
    <w:multiLevelType w:val="multilevel"/>
    <w:tmpl w:val="A926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764599"/>
    <w:multiLevelType w:val="multilevel"/>
    <w:tmpl w:val="E27E8B58"/>
    <w:lvl w:ilvl="0">
      <w:start w:val="3"/>
      <w:numFmt w:val="decimal"/>
      <w:lvlText w:val="%1"/>
      <w:lvlJc w:val="left"/>
      <w:pPr>
        <w:ind w:left="687" w:hanging="507"/>
      </w:pPr>
      <w:rPr>
        <w:rFonts w:hint="default"/>
        <w:lang w:val="en-US" w:eastAsia="en-US" w:bidi="ar-SA"/>
      </w:rPr>
    </w:lvl>
    <w:lvl w:ilvl="1">
      <w:start w:val="1"/>
      <w:numFmt w:val="lowerLetter"/>
      <w:lvlText w:val="%1.%2."/>
      <w:lvlJc w:val="left"/>
      <w:pPr>
        <w:ind w:left="687" w:hanging="507"/>
      </w:pPr>
      <w:rPr>
        <w:rFonts w:hint="default"/>
        <w:b/>
        <w:bCs/>
        <w:w w:val="100"/>
        <w:lang w:val="en-US" w:eastAsia="en-US" w:bidi="ar-SA"/>
      </w:rPr>
    </w:lvl>
    <w:lvl w:ilvl="2">
      <w:numFmt w:val="bullet"/>
      <w:lvlText w:val="•"/>
      <w:lvlJc w:val="left"/>
      <w:pPr>
        <w:ind w:left="2377" w:hanging="507"/>
      </w:pPr>
      <w:rPr>
        <w:rFonts w:hint="default"/>
        <w:lang w:val="en-US" w:eastAsia="en-US" w:bidi="ar-SA"/>
      </w:rPr>
    </w:lvl>
    <w:lvl w:ilvl="3">
      <w:numFmt w:val="bullet"/>
      <w:lvlText w:val="•"/>
      <w:lvlJc w:val="left"/>
      <w:pPr>
        <w:ind w:left="3225" w:hanging="507"/>
      </w:pPr>
      <w:rPr>
        <w:rFonts w:hint="default"/>
        <w:lang w:val="en-US" w:eastAsia="en-US" w:bidi="ar-SA"/>
      </w:rPr>
    </w:lvl>
    <w:lvl w:ilvl="4">
      <w:numFmt w:val="bullet"/>
      <w:lvlText w:val="•"/>
      <w:lvlJc w:val="left"/>
      <w:pPr>
        <w:ind w:left="4074" w:hanging="507"/>
      </w:pPr>
      <w:rPr>
        <w:rFonts w:hint="default"/>
        <w:lang w:val="en-US" w:eastAsia="en-US" w:bidi="ar-SA"/>
      </w:rPr>
    </w:lvl>
    <w:lvl w:ilvl="5">
      <w:numFmt w:val="bullet"/>
      <w:lvlText w:val="•"/>
      <w:lvlJc w:val="left"/>
      <w:pPr>
        <w:ind w:left="4923" w:hanging="507"/>
      </w:pPr>
      <w:rPr>
        <w:rFonts w:hint="default"/>
        <w:lang w:val="en-US" w:eastAsia="en-US" w:bidi="ar-SA"/>
      </w:rPr>
    </w:lvl>
    <w:lvl w:ilvl="6">
      <w:numFmt w:val="bullet"/>
      <w:lvlText w:val="•"/>
      <w:lvlJc w:val="left"/>
      <w:pPr>
        <w:ind w:left="5771" w:hanging="507"/>
      </w:pPr>
      <w:rPr>
        <w:rFonts w:hint="default"/>
        <w:lang w:val="en-US" w:eastAsia="en-US" w:bidi="ar-SA"/>
      </w:rPr>
    </w:lvl>
    <w:lvl w:ilvl="7">
      <w:numFmt w:val="bullet"/>
      <w:lvlText w:val="•"/>
      <w:lvlJc w:val="left"/>
      <w:pPr>
        <w:ind w:left="6620" w:hanging="507"/>
      </w:pPr>
      <w:rPr>
        <w:rFonts w:hint="default"/>
        <w:lang w:val="en-US" w:eastAsia="en-US" w:bidi="ar-SA"/>
      </w:rPr>
    </w:lvl>
    <w:lvl w:ilvl="8">
      <w:numFmt w:val="bullet"/>
      <w:lvlText w:val="•"/>
      <w:lvlJc w:val="left"/>
      <w:pPr>
        <w:ind w:left="7469" w:hanging="507"/>
      </w:pPr>
      <w:rPr>
        <w:rFonts w:hint="default"/>
        <w:lang w:val="en-US" w:eastAsia="en-US" w:bidi="ar-SA"/>
      </w:rPr>
    </w:lvl>
  </w:abstractNum>
  <w:abstractNum w:abstractNumId="7">
    <w:nsid w:val="5A1E7974"/>
    <w:multiLevelType w:val="multilevel"/>
    <w:tmpl w:val="7540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98520E"/>
    <w:multiLevelType w:val="multilevel"/>
    <w:tmpl w:val="6274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AE5CB0"/>
    <w:multiLevelType w:val="multilevel"/>
    <w:tmpl w:val="E98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796713"/>
    <w:multiLevelType w:val="hybridMultilevel"/>
    <w:tmpl w:val="33BC01A8"/>
    <w:lvl w:ilvl="0" w:tplc="C83E8F6A">
      <w:start w:val="1"/>
      <w:numFmt w:val="decimal"/>
      <w:lvlText w:val="%1."/>
      <w:lvlJc w:val="left"/>
      <w:pPr>
        <w:ind w:left="543" w:hanging="284"/>
      </w:pPr>
      <w:rPr>
        <w:rFonts w:ascii="Times New Roman" w:eastAsia="Times New Roman" w:hAnsi="Times New Roman" w:cs="Times New Roman" w:hint="default"/>
        <w:b/>
        <w:bCs/>
        <w:w w:val="100"/>
        <w:sz w:val="24"/>
        <w:szCs w:val="24"/>
        <w:lang w:val="en-US" w:eastAsia="en-US" w:bidi="ar-SA"/>
      </w:rPr>
    </w:lvl>
    <w:lvl w:ilvl="1" w:tplc="55D2D7B6">
      <w:numFmt w:val="bullet"/>
      <w:lvlText w:val="•"/>
      <w:lvlJc w:val="left"/>
      <w:pPr>
        <w:ind w:left="1402" w:hanging="284"/>
      </w:pPr>
      <w:rPr>
        <w:rFonts w:hint="default"/>
        <w:lang w:val="en-US" w:eastAsia="en-US" w:bidi="ar-SA"/>
      </w:rPr>
    </w:lvl>
    <w:lvl w:ilvl="2" w:tplc="1460F0D2">
      <w:numFmt w:val="bullet"/>
      <w:lvlText w:val="•"/>
      <w:lvlJc w:val="left"/>
      <w:pPr>
        <w:ind w:left="2265" w:hanging="284"/>
      </w:pPr>
      <w:rPr>
        <w:rFonts w:hint="default"/>
        <w:lang w:val="en-US" w:eastAsia="en-US" w:bidi="ar-SA"/>
      </w:rPr>
    </w:lvl>
    <w:lvl w:ilvl="3" w:tplc="45BA60FC">
      <w:numFmt w:val="bullet"/>
      <w:lvlText w:val="•"/>
      <w:lvlJc w:val="left"/>
      <w:pPr>
        <w:ind w:left="3127" w:hanging="284"/>
      </w:pPr>
      <w:rPr>
        <w:rFonts w:hint="default"/>
        <w:lang w:val="en-US" w:eastAsia="en-US" w:bidi="ar-SA"/>
      </w:rPr>
    </w:lvl>
    <w:lvl w:ilvl="4" w:tplc="0E52C3D4">
      <w:numFmt w:val="bullet"/>
      <w:lvlText w:val="•"/>
      <w:lvlJc w:val="left"/>
      <w:pPr>
        <w:ind w:left="3990" w:hanging="284"/>
      </w:pPr>
      <w:rPr>
        <w:rFonts w:hint="default"/>
        <w:lang w:val="en-US" w:eastAsia="en-US" w:bidi="ar-SA"/>
      </w:rPr>
    </w:lvl>
    <w:lvl w:ilvl="5" w:tplc="4890334E">
      <w:numFmt w:val="bullet"/>
      <w:lvlText w:val="•"/>
      <w:lvlJc w:val="left"/>
      <w:pPr>
        <w:ind w:left="4853" w:hanging="284"/>
      </w:pPr>
      <w:rPr>
        <w:rFonts w:hint="default"/>
        <w:lang w:val="en-US" w:eastAsia="en-US" w:bidi="ar-SA"/>
      </w:rPr>
    </w:lvl>
    <w:lvl w:ilvl="6" w:tplc="A42469E0">
      <w:numFmt w:val="bullet"/>
      <w:lvlText w:val="•"/>
      <w:lvlJc w:val="left"/>
      <w:pPr>
        <w:ind w:left="5715" w:hanging="284"/>
      </w:pPr>
      <w:rPr>
        <w:rFonts w:hint="default"/>
        <w:lang w:val="en-US" w:eastAsia="en-US" w:bidi="ar-SA"/>
      </w:rPr>
    </w:lvl>
    <w:lvl w:ilvl="7" w:tplc="390E3CC0">
      <w:numFmt w:val="bullet"/>
      <w:lvlText w:val="•"/>
      <w:lvlJc w:val="left"/>
      <w:pPr>
        <w:ind w:left="6578" w:hanging="284"/>
      </w:pPr>
      <w:rPr>
        <w:rFonts w:hint="default"/>
        <w:lang w:val="en-US" w:eastAsia="en-US" w:bidi="ar-SA"/>
      </w:rPr>
    </w:lvl>
    <w:lvl w:ilvl="8" w:tplc="1548D442">
      <w:numFmt w:val="bullet"/>
      <w:lvlText w:val="•"/>
      <w:lvlJc w:val="left"/>
      <w:pPr>
        <w:ind w:left="7441" w:hanging="284"/>
      </w:pPr>
      <w:rPr>
        <w:rFonts w:hint="default"/>
        <w:lang w:val="en-US" w:eastAsia="en-US" w:bidi="ar-SA"/>
      </w:rPr>
    </w:lvl>
  </w:abstractNum>
  <w:abstractNum w:abstractNumId="11">
    <w:nsid w:val="7FFE05D7"/>
    <w:multiLevelType w:val="multilevel"/>
    <w:tmpl w:val="700C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8"/>
  </w:num>
  <w:num w:numId="4">
    <w:abstractNumId w:val="9"/>
  </w:num>
  <w:num w:numId="5">
    <w:abstractNumId w:val="5"/>
  </w:num>
  <w:num w:numId="6">
    <w:abstractNumId w:val="1"/>
  </w:num>
  <w:num w:numId="7">
    <w:abstractNumId w:val="0"/>
  </w:num>
  <w:num w:numId="8">
    <w:abstractNumId w:val="4"/>
  </w:num>
  <w:num w:numId="9">
    <w:abstractNumId w:val="11"/>
  </w:num>
  <w:num w:numId="10">
    <w:abstractNumId w:val="7"/>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911F5"/>
    <w:rsid w:val="000055E8"/>
    <w:rsid w:val="00133C39"/>
    <w:rsid w:val="00184285"/>
    <w:rsid w:val="001B048E"/>
    <w:rsid w:val="0023379E"/>
    <w:rsid w:val="00250C33"/>
    <w:rsid w:val="00383235"/>
    <w:rsid w:val="003D2D34"/>
    <w:rsid w:val="003F7E77"/>
    <w:rsid w:val="00460CB7"/>
    <w:rsid w:val="004F616B"/>
    <w:rsid w:val="005607EE"/>
    <w:rsid w:val="00565B51"/>
    <w:rsid w:val="00576227"/>
    <w:rsid w:val="005A45D6"/>
    <w:rsid w:val="00666EAD"/>
    <w:rsid w:val="006911F5"/>
    <w:rsid w:val="006E22EF"/>
    <w:rsid w:val="007B51F4"/>
    <w:rsid w:val="007C74EB"/>
    <w:rsid w:val="007D5480"/>
    <w:rsid w:val="007D6794"/>
    <w:rsid w:val="00821B2D"/>
    <w:rsid w:val="00830BE7"/>
    <w:rsid w:val="008A1135"/>
    <w:rsid w:val="008A4C53"/>
    <w:rsid w:val="00920881"/>
    <w:rsid w:val="00960DC8"/>
    <w:rsid w:val="00970C78"/>
    <w:rsid w:val="009B509D"/>
    <w:rsid w:val="00A150AE"/>
    <w:rsid w:val="00AC48D1"/>
    <w:rsid w:val="00B2408F"/>
    <w:rsid w:val="00B62D89"/>
    <w:rsid w:val="00B666F1"/>
    <w:rsid w:val="00BA361C"/>
    <w:rsid w:val="00BB0F4B"/>
    <w:rsid w:val="00C134C9"/>
    <w:rsid w:val="00C144AF"/>
    <w:rsid w:val="00C87316"/>
    <w:rsid w:val="00C93068"/>
    <w:rsid w:val="00D17B29"/>
    <w:rsid w:val="00D448EE"/>
    <w:rsid w:val="00D50F2F"/>
    <w:rsid w:val="00DB29F1"/>
    <w:rsid w:val="00DB59AC"/>
    <w:rsid w:val="00E71B57"/>
    <w:rsid w:val="00EA1ED0"/>
    <w:rsid w:val="00F84A3A"/>
    <w:rsid w:val="00FD0510"/>
    <w:rsid w:val="00FF1B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80"/>
  </w:style>
  <w:style w:type="paragraph" w:styleId="Heading1">
    <w:name w:val="heading 1"/>
    <w:basedOn w:val="Normal"/>
    <w:next w:val="Normal"/>
    <w:link w:val="Heading1Char"/>
    <w:uiPriority w:val="9"/>
    <w:qFormat/>
    <w:rsid w:val="009208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B59A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DB59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B59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F7E77"/>
    <w:pPr>
      <w:ind w:left="720"/>
      <w:contextualSpacing/>
    </w:pPr>
  </w:style>
  <w:style w:type="character" w:styleId="Strong">
    <w:name w:val="Strong"/>
    <w:basedOn w:val="DefaultParagraphFont"/>
    <w:uiPriority w:val="22"/>
    <w:qFormat/>
    <w:rsid w:val="009B509D"/>
    <w:rPr>
      <w:b/>
      <w:bCs/>
    </w:rPr>
  </w:style>
  <w:style w:type="paragraph" w:styleId="NormalWeb">
    <w:name w:val="Normal (Web)"/>
    <w:basedOn w:val="Normal"/>
    <w:uiPriority w:val="99"/>
    <w:unhideWhenUsed/>
    <w:rsid w:val="009B509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ableParagraph">
    <w:name w:val="Table Paragraph"/>
    <w:basedOn w:val="Normal"/>
    <w:uiPriority w:val="1"/>
    <w:qFormat/>
    <w:rsid w:val="003D2D34"/>
    <w:pPr>
      <w:widowControl w:val="0"/>
      <w:autoSpaceDE w:val="0"/>
      <w:autoSpaceDN w:val="0"/>
      <w:spacing w:after="0" w:line="240" w:lineRule="auto"/>
      <w:ind w:left="107"/>
    </w:pPr>
    <w:rPr>
      <w:rFonts w:ascii="Calibri" w:eastAsia="Calibri" w:hAnsi="Calibri" w:cs="Calibri"/>
      <w:lang w:val="en-US"/>
    </w:rPr>
  </w:style>
  <w:style w:type="character" w:customStyle="1" w:styleId="Heading2Char">
    <w:name w:val="Heading 2 Char"/>
    <w:basedOn w:val="DefaultParagraphFont"/>
    <w:link w:val="Heading2"/>
    <w:uiPriority w:val="9"/>
    <w:rsid w:val="00DB59A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semiHidden/>
    <w:rsid w:val="00DB59A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B59AC"/>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920881"/>
    <w:rPr>
      <w:rFonts w:asciiTheme="majorHAnsi" w:eastAsiaTheme="majorEastAsia" w:hAnsiTheme="majorHAnsi" w:cstheme="majorBidi"/>
      <w:color w:val="2E74B5" w:themeColor="accent1" w:themeShade="BF"/>
      <w:sz w:val="32"/>
      <w:szCs w:val="32"/>
    </w:rPr>
  </w:style>
  <w:style w:type="paragraph" w:customStyle="1" w:styleId="entry-meta">
    <w:name w:val="entry-meta"/>
    <w:basedOn w:val="Normal"/>
    <w:rsid w:val="0092088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ntry-author">
    <w:name w:val="entry-author"/>
    <w:basedOn w:val="DefaultParagraphFont"/>
    <w:rsid w:val="00920881"/>
  </w:style>
  <w:style w:type="character" w:customStyle="1" w:styleId="entry-author-name">
    <w:name w:val="entry-author-name"/>
    <w:basedOn w:val="DefaultParagraphFont"/>
    <w:rsid w:val="00920881"/>
  </w:style>
  <w:style w:type="paragraph" w:customStyle="1" w:styleId="comp">
    <w:name w:val="comp"/>
    <w:basedOn w:val="Normal"/>
    <w:rsid w:val="00C8731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ntl-inline-citation">
    <w:name w:val="mntl-inline-citation"/>
    <w:basedOn w:val="DefaultParagraphFont"/>
    <w:rsid w:val="00C87316"/>
  </w:style>
  <w:style w:type="paragraph" w:styleId="BodyText">
    <w:name w:val="Body Text"/>
    <w:basedOn w:val="Normal"/>
    <w:link w:val="BodyTextChar"/>
    <w:uiPriority w:val="1"/>
    <w:qFormat/>
    <w:rsid w:val="00970C78"/>
    <w:pPr>
      <w:widowControl w:val="0"/>
      <w:autoSpaceDE w:val="0"/>
      <w:autoSpaceDN w:val="0"/>
      <w:spacing w:after="0" w:line="240" w:lineRule="auto"/>
    </w:pPr>
    <w:rPr>
      <w:rFonts w:ascii="Calibri" w:eastAsia="Calibri" w:hAnsi="Calibri" w:cs="Calibri"/>
      <w:i/>
      <w:iCs/>
      <w:lang w:val="en-US"/>
    </w:rPr>
  </w:style>
  <w:style w:type="character" w:customStyle="1" w:styleId="BodyTextChar">
    <w:name w:val="Body Text Char"/>
    <w:basedOn w:val="DefaultParagraphFont"/>
    <w:link w:val="BodyText"/>
    <w:uiPriority w:val="1"/>
    <w:rsid w:val="00970C78"/>
    <w:rPr>
      <w:rFonts w:ascii="Calibri" w:eastAsia="Calibri" w:hAnsi="Calibri" w:cs="Calibri"/>
      <w:i/>
      <w:iCs/>
      <w:lang w:val="en-US"/>
    </w:rPr>
  </w:style>
  <w:style w:type="paragraph" w:styleId="BalloonText">
    <w:name w:val="Balloon Text"/>
    <w:basedOn w:val="Normal"/>
    <w:link w:val="BalloonTextChar"/>
    <w:uiPriority w:val="99"/>
    <w:semiHidden/>
    <w:unhideWhenUsed/>
    <w:rsid w:val="00B24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08F"/>
    <w:rPr>
      <w:rFonts w:ascii="Tahoma" w:hAnsi="Tahoma" w:cs="Tahoma"/>
      <w:sz w:val="16"/>
      <w:szCs w:val="16"/>
    </w:rPr>
  </w:style>
  <w:style w:type="character" w:styleId="Hyperlink">
    <w:name w:val="Hyperlink"/>
    <w:basedOn w:val="DefaultParagraphFont"/>
    <w:uiPriority w:val="99"/>
    <w:semiHidden/>
    <w:unhideWhenUsed/>
    <w:rsid w:val="00B62D89"/>
    <w:rPr>
      <w:color w:val="0000FF"/>
      <w:u w:val="single"/>
    </w:rPr>
  </w:style>
</w:styles>
</file>

<file path=word/webSettings.xml><?xml version="1.0" encoding="utf-8"?>
<w:webSettings xmlns:r="http://schemas.openxmlformats.org/officeDocument/2006/relationships" xmlns:w="http://schemas.openxmlformats.org/wordprocessingml/2006/main">
  <w:divs>
    <w:div w:id="23413023">
      <w:bodyDiv w:val="1"/>
      <w:marLeft w:val="0"/>
      <w:marRight w:val="0"/>
      <w:marTop w:val="0"/>
      <w:marBottom w:val="0"/>
      <w:divBdr>
        <w:top w:val="none" w:sz="0" w:space="0" w:color="auto"/>
        <w:left w:val="none" w:sz="0" w:space="0" w:color="auto"/>
        <w:bottom w:val="none" w:sz="0" w:space="0" w:color="auto"/>
        <w:right w:val="none" w:sz="0" w:space="0" w:color="auto"/>
      </w:divBdr>
    </w:div>
    <w:div w:id="181669946">
      <w:bodyDiv w:val="1"/>
      <w:marLeft w:val="0"/>
      <w:marRight w:val="0"/>
      <w:marTop w:val="0"/>
      <w:marBottom w:val="0"/>
      <w:divBdr>
        <w:top w:val="none" w:sz="0" w:space="0" w:color="auto"/>
        <w:left w:val="none" w:sz="0" w:space="0" w:color="auto"/>
        <w:bottom w:val="none" w:sz="0" w:space="0" w:color="auto"/>
        <w:right w:val="none" w:sz="0" w:space="0" w:color="auto"/>
      </w:divBdr>
    </w:div>
    <w:div w:id="247735053">
      <w:bodyDiv w:val="1"/>
      <w:marLeft w:val="0"/>
      <w:marRight w:val="0"/>
      <w:marTop w:val="0"/>
      <w:marBottom w:val="0"/>
      <w:divBdr>
        <w:top w:val="none" w:sz="0" w:space="0" w:color="auto"/>
        <w:left w:val="none" w:sz="0" w:space="0" w:color="auto"/>
        <w:bottom w:val="none" w:sz="0" w:space="0" w:color="auto"/>
        <w:right w:val="none" w:sz="0" w:space="0" w:color="auto"/>
      </w:divBdr>
    </w:div>
    <w:div w:id="869339004">
      <w:bodyDiv w:val="1"/>
      <w:marLeft w:val="0"/>
      <w:marRight w:val="0"/>
      <w:marTop w:val="0"/>
      <w:marBottom w:val="0"/>
      <w:divBdr>
        <w:top w:val="none" w:sz="0" w:space="0" w:color="auto"/>
        <w:left w:val="none" w:sz="0" w:space="0" w:color="auto"/>
        <w:bottom w:val="none" w:sz="0" w:space="0" w:color="auto"/>
        <w:right w:val="none" w:sz="0" w:space="0" w:color="auto"/>
      </w:divBdr>
      <w:divsChild>
        <w:div w:id="283511116">
          <w:marLeft w:val="0"/>
          <w:marRight w:val="0"/>
          <w:marTop w:val="0"/>
          <w:marBottom w:val="0"/>
          <w:divBdr>
            <w:top w:val="none" w:sz="0" w:space="0" w:color="auto"/>
            <w:left w:val="none" w:sz="0" w:space="0" w:color="auto"/>
            <w:bottom w:val="none" w:sz="0" w:space="0" w:color="auto"/>
            <w:right w:val="none" w:sz="0" w:space="0" w:color="auto"/>
          </w:divBdr>
        </w:div>
      </w:divsChild>
    </w:div>
    <w:div w:id="1520773687">
      <w:bodyDiv w:val="1"/>
      <w:marLeft w:val="0"/>
      <w:marRight w:val="0"/>
      <w:marTop w:val="0"/>
      <w:marBottom w:val="0"/>
      <w:divBdr>
        <w:top w:val="none" w:sz="0" w:space="0" w:color="auto"/>
        <w:left w:val="none" w:sz="0" w:space="0" w:color="auto"/>
        <w:bottom w:val="none" w:sz="0" w:space="0" w:color="auto"/>
        <w:right w:val="none" w:sz="0" w:space="0" w:color="auto"/>
      </w:divBdr>
    </w:div>
    <w:div w:id="188829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2022-01-16T10:01:00Z</dcterms:created>
  <dcterms:modified xsi:type="dcterms:W3CDTF">2022-01-23T13:28:00Z</dcterms:modified>
</cp:coreProperties>
</file>