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81" w:rsidRDefault="001A0C81" w:rsidP="00AF1CB6">
      <w:pPr>
        <w:spacing w:before="240" w:after="240" w:line="360" w:lineRule="auto"/>
        <w:jc w:val="center"/>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E-Business</w:t>
      </w:r>
    </w:p>
    <w:p w:rsidR="00542A21" w:rsidRDefault="00542A21" w:rsidP="00542A21">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542A21" w:rsidRPr="00AF1CB6" w:rsidRDefault="00542A21" w:rsidP="00AF1CB6">
      <w:pPr>
        <w:spacing w:before="240" w:after="240" w:line="360" w:lineRule="auto"/>
        <w:jc w:val="center"/>
        <w:rPr>
          <w:rFonts w:ascii="Times New Roman" w:eastAsia="Times New Roman" w:hAnsi="Times New Roman" w:cs="Times New Roman"/>
          <w:b/>
          <w:sz w:val="24"/>
          <w:szCs w:val="24"/>
        </w:rPr>
      </w:pPr>
    </w:p>
    <w:p w:rsidR="001A0C81" w:rsidRPr="00AF1CB6" w:rsidRDefault="001A0C81" w:rsidP="00AF1CB6">
      <w:pPr>
        <w:spacing w:before="240" w:after="240" w:line="360" w:lineRule="auto"/>
        <w:jc w:val="both"/>
        <w:rPr>
          <w:rFonts w:ascii="Times New Roman" w:eastAsia="Times New Roman" w:hAnsi="Times New Roman" w:cs="Times New Roman"/>
          <w:sz w:val="24"/>
          <w:szCs w:val="24"/>
        </w:rPr>
      </w:pP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1. Analyze any five organizations that had transformed themselves by adopting e-business solutions. Identify the reasons behind their move. Also analyze how this transition helped them in their business growth. (10 Marks) </w:t>
      </w: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Introduction </w:t>
      </w:r>
    </w:p>
    <w:p w:rsidR="00C11812" w:rsidRDefault="001A0C81" w:rsidP="00C11812">
      <w:pPr>
        <w:shd w:val="clear" w:color="auto" w:fill="FFFFFF"/>
        <w:spacing w:line="360" w:lineRule="auto"/>
        <w:jc w:val="both"/>
        <w:rPr>
          <w:rFonts w:eastAsia="Times New Roman"/>
          <w:color w:val="222222"/>
        </w:rPr>
      </w:pPr>
      <w:r w:rsidRPr="00AF1CB6">
        <w:rPr>
          <w:rFonts w:ascii="Times New Roman" w:hAnsi="Times New Roman" w:cs="Times New Roman"/>
          <w:sz w:val="24"/>
          <w:szCs w:val="24"/>
        </w:rPr>
        <w:t>The definition of an e-business answer is that it facilitates help authorities and business techniques which can be incorporated and automatic wi</w:t>
      </w:r>
      <w:r w:rsidR="000628C0" w:rsidRPr="00AF1CB6">
        <w:rPr>
          <w:rFonts w:ascii="Times New Roman" w:hAnsi="Times New Roman" w:cs="Times New Roman"/>
          <w:sz w:val="24"/>
          <w:szCs w:val="24"/>
        </w:rPr>
        <w:t>th the assist of communication</w:t>
      </w:r>
      <w:r w:rsidRPr="00AF1CB6">
        <w:rPr>
          <w:rFonts w:ascii="Times New Roman" w:hAnsi="Times New Roman" w:cs="Times New Roman"/>
          <w:sz w:val="24"/>
          <w:szCs w:val="24"/>
        </w:rPr>
        <w:t xml:space="preserve"> and information technology. In addition, it involves the exchanges of electronic kind files and units of business data that are transporting or processing into a distinctive gadget and affecting the enterprise delivery chain. Furthermore, this sort of commercial enterprise could be prevalent due to the virtual transformation of business. All documents and info of employees and customers are </w:t>
      </w:r>
      <w:r w:rsidR="00C11812">
        <w:rPr>
          <w:rFonts w:ascii="Georgia" w:eastAsia="Times New Roman" w:hAnsi="Georgia"/>
          <w:color w:val="000000"/>
          <w:sz w:val="33"/>
          <w:szCs w:val="33"/>
          <w:shd w:val="clear" w:color="auto" w:fill="FF0000"/>
        </w:rPr>
        <w:t>Its Half solved only</w:t>
      </w:r>
    </w:p>
    <w:p w:rsidR="00C11812" w:rsidRDefault="00C11812" w:rsidP="00C11812">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C11812" w:rsidRDefault="00C11812" w:rsidP="00C11812">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11812" w:rsidRDefault="005C20C4" w:rsidP="00C11812">
      <w:pPr>
        <w:shd w:val="clear" w:color="auto" w:fill="FFFFFF"/>
        <w:spacing w:line="240" w:lineRule="auto"/>
        <w:jc w:val="center"/>
        <w:rPr>
          <w:rFonts w:eastAsia="Times New Roman"/>
          <w:color w:val="222222"/>
        </w:rPr>
      </w:pPr>
      <w:hyperlink r:id="rId4" w:tgtFrame="_blank" w:history="1">
        <w:r w:rsidR="00C11812">
          <w:rPr>
            <w:rStyle w:val="Hyperlink"/>
            <w:rFonts w:ascii="Georgia" w:eastAsia="Times New Roman" w:hAnsi="Georgia"/>
            <w:sz w:val="33"/>
          </w:rPr>
          <w:t>https://nmimsassignment.com/online-buy-2/</w:t>
        </w:r>
      </w:hyperlink>
    </w:p>
    <w:p w:rsidR="00C11812" w:rsidRDefault="00C11812" w:rsidP="00C11812">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11812" w:rsidRDefault="00C11812" w:rsidP="00C11812">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C11812" w:rsidRDefault="00C11812" w:rsidP="00C11812">
      <w:pPr>
        <w:shd w:val="clear" w:color="auto" w:fill="FFFFFF"/>
        <w:spacing w:line="240" w:lineRule="auto"/>
        <w:jc w:val="center"/>
        <w:rPr>
          <w:rFonts w:eastAsia="Times New Roman"/>
          <w:color w:val="222222"/>
        </w:rPr>
      </w:pPr>
    </w:p>
    <w:p w:rsidR="00C11812" w:rsidRDefault="00C11812" w:rsidP="00C11812">
      <w:pPr>
        <w:shd w:val="clear" w:color="auto" w:fill="FFFFFF"/>
        <w:spacing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C11812" w:rsidRDefault="00C11812" w:rsidP="00C11812">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C11812" w:rsidRDefault="00C11812" w:rsidP="00C11812">
      <w:pPr>
        <w:shd w:val="clear" w:color="auto" w:fill="FFFFFF"/>
        <w:spacing w:line="240" w:lineRule="auto"/>
        <w:jc w:val="center"/>
        <w:rPr>
          <w:rFonts w:eastAsia="Times New Roman"/>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lastRenderedPageBreak/>
        <w:t> </w:t>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t>1 hour.</w:t>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C11812" w:rsidRDefault="00C11812" w:rsidP="00C11812">
      <w:pPr>
        <w:shd w:val="clear" w:color="auto" w:fill="FFFFFF"/>
        <w:spacing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C11812" w:rsidRDefault="00C11812" w:rsidP="00C11812">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Default="00DA304D" w:rsidP="00C11812">
      <w:pPr>
        <w:spacing w:line="360" w:lineRule="auto"/>
        <w:jc w:val="both"/>
        <w:rPr>
          <w:rFonts w:ascii="Times New Roman" w:hAnsi="Times New Roman" w:cs="Times New Roman"/>
          <w:sz w:val="24"/>
          <w:szCs w:val="24"/>
        </w:rPr>
      </w:pPr>
    </w:p>
    <w:p w:rsidR="00C11812" w:rsidRPr="00AF1CB6" w:rsidRDefault="00C11812" w:rsidP="00C11812">
      <w:pPr>
        <w:spacing w:line="360" w:lineRule="auto"/>
        <w:jc w:val="both"/>
        <w:rPr>
          <w:rFonts w:ascii="Times New Roman" w:hAnsi="Times New Roman" w:cs="Times New Roman"/>
          <w:sz w:val="24"/>
          <w:szCs w:val="24"/>
        </w:rPr>
      </w:pPr>
    </w:p>
    <w:p w:rsidR="001A0C81" w:rsidRPr="00AF1CB6" w:rsidRDefault="001A0C81" w:rsidP="00AF1CB6">
      <w:pPr>
        <w:spacing w:line="360" w:lineRule="auto"/>
        <w:jc w:val="both"/>
        <w:rPr>
          <w:rFonts w:ascii="Times New Roman" w:hAnsi="Times New Roman" w:cs="Times New Roman"/>
          <w:sz w:val="24"/>
          <w:szCs w:val="24"/>
        </w:rPr>
      </w:pP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2. What are some of the major issues (at least 5) faced by e-businesses while selling products online and list five examples of both antivirus and anti-spyware software that provides protection against cyber security threats. (10 Marks) </w:t>
      </w: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Introduction </w:t>
      </w:r>
    </w:p>
    <w:p w:rsidR="001A0C81" w:rsidRPr="00AF1CB6" w:rsidRDefault="001A0C81" w:rsidP="00C11812">
      <w:pPr>
        <w:pStyle w:val="NormalWeb"/>
        <w:spacing w:before="0" w:beforeAutospacing="0" w:after="0" w:afterAutospacing="0" w:line="360" w:lineRule="auto"/>
        <w:jc w:val="both"/>
        <w:rPr>
          <w:color w:val="0E101A"/>
        </w:rPr>
      </w:pPr>
      <w:r w:rsidRPr="00AF1CB6">
        <w:rPr>
          <w:color w:val="0E101A"/>
        </w:rPr>
        <w:t xml:space="preserve">Further, the net business allows exchanging each business enterprise's profits and profit charge these days. Furthermore, as the use of era increases, there's additionally crime related to digital business, which negatively impacts the clients' services and reduces the considerable level of clients from the corporation. Conversely, the e-commerces business facilitates high-rated sales inside the industry and adds millions of online merchandise. In addition, companies are attaining limitless success and business boom with online advertising and growing their money and </w:t>
      </w:r>
    </w:p>
    <w:p w:rsidR="001A0C81" w:rsidRPr="00AF1CB6" w:rsidRDefault="001A0C81" w:rsidP="00AF1CB6">
      <w:pPr>
        <w:spacing w:line="360" w:lineRule="auto"/>
        <w:jc w:val="both"/>
        <w:rPr>
          <w:rFonts w:ascii="Times New Roman" w:hAnsi="Times New Roman" w:cs="Times New Roman"/>
          <w:sz w:val="24"/>
          <w:szCs w:val="24"/>
        </w:rPr>
      </w:pPr>
    </w:p>
    <w:p w:rsidR="001A0C81" w:rsidRPr="00AF1CB6" w:rsidRDefault="001A0C81" w:rsidP="00AF1CB6">
      <w:pPr>
        <w:spacing w:line="360" w:lineRule="auto"/>
        <w:jc w:val="both"/>
        <w:rPr>
          <w:rFonts w:ascii="Times New Roman" w:hAnsi="Times New Roman" w:cs="Times New Roman"/>
          <w:sz w:val="24"/>
          <w:szCs w:val="24"/>
        </w:rPr>
      </w:pP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proofErr w:type="gramStart"/>
      <w:r w:rsidRPr="00AF1CB6">
        <w:rPr>
          <w:rFonts w:ascii="Times New Roman" w:eastAsia="Times New Roman" w:hAnsi="Times New Roman" w:cs="Times New Roman"/>
          <w:b/>
          <w:sz w:val="24"/>
          <w:szCs w:val="24"/>
        </w:rPr>
        <w:t>3.a</w:t>
      </w:r>
      <w:proofErr w:type="gramEnd"/>
      <w:r w:rsidRPr="00AF1CB6">
        <w:rPr>
          <w:rFonts w:ascii="Times New Roman" w:eastAsia="Times New Roman" w:hAnsi="Times New Roman" w:cs="Times New Roman"/>
          <w:b/>
          <w:sz w:val="24"/>
          <w:szCs w:val="24"/>
        </w:rPr>
        <w:t xml:space="preserve">. Prepare a comparative analysis of any 5 online shopping apps through comparing the methods for making a purchase using their shopping carts. (5 Marks) </w:t>
      </w:r>
    </w:p>
    <w:p w:rsidR="001A0C81" w:rsidRPr="00AF1CB6" w:rsidRDefault="001A0C81"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Introduction </w:t>
      </w:r>
    </w:p>
    <w:p w:rsidR="001A0C81" w:rsidRDefault="000628C0" w:rsidP="00C11812">
      <w:pPr>
        <w:spacing w:line="360" w:lineRule="auto"/>
        <w:jc w:val="both"/>
        <w:rPr>
          <w:rFonts w:ascii="Times New Roman" w:hAnsi="Times New Roman" w:cs="Times New Roman"/>
          <w:sz w:val="24"/>
          <w:szCs w:val="24"/>
        </w:rPr>
      </w:pPr>
      <w:r w:rsidRPr="00AF1CB6">
        <w:rPr>
          <w:rFonts w:ascii="Times New Roman" w:hAnsi="Times New Roman" w:cs="Times New Roman"/>
          <w:sz w:val="24"/>
          <w:szCs w:val="24"/>
        </w:rPr>
        <w:t xml:space="preserve">Online retailers are continuously growing new online apps for placing orders and increasing product selling needs in business. Moreover, online business is running with the assist of online </w:t>
      </w:r>
      <w:r w:rsidRPr="00AF1CB6">
        <w:rPr>
          <w:rFonts w:ascii="Times New Roman" w:hAnsi="Times New Roman" w:cs="Times New Roman"/>
          <w:sz w:val="24"/>
          <w:szCs w:val="24"/>
        </w:rPr>
        <w:lastRenderedPageBreak/>
        <w:t xml:space="preserve">apps through which customers choose their trends using identifying capabilities and costs in an aggressive buying market. Consequently, choosing five online shopping carts apps analysis is </w:t>
      </w:r>
    </w:p>
    <w:p w:rsidR="00C11812" w:rsidRPr="00AF1CB6" w:rsidRDefault="00C11812" w:rsidP="00C11812">
      <w:pPr>
        <w:spacing w:line="360" w:lineRule="auto"/>
        <w:jc w:val="both"/>
        <w:rPr>
          <w:rFonts w:ascii="Times New Roman" w:hAnsi="Times New Roman" w:cs="Times New Roman"/>
          <w:sz w:val="24"/>
          <w:szCs w:val="24"/>
        </w:rPr>
      </w:pPr>
    </w:p>
    <w:p w:rsidR="000628C0" w:rsidRPr="00AF1CB6" w:rsidRDefault="000628C0" w:rsidP="00AF1CB6">
      <w:pPr>
        <w:spacing w:line="360" w:lineRule="auto"/>
        <w:jc w:val="both"/>
        <w:rPr>
          <w:rFonts w:ascii="Times New Roman" w:hAnsi="Times New Roman" w:cs="Times New Roman"/>
          <w:sz w:val="24"/>
          <w:szCs w:val="24"/>
        </w:rPr>
      </w:pPr>
    </w:p>
    <w:p w:rsidR="000628C0" w:rsidRPr="00AF1CB6" w:rsidRDefault="000628C0" w:rsidP="00AF1CB6">
      <w:pPr>
        <w:spacing w:before="240" w:after="240" w:line="360" w:lineRule="auto"/>
        <w:jc w:val="both"/>
        <w:rPr>
          <w:rFonts w:ascii="Times New Roman" w:eastAsia="Times New Roman" w:hAnsi="Times New Roman" w:cs="Times New Roman"/>
          <w:b/>
          <w:sz w:val="24"/>
          <w:szCs w:val="24"/>
        </w:rPr>
      </w:pPr>
      <w:proofErr w:type="gramStart"/>
      <w:r w:rsidRPr="00AF1CB6">
        <w:rPr>
          <w:rFonts w:ascii="Times New Roman" w:eastAsia="Times New Roman" w:hAnsi="Times New Roman" w:cs="Times New Roman"/>
          <w:b/>
          <w:sz w:val="24"/>
          <w:szCs w:val="24"/>
        </w:rPr>
        <w:t>3.b</w:t>
      </w:r>
      <w:proofErr w:type="gramEnd"/>
      <w:r w:rsidRPr="00AF1CB6">
        <w:rPr>
          <w:rFonts w:ascii="Times New Roman" w:eastAsia="Times New Roman" w:hAnsi="Times New Roman" w:cs="Times New Roman"/>
          <w:b/>
          <w:sz w:val="24"/>
          <w:szCs w:val="24"/>
        </w:rPr>
        <w:t xml:space="preserve">. Compare Master and Visa cards, which uses an open-loop payment system, with American Express, which uses a closed-loop payment by preparing a short note on their differences. (5 Marks) </w:t>
      </w:r>
    </w:p>
    <w:p w:rsidR="000628C0" w:rsidRPr="00AF1CB6" w:rsidRDefault="000628C0" w:rsidP="00AF1CB6">
      <w:pPr>
        <w:spacing w:before="240" w:after="240" w:line="360" w:lineRule="auto"/>
        <w:jc w:val="both"/>
        <w:rPr>
          <w:rFonts w:ascii="Times New Roman" w:eastAsia="Times New Roman" w:hAnsi="Times New Roman" w:cs="Times New Roman"/>
          <w:b/>
          <w:sz w:val="24"/>
          <w:szCs w:val="24"/>
        </w:rPr>
      </w:pPr>
      <w:r w:rsidRPr="00AF1CB6">
        <w:rPr>
          <w:rFonts w:ascii="Times New Roman" w:eastAsia="Times New Roman" w:hAnsi="Times New Roman" w:cs="Times New Roman"/>
          <w:b/>
          <w:sz w:val="24"/>
          <w:szCs w:val="24"/>
        </w:rPr>
        <w:t xml:space="preserve">Introduction </w:t>
      </w:r>
    </w:p>
    <w:p w:rsidR="00C11812" w:rsidRPr="00AF1CB6" w:rsidRDefault="000628C0" w:rsidP="00C11812">
      <w:pPr>
        <w:spacing w:line="360" w:lineRule="auto"/>
        <w:jc w:val="both"/>
        <w:rPr>
          <w:rFonts w:ascii="Times New Roman" w:hAnsi="Times New Roman" w:cs="Times New Roman"/>
          <w:sz w:val="24"/>
          <w:szCs w:val="24"/>
        </w:rPr>
      </w:pPr>
      <w:r w:rsidRPr="00AF1CB6">
        <w:rPr>
          <w:rFonts w:ascii="Times New Roman" w:hAnsi="Times New Roman" w:cs="Times New Roman"/>
          <w:sz w:val="24"/>
          <w:szCs w:val="24"/>
        </w:rPr>
        <w:t xml:space="preserve">The payment machine is a system used to settle and modify the economic and fees transactions by transferring the values such as economic values in business. Furthermore, it includes widgets, institutions, rules, requirements, strategies, and numerous technologies. But, checks, debit cards, </w:t>
      </w:r>
    </w:p>
    <w:p w:rsidR="000628C0" w:rsidRPr="00AF1CB6" w:rsidRDefault="000628C0" w:rsidP="00AF1CB6">
      <w:pPr>
        <w:spacing w:line="360" w:lineRule="auto"/>
        <w:jc w:val="both"/>
        <w:rPr>
          <w:rFonts w:ascii="Times New Roman" w:hAnsi="Times New Roman" w:cs="Times New Roman"/>
          <w:sz w:val="24"/>
          <w:szCs w:val="24"/>
        </w:rPr>
      </w:pPr>
    </w:p>
    <w:sectPr w:rsidR="000628C0" w:rsidRPr="00AF1CB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NCE0sLExMDEyNLcyUdpeDU4uLM/DyQApNaAA1O4v0sAAAA"/>
  </w:docVars>
  <w:rsids>
    <w:rsidRoot w:val="001A0C81"/>
    <w:rsid w:val="000221C6"/>
    <w:rsid w:val="000628C0"/>
    <w:rsid w:val="001A0C81"/>
    <w:rsid w:val="002534D7"/>
    <w:rsid w:val="004D54FF"/>
    <w:rsid w:val="00542A21"/>
    <w:rsid w:val="005C20C4"/>
    <w:rsid w:val="00901DD0"/>
    <w:rsid w:val="00AF1CB6"/>
    <w:rsid w:val="00C11812"/>
    <w:rsid w:val="00C4375E"/>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C8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C81"/>
    <w:rPr>
      <w:b/>
      <w:bCs/>
    </w:rPr>
  </w:style>
  <w:style w:type="character" w:styleId="Hyperlink">
    <w:name w:val="Hyperlink"/>
    <w:basedOn w:val="DefaultParagraphFont"/>
    <w:uiPriority w:val="99"/>
    <w:semiHidden/>
    <w:unhideWhenUsed/>
    <w:rsid w:val="00C11812"/>
    <w:rPr>
      <w:color w:val="0000FF"/>
      <w:u w:val="single"/>
    </w:rPr>
  </w:style>
  <w:style w:type="paragraph" w:styleId="BalloonText">
    <w:name w:val="Balloon Text"/>
    <w:basedOn w:val="Normal"/>
    <w:link w:val="BalloonTextChar"/>
    <w:uiPriority w:val="99"/>
    <w:semiHidden/>
    <w:unhideWhenUsed/>
    <w:rsid w:val="00C11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12"/>
    <w:rPr>
      <w:rFonts w:ascii="Tahoma" w:eastAsia="Arial" w:hAnsi="Tahoma" w:cs="Tahoma"/>
      <w:sz w:val="16"/>
      <w:szCs w:val="16"/>
    </w:rPr>
  </w:style>
  <w:style w:type="paragraph" w:customStyle="1" w:styleId="normal0">
    <w:name w:val="normal"/>
    <w:rsid w:val="00542A2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9440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2021-09-22T06:58:00Z</dcterms:created>
  <dcterms:modified xsi:type="dcterms:W3CDTF">2021-09-24T12:47:00Z</dcterms:modified>
</cp:coreProperties>
</file>