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3B" w:rsidRDefault="00236711">
      <w:pPr>
        <w:pStyle w:val="normal0"/>
        <w:spacing w:line="360" w:lineRule="auto"/>
        <w:jc w:val="center"/>
        <w:rPr>
          <w:b/>
        </w:rPr>
      </w:pPr>
      <w:r>
        <w:rPr>
          <w:b/>
        </w:rPr>
        <w:t>Advance supply chain management</w:t>
      </w:r>
    </w:p>
    <w:p w:rsidR="00902DC7" w:rsidRDefault="00902DC7" w:rsidP="00902DC7">
      <w:pPr>
        <w:pStyle w:val="normal0"/>
        <w:spacing w:line="360" w:lineRule="auto"/>
        <w:jc w:val="center"/>
        <w:rPr>
          <w:b/>
        </w:rPr>
      </w:pPr>
      <w:bookmarkStart w:id="0" w:name="_gjdgxs" w:colFirst="0" w:colLast="0"/>
      <w:bookmarkEnd w:id="0"/>
      <w:r>
        <w:rPr>
          <w:b/>
        </w:rPr>
        <w:t>December 2021 Examination</w:t>
      </w:r>
    </w:p>
    <w:p w:rsidR="00C7633B" w:rsidRDefault="00C7633B">
      <w:pPr>
        <w:pStyle w:val="Heading1"/>
        <w:spacing w:line="360" w:lineRule="auto"/>
        <w:jc w:val="both"/>
      </w:pPr>
    </w:p>
    <w:p w:rsidR="00C7633B" w:rsidRDefault="00236711">
      <w:pPr>
        <w:pStyle w:val="Heading1"/>
        <w:spacing w:line="360" w:lineRule="auto"/>
        <w:jc w:val="both"/>
      </w:pPr>
      <w:proofErr w:type="gramStart"/>
      <w:r>
        <w:t>Question 1.</w:t>
      </w:r>
      <w:proofErr w:type="gramEnd"/>
    </w:p>
    <w:p w:rsidR="00C7633B" w:rsidRDefault="00C7633B">
      <w:pPr>
        <w:pStyle w:val="normal0"/>
        <w:rPr>
          <w:b/>
        </w:rPr>
      </w:pPr>
    </w:p>
    <w:p w:rsidR="00C7633B" w:rsidRDefault="00236711">
      <w:pPr>
        <w:pStyle w:val="normal0"/>
        <w:rPr>
          <w:b/>
        </w:rPr>
      </w:pPr>
      <w:proofErr w:type="spellStart"/>
      <w:proofErr w:type="gramStart"/>
      <w:r>
        <w:rPr>
          <w:b/>
        </w:rPr>
        <w:t>Ans</w:t>
      </w:r>
      <w:proofErr w:type="spellEnd"/>
      <w:r>
        <w:rPr>
          <w:b/>
        </w:rPr>
        <w:t xml:space="preserve"> 1.</w:t>
      </w:r>
      <w:proofErr w:type="gramEnd"/>
    </w:p>
    <w:p w:rsidR="00C7633B" w:rsidRDefault="00236711">
      <w:pPr>
        <w:pStyle w:val="Heading2"/>
        <w:spacing w:line="360" w:lineRule="auto"/>
        <w:jc w:val="both"/>
      </w:pPr>
      <w:bookmarkStart w:id="1" w:name="_30j0zll" w:colFirst="0" w:colLast="0"/>
      <w:bookmarkEnd w:id="1"/>
      <w:r>
        <w:t>Introduction</w:t>
      </w:r>
    </w:p>
    <w:p w:rsidR="00C7633B" w:rsidRDefault="00236711" w:rsidP="00236711">
      <w:pPr>
        <w:pStyle w:val="normal0"/>
        <w:spacing w:line="360" w:lineRule="auto"/>
        <w:jc w:val="both"/>
      </w:pPr>
      <w:r>
        <w:t xml:space="preserve">An effective supply chain management program ensures that raw materials arrive on time at industrial production facilities, eliminating the need to find additional excellent resources from exclusive assets and, as a result, reducing costs and improving profitability. In order to be effective, a supply chain must consist of certain phases and critical elements. </w:t>
      </w:r>
      <w:r>
        <w:rPr>
          <w:highlight w:val="white"/>
        </w:rPr>
        <w:t xml:space="preserve">By ensuring a balance between demand and supply, you can enhance supply chain management. It is imperative that supply chain management be effective so that waste can be reduced and profits </w:t>
      </w:r>
    </w:p>
    <w:p w:rsidR="00F65B52" w:rsidRDefault="00F65B52" w:rsidP="00F65B52">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F65B52" w:rsidRDefault="00F65B52" w:rsidP="00F65B5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65B52" w:rsidRDefault="00F65B52" w:rsidP="00F65B5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F65B52" w:rsidRDefault="00EC29D4" w:rsidP="00F65B52">
      <w:pPr>
        <w:shd w:val="clear" w:color="auto" w:fill="FFFFFF"/>
        <w:spacing w:after="0" w:line="240" w:lineRule="auto"/>
        <w:jc w:val="center"/>
        <w:rPr>
          <w:rFonts w:cs="Calibri"/>
          <w:color w:val="222222"/>
        </w:rPr>
      </w:pPr>
      <w:hyperlink r:id="rId5" w:tgtFrame="_blank" w:history="1">
        <w:r w:rsidR="00F65B52">
          <w:rPr>
            <w:rStyle w:val="Hyperlink"/>
            <w:rFonts w:ascii="Georgia" w:hAnsi="Georgia" w:cs="Calibri"/>
            <w:sz w:val="33"/>
          </w:rPr>
          <w:t>https://nmimsassignment.com/online-buy-2/</w:t>
        </w:r>
      </w:hyperlink>
    </w:p>
    <w:p w:rsidR="00F65B52" w:rsidRDefault="00F65B52" w:rsidP="00F65B5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F65B52" w:rsidRDefault="00F65B52" w:rsidP="00F65B52">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F65B52" w:rsidRDefault="00F65B52" w:rsidP="00F65B52">
      <w:pPr>
        <w:shd w:val="clear" w:color="auto" w:fill="FFFFFF"/>
        <w:spacing w:after="0" w:line="240" w:lineRule="auto"/>
        <w:jc w:val="center"/>
        <w:rPr>
          <w:rFonts w:ascii="Arial" w:hAnsi="Arial" w:cs="Calibri"/>
          <w:color w:val="222222"/>
        </w:rPr>
      </w:pPr>
    </w:p>
    <w:p w:rsidR="00F65B52" w:rsidRDefault="00F65B52" w:rsidP="00F65B52">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F65B52" w:rsidRDefault="00F65B52" w:rsidP="00F65B52">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F65B52" w:rsidRDefault="00F65B52" w:rsidP="00F65B52">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t> </w:t>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lastRenderedPageBreak/>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65B52" w:rsidRDefault="00F65B52" w:rsidP="00F65B52">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65B52" w:rsidRDefault="00F65B52" w:rsidP="00F65B52">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236711" w:rsidRDefault="00236711" w:rsidP="00236711">
      <w:pPr>
        <w:pStyle w:val="normal0"/>
        <w:spacing w:line="360" w:lineRule="auto"/>
        <w:jc w:val="both"/>
      </w:pPr>
    </w:p>
    <w:p w:rsidR="00C7633B" w:rsidRDefault="00236711">
      <w:pPr>
        <w:pStyle w:val="Heading1"/>
        <w:spacing w:line="360" w:lineRule="auto"/>
        <w:jc w:val="both"/>
      </w:pPr>
      <w:bookmarkStart w:id="2" w:name="_1fob9te" w:colFirst="0" w:colLast="0"/>
      <w:bookmarkEnd w:id="2"/>
      <w:r>
        <w:t>Question no 2</w:t>
      </w:r>
    </w:p>
    <w:p w:rsidR="00902DC7" w:rsidRDefault="00902DC7">
      <w:pPr>
        <w:pStyle w:val="Heading2"/>
        <w:spacing w:line="360" w:lineRule="auto"/>
        <w:jc w:val="both"/>
      </w:pPr>
      <w:bookmarkStart w:id="3" w:name="_3znysh7" w:colFirst="0" w:colLast="0"/>
      <w:bookmarkEnd w:id="3"/>
      <w:proofErr w:type="spellStart"/>
      <w:proofErr w:type="gramStart"/>
      <w:r>
        <w:t>Ans</w:t>
      </w:r>
      <w:proofErr w:type="spellEnd"/>
      <w:r>
        <w:t xml:space="preserve"> 2.</w:t>
      </w:r>
      <w:proofErr w:type="gramEnd"/>
    </w:p>
    <w:p w:rsidR="00C7633B" w:rsidRDefault="00236711">
      <w:pPr>
        <w:pStyle w:val="Heading2"/>
        <w:spacing w:line="360" w:lineRule="auto"/>
        <w:jc w:val="both"/>
      </w:pPr>
      <w:r>
        <w:t>Introduction</w:t>
      </w:r>
    </w:p>
    <w:p w:rsidR="00C7633B" w:rsidRDefault="00236711">
      <w:pPr>
        <w:pStyle w:val="normal0"/>
        <w:spacing w:line="360" w:lineRule="auto"/>
        <w:jc w:val="both"/>
      </w:pPr>
      <w:r>
        <w:t>In every unique situation, the most appropriate items to have in a fulfillment center at any unique moment are the optimal inventory stages. It is possible for the organization to lower the chances of experiencing typical inventory challenges, such as high storage costs and out of stock products, by having an organized inventory management procedure.</w:t>
      </w:r>
    </w:p>
    <w:p w:rsidR="00C7633B" w:rsidRDefault="00236711">
      <w:pPr>
        <w:pStyle w:val="Heading1"/>
        <w:spacing w:line="360" w:lineRule="auto"/>
        <w:jc w:val="both"/>
      </w:pPr>
      <w:bookmarkStart w:id="4" w:name="_2et92p0" w:colFirst="0" w:colLast="0"/>
      <w:bookmarkEnd w:id="4"/>
      <w:r>
        <w:t>Question No 3</w:t>
      </w:r>
    </w:p>
    <w:p w:rsidR="00902DC7" w:rsidRDefault="00902DC7">
      <w:pPr>
        <w:pStyle w:val="Heading2"/>
        <w:spacing w:line="360" w:lineRule="auto"/>
        <w:jc w:val="both"/>
      </w:pPr>
      <w:bookmarkStart w:id="5" w:name="_tyjcwt" w:colFirst="0" w:colLast="0"/>
      <w:bookmarkEnd w:id="5"/>
      <w:proofErr w:type="spellStart"/>
      <w:proofErr w:type="gramStart"/>
      <w:r>
        <w:t>Ans</w:t>
      </w:r>
      <w:proofErr w:type="spellEnd"/>
      <w:r>
        <w:t xml:space="preserve"> 3.</w:t>
      </w:r>
      <w:proofErr w:type="gramEnd"/>
    </w:p>
    <w:p w:rsidR="00C7633B" w:rsidRDefault="00236711">
      <w:pPr>
        <w:pStyle w:val="Heading2"/>
        <w:spacing w:line="360" w:lineRule="auto"/>
        <w:jc w:val="both"/>
      </w:pPr>
      <w:r>
        <w:t>Introduction</w:t>
      </w:r>
    </w:p>
    <w:p w:rsidR="00902DC7" w:rsidRPr="00902DC7" w:rsidRDefault="00902DC7" w:rsidP="00236711">
      <w:pPr>
        <w:pStyle w:val="normal0"/>
        <w:spacing w:line="360" w:lineRule="auto"/>
        <w:jc w:val="both"/>
        <w:rPr>
          <w:b/>
        </w:rPr>
      </w:pPr>
      <w:proofErr w:type="gramStart"/>
      <w:r w:rsidRPr="00902DC7">
        <w:rPr>
          <w:b/>
        </w:rPr>
        <w:t>a</w:t>
      </w:r>
      <w:proofErr w:type="gramEnd"/>
      <w:r w:rsidRPr="00902DC7">
        <w:rPr>
          <w:b/>
        </w:rPr>
        <w:t>.</w:t>
      </w:r>
    </w:p>
    <w:p w:rsidR="00C7633B" w:rsidRDefault="00236711" w:rsidP="00236711">
      <w:pPr>
        <w:pStyle w:val="normal0"/>
        <w:spacing w:line="360" w:lineRule="auto"/>
        <w:jc w:val="both"/>
      </w:pPr>
      <w:r>
        <w:t xml:space="preserve">It is known as the distribution network system that communicates the movement of commodities from one producer to another producer. A community that offers storage, warehousing, and shipment solutions to facilitate the transport of commodities can be found in the community.  If </w:t>
      </w:r>
    </w:p>
    <w:p w:rsidR="00C7633B" w:rsidRDefault="00C7633B">
      <w:pPr>
        <w:pStyle w:val="normal0"/>
        <w:spacing w:line="360" w:lineRule="auto"/>
        <w:jc w:val="both"/>
      </w:pPr>
    </w:p>
    <w:p w:rsidR="00C7633B" w:rsidRDefault="00236711">
      <w:pPr>
        <w:pStyle w:val="normal0"/>
        <w:spacing w:line="360" w:lineRule="auto"/>
        <w:jc w:val="both"/>
        <w:rPr>
          <w:b/>
        </w:rPr>
      </w:pPr>
      <w:proofErr w:type="gramStart"/>
      <w:r>
        <w:rPr>
          <w:b/>
        </w:rPr>
        <w:t>b</w:t>
      </w:r>
      <w:proofErr w:type="gramEnd"/>
      <w:r>
        <w:rPr>
          <w:b/>
        </w:rPr>
        <w:t>.</w:t>
      </w:r>
    </w:p>
    <w:p w:rsidR="00236711" w:rsidRDefault="00236711" w:rsidP="00236711">
      <w:pPr>
        <w:pStyle w:val="normal0"/>
        <w:spacing w:line="360" w:lineRule="auto"/>
        <w:jc w:val="both"/>
      </w:pPr>
      <w:r>
        <w:t xml:space="preserve">There have numerous distribution fashions that exist. A vast range of distribution options needs to be considered. Handiest the only that excellent advantages the industry and its clients will be selected. Numerous modes are often used for exclusive styles of items from the same supply. </w:t>
      </w:r>
    </w:p>
    <w:p w:rsidR="00C7633B" w:rsidRDefault="00C7633B">
      <w:pPr>
        <w:pStyle w:val="normal0"/>
        <w:spacing w:line="360" w:lineRule="auto"/>
        <w:jc w:val="both"/>
      </w:pPr>
    </w:p>
    <w:sectPr w:rsidR="00C7633B" w:rsidSect="00C7633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2E29"/>
    <w:multiLevelType w:val="multilevel"/>
    <w:tmpl w:val="D946D4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Q2sTC1NDc0sbBQ0lEKTi0uzszPAykwrAUAeN7ItSwAAAA="/>
  </w:docVars>
  <w:rsids>
    <w:rsidRoot w:val="00C7633B"/>
    <w:rsid w:val="00236711"/>
    <w:rsid w:val="00813794"/>
    <w:rsid w:val="00902DC7"/>
    <w:rsid w:val="00C7633B"/>
    <w:rsid w:val="00EC29D4"/>
    <w:rsid w:val="00F6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94"/>
  </w:style>
  <w:style w:type="paragraph" w:styleId="Heading1">
    <w:name w:val="heading 1"/>
    <w:basedOn w:val="normal0"/>
    <w:next w:val="normal0"/>
    <w:rsid w:val="00C7633B"/>
    <w:pPr>
      <w:keepNext/>
      <w:keepLines/>
      <w:spacing w:before="480" w:after="0"/>
      <w:outlineLvl w:val="0"/>
    </w:pPr>
    <w:rPr>
      <w:b/>
      <w:color w:val="000000"/>
    </w:rPr>
  </w:style>
  <w:style w:type="paragraph" w:styleId="Heading2">
    <w:name w:val="heading 2"/>
    <w:basedOn w:val="normal0"/>
    <w:next w:val="normal0"/>
    <w:rsid w:val="00C7633B"/>
    <w:pPr>
      <w:keepNext/>
      <w:keepLines/>
      <w:spacing w:before="200" w:after="0"/>
      <w:outlineLvl w:val="1"/>
    </w:pPr>
    <w:rPr>
      <w:b/>
      <w:color w:val="000000"/>
    </w:rPr>
  </w:style>
  <w:style w:type="paragraph" w:styleId="Heading3">
    <w:name w:val="heading 3"/>
    <w:basedOn w:val="normal0"/>
    <w:next w:val="normal0"/>
    <w:rsid w:val="00C7633B"/>
    <w:pPr>
      <w:keepNext/>
      <w:keepLines/>
      <w:spacing w:before="280" w:after="80"/>
      <w:outlineLvl w:val="2"/>
    </w:pPr>
    <w:rPr>
      <w:b/>
      <w:sz w:val="28"/>
      <w:szCs w:val="28"/>
    </w:rPr>
  </w:style>
  <w:style w:type="paragraph" w:styleId="Heading4">
    <w:name w:val="heading 4"/>
    <w:basedOn w:val="normal0"/>
    <w:next w:val="normal0"/>
    <w:rsid w:val="00C7633B"/>
    <w:pPr>
      <w:keepNext/>
      <w:keepLines/>
      <w:spacing w:before="240" w:after="40"/>
      <w:outlineLvl w:val="3"/>
    </w:pPr>
    <w:rPr>
      <w:b/>
    </w:rPr>
  </w:style>
  <w:style w:type="paragraph" w:styleId="Heading5">
    <w:name w:val="heading 5"/>
    <w:basedOn w:val="normal0"/>
    <w:next w:val="normal0"/>
    <w:rsid w:val="00C7633B"/>
    <w:pPr>
      <w:keepNext/>
      <w:keepLines/>
      <w:spacing w:before="220" w:after="40"/>
      <w:outlineLvl w:val="4"/>
    </w:pPr>
    <w:rPr>
      <w:b/>
      <w:sz w:val="22"/>
      <w:szCs w:val="22"/>
    </w:rPr>
  </w:style>
  <w:style w:type="paragraph" w:styleId="Heading6">
    <w:name w:val="heading 6"/>
    <w:basedOn w:val="normal0"/>
    <w:next w:val="normal0"/>
    <w:rsid w:val="00C763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633B"/>
  </w:style>
  <w:style w:type="paragraph" w:styleId="Title">
    <w:name w:val="Title"/>
    <w:basedOn w:val="normal0"/>
    <w:next w:val="normal0"/>
    <w:rsid w:val="00C7633B"/>
    <w:pPr>
      <w:keepNext/>
      <w:keepLines/>
      <w:spacing w:before="480" w:after="120"/>
    </w:pPr>
    <w:rPr>
      <w:b/>
      <w:sz w:val="72"/>
      <w:szCs w:val="72"/>
    </w:rPr>
  </w:style>
  <w:style w:type="paragraph" w:styleId="Subtitle">
    <w:name w:val="Subtitle"/>
    <w:basedOn w:val="normal0"/>
    <w:next w:val="normal0"/>
    <w:rsid w:val="00C7633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65B52"/>
    <w:rPr>
      <w:color w:val="0000FF"/>
      <w:u w:val="single"/>
    </w:rPr>
  </w:style>
  <w:style w:type="paragraph" w:styleId="BalloonText">
    <w:name w:val="Balloon Text"/>
    <w:basedOn w:val="Normal"/>
    <w:link w:val="BalloonTextChar"/>
    <w:uiPriority w:val="99"/>
    <w:semiHidden/>
    <w:unhideWhenUsed/>
    <w:rsid w:val="00F6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42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2021-09-12T08:59:00Z</dcterms:modified>
</cp:coreProperties>
</file>