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26" w:rsidRDefault="00C12026" w:rsidP="005F464B">
      <w:pPr>
        <w:spacing w:line="360" w:lineRule="auto"/>
        <w:jc w:val="center"/>
        <w:rPr>
          <w:rFonts w:ascii="Times New Roman" w:hAnsi="Times New Roman"/>
          <w:b/>
          <w:sz w:val="24"/>
          <w:szCs w:val="24"/>
        </w:rPr>
      </w:pPr>
      <w:r w:rsidRPr="005F464B">
        <w:rPr>
          <w:rFonts w:ascii="Times New Roman" w:hAnsi="Times New Roman"/>
          <w:b/>
          <w:sz w:val="24"/>
          <w:szCs w:val="24"/>
        </w:rPr>
        <w:t>Export Import Procedures &amp; Documentation</w:t>
      </w:r>
    </w:p>
    <w:p w:rsidR="009F790B" w:rsidRDefault="009F790B" w:rsidP="009F790B">
      <w:pPr>
        <w:spacing w:line="360" w:lineRule="auto"/>
        <w:jc w:val="center"/>
        <w:rPr>
          <w:rFonts w:ascii="Times New Roman" w:hAnsi="Times New Roman"/>
          <w:b/>
          <w:sz w:val="24"/>
          <w:szCs w:val="24"/>
        </w:rPr>
      </w:pPr>
      <w:r>
        <w:rPr>
          <w:rFonts w:ascii="Times New Roman" w:hAnsi="Times New Roman"/>
          <w:b/>
          <w:sz w:val="24"/>
          <w:szCs w:val="24"/>
        </w:rPr>
        <w:t>September 2021 Examination</w:t>
      </w:r>
    </w:p>
    <w:p w:rsidR="005F464B" w:rsidRPr="005F464B" w:rsidRDefault="005F464B" w:rsidP="005F464B">
      <w:pPr>
        <w:spacing w:line="360" w:lineRule="auto"/>
        <w:jc w:val="both"/>
        <w:rPr>
          <w:rFonts w:ascii="Times New Roman" w:hAnsi="Times New Roman"/>
          <w:b/>
          <w:sz w:val="24"/>
          <w:szCs w:val="24"/>
        </w:rPr>
      </w:pPr>
    </w:p>
    <w:p w:rsidR="00C12026" w:rsidRPr="005F464B" w:rsidRDefault="00C12026" w:rsidP="005F464B">
      <w:pPr>
        <w:spacing w:line="360" w:lineRule="auto"/>
        <w:jc w:val="both"/>
        <w:rPr>
          <w:rFonts w:ascii="Times New Roman" w:hAnsi="Times New Roman"/>
          <w:sz w:val="24"/>
          <w:szCs w:val="24"/>
        </w:rPr>
      </w:pPr>
    </w:p>
    <w:p w:rsidR="00C12026" w:rsidRPr="005F464B" w:rsidRDefault="00C12026" w:rsidP="005F464B">
      <w:pPr>
        <w:spacing w:line="360" w:lineRule="auto"/>
        <w:jc w:val="both"/>
        <w:rPr>
          <w:rFonts w:ascii="Times New Roman" w:hAnsi="Times New Roman"/>
          <w:b/>
          <w:bCs/>
          <w:sz w:val="24"/>
          <w:szCs w:val="24"/>
        </w:rPr>
      </w:pPr>
      <w:r w:rsidRPr="005F464B">
        <w:rPr>
          <w:rFonts w:ascii="Times New Roman" w:hAnsi="Times New Roman"/>
          <w:b/>
          <w:bCs/>
          <w:sz w:val="24"/>
          <w:szCs w:val="24"/>
        </w:rPr>
        <w:t xml:space="preserve">1. You have joined a small manufacturing company as head of </w:t>
      </w:r>
      <w:proofErr w:type="spellStart"/>
      <w:r w:rsidRPr="005F464B">
        <w:rPr>
          <w:rFonts w:ascii="Times New Roman" w:hAnsi="Times New Roman"/>
          <w:b/>
          <w:bCs/>
          <w:sz w:val="24"/>
          <w:szCs w:val="24"/>
        </w:rPr>
        <w:t>Despatch</w:t>
      </w:r>
      <w:proofErr w:type="spellEnd"/>
      <w:r w:rsidRPr="005F464B">
        <w:rPr>
          <w:rFonts w:ascii="Times New Roman" w:hAnsi="Times New Roman"/>
          <w:b/>
          <w:bCs/>
          <w:sz w:val="24"/>
          <w:szCs w:val="24"/>
        </w:rPr>
        <w:t xml:space="preserve"> Dept. Your company requests you to explain the type of central excise duties in practice. Would you give a small write up on the same? (10 Marks) </w:t>
      </w:r>
    </w:p>
    <w:p w:rsidR="00C12026" w:rsidRPr="005F464B" w:rsidRDefault="00C12026" w:rsidP="005F464B">
      <w:pPr>
        <w:spacing w:line="360" w:lineRule="auto"/>
        <w:jc w:val="both"/>
        <w:rPr>
          <w:rFonts w:ascii="Times New Roman" w:hAnsi="Times New Roman"/>
          <w:b/>
          <w:bCs/>
          <w:sz w:val="24"/>
          <w:szCs w:val="24"/>
        </w:rPr>
      </w:pPr>
      <w:r w:rsidRPr="005F464B">
        <w:rPr>
          <w:rFonts w:ascii="Times New Roman" w:hAnsi="Times New Roman"/>
          <w:b/>
          <w:bCs/>
          <w:sz w:val="24"/>
          <w:szCs w:val="24"/>
        </w:rPr>
        <w:t>Introduction:</w:t>
      </w:r>
    </w:p>
    <w:p w:rsidR="00874E0D" w:rsidRPr="00874E0D" w:rsidRDefault="00C12026" w:rsidP="00874E0D">
      <w:pPr>
        <w:shd w:val="clear" w:color="auto" w:fill="FFFFFF"/>
        <w:spacing w:line="360" w:lineRule="auto"/>
        <w:jc w:val="both"/>
        <w:rPr>
          <w:rFonts w:ascii="Arial" w:eastAsia="Times New Roman" w:hAnsi="Arial" w:cs="Calibri"/>
          <w:color w:val="222222"/>
        </w:rPr>
      </w:pPr>
      <w:r w:rsidRPr="005F464B">
        <w:rPr>
          <w:rFonts w:ascii="Times New Roman" w:hAnsi="Times New Roman"/>
          <w:sz w:val="24"/>
          <w:szCs w:val="24"/>
        </w:rPr>
        <w:t xml:space="preserve">Excise duty is a type of tax levied against products in their manufacture, licensing, and sale. Excise duty, an indirect tax imposed on manufacturers of products and paid to the government of India, is the polar opposite of Customs duty in that it only applies to items manufactured within the country's borders. The same applies to those who arrive from outside the country and are subject to Customs charges. Excises were previously charged at the mid-level as central excise duty, extra excise tax, and other such tasks, but this has changed recently. On the other hand, </w:t>
      </w:r>
      <w:r w:rsidR="00874E0D" w:rsidRPr="00874E0D">
        <w:rPr>
          <w:rFonts w:ascii="Georgia" w:eastAsia="Times New Roman" w:hAnsi="Georgia" w:cs="Calibri"/>
          <w:color w:val="000000"/>
          <w:sz w:val="33"/>
          <w:szCs w:val="33"/>
          <w:shd w:val="clear" w:color="auto" w:fill="FF0000"/>
        </w:rPr>
        <w:t>Its Half solved only</w:t>
      </w:r>
    </w:p>
    <w:p w:rsidR="00874E0D" w:rsidRPr="00874E0D" w:rsidRDefault="00874E0D" w:rsidP="00874E0D">
      <w:pPr>
        <w:shd w:val="clear" w:color="auto" w:fill="FFFFFF"/>
        <w:spacing w:after="0" w:line="240" w:lineRule="auto"/>
        <w:jc w:val="center"/>
        <w:rPr>
          <w:rFonts w:eastAsia="Times New Roman" w:cs="Calibri"/>
          <w:color w:val="222222"/>
        </w:rPr>
      </w:pPr>
      <w:r w:rsidRPr="00874E0D">
        <w:rPr>
          <w:rFonts w:ascii="Georgia" w:eastAsia="Times New Roman" w:hAnsi="Georgia" w:cs="Calibri"/>
          <w:color w:val="222222"/>
          <w:sz w:val="33"/>
          <w:szCs w:val="33"/>
          <w:shd w:val="clear" w:color="auto" w:fill="FFFF00"/>
        </w:rPr>
        <w:t>Buy Complete from our online store</w:t>
      </w:r>
    </w:p>
    <w:p w:rsidR="00874E0D" w:rsidRPr="00874E0D" w:rsidRDefault="00874E0D" w:rsidP="00874E0D">
      <w:pPr>
        <w:shd w:val="clear" w:color="auto" w:fill="FFFFFF"/>
        <w:spacing w:after="0" w:line="240" w:lineRule="auto"/>
        <w:jc w:val="center"/>
        <w:rPr>
          <w:rFonts w:ascii="Arial" w:eastAsia="Times New Roman" w:hAnsi="Arial" w:cs="Calibri"/>
          <w:color w:val="222222"/>
        </w:rPr>
      </w:pPr>
      <w:r w:rsidRPr="00874E0D">
        <w:rPr>
          <w:rFonts w:ascii="Georgia" w:eastAsia="Times New Roman" w:hAnsi="Georgia" w:cs="Calibri"/>
          <w:color w:val="222222"/>
          <w:sz w:val="33"/>
          <w:szCs w:val="33"/>
          <w:shd w:val="clear" w:color="auto" w:fill="FFFF00"/>
        </w:rPr>
        <w:t> </w:t>
      </w:r>
    </w:p>
    <w:p w:rsidR="00874E0D" w:rsidRPr="00874E0D" w:rsidRDefault="00AB0B5E" w:rsidP="00874E0D">
      <w:pPr>
        <w:shd w:val="clear" w:color="auto" w:fill="FFFFFF"/>
        <w:spacing w:after="0" w:line="240" w:lineRule="auto"/>
        <w:jc w:val="center"/>
        <w:rPr>
          <w:rFonts w:ascii="Arial" w:eastAsia="Times New Roman" w:hAnsi="Arial" w:cs="Calibri"/>
          <w:color w:val="222222"/>
        </w:rPr>
      </w:pPr>
      <w:hyperlink r:id="rId5" w:tgtFrame="_blank" w:history="1">
        <w:r w:rsidR="00874E0D" w:rsidRPr="00874E0D">
          <w:rPr>
            <w:rFonts w:ascii="Georgia" w:eastAsia="Times New Roman" w:hAnsi="Georgia" w:cs="Calibri"/>
            <w:color w:val="0000FF"/>
            <w:sz w:val="33"/>
            <w:u w:val="single"/>
          </w:rPr>
          <w:t>https://nmimsassignment.com/online-buy-2/</w:t>
        </w:r>
      </w:hyperlink>
    </w:p>
    <w:p w:rsidR="00874E0D" w:rsidRPr="00874E0D" w:rsidRDefault="00874E0D" w:rsidP="00874E0D">
      <w:pPr>
        <w:shd w:val="clear" w:color="auto" w:fill="FFFFFF"/>
        <w:spacing w:after="0" w:line="240" w:lineRule="auto"/>
        <w:jc w:val="center"/>
        <w:rPr>
          <w:rFonts w:ascii="Arial" w:eastAsia="Times New Roman" w:hAnsi="Arial" w:cs="Calibri"/>
          <w:color w:val="222222"/>
        </w:rPr>
      </w:pPr>
      <w:r w:rsidRPr="00874E0D">
        <w:rPr>
          <w:rFonts w:ascii="Georgia" w:eastAsia="Times New Roman" w:hAnsi="Georgia" w:cs="Calibri"/>
          <w:color w:val="222222"/>
          <w:sz w:val="33"/>
          <w:szCs w:val="33"/>
          <w:shd w:val="clear" w:color="auto" w:fill="FFFF00"/>
        </w:rPr>
        <w:t> </w:t>
      </w:r>
    </w:p>
    <w:p w:rsidR="00874E0D" w:rsidRPr="00874E0D" w:rsidRDefault="00874E0D" w:rsidP="00874E0D">
      <w:pPr>
        <w:shd w:val="clear" w:color="auto" w:fill="FFFFFF"/>
        <w:spacing w:after="0" w:line="240" w:lineRule="auto"/>
        <w:jc w:val="center"/>
        <w:rPr>
          <w:rFonts w:ascii="Georgia" w:eastAsia="Times New Roman" w:hAnsi="Georgia" w:cs="Calibri"/>
          <w:b/>
          <w:bCs/>
          <w:color w:val="222222"/>
          <w:sz w:val="33"/>
          <w:szCs w:val="33"/>
          <w:shd w:val="clear" w:color="auto" w:fill="FFFF00"/>
        </w:rPr>
      </w:pPr>
      <w:r w:rsidRPr="00874E0D">
        <w:rPr>
          <w:rFonts w:ascii="Georgia" w:eastAsia="Times New Roman" w:hAnsi="Georgia" w:cs="Calibri"/>
          <w:color w:val="222222"/>
          <w:sz w:val="33"/>
          <w:szCs w:val="33"/>
          <w:shd w:val="clear" w:color="auto" w:fill="FFFF00"/>
        </w:rPr>
        <w:t>NMIMS Fully solved assignment available for</w:t>
      </w:r>
      <w:r w:rsidRPr="00874E0D">
        <w:rPr>
          <w:rFonts w:ascii="Georgia" w:eastAsia="Times New Roman" w:hAnsi="Georgia" w:cs="Calibri"/>
          <w:b/>
          <w:bCs/>
          <w:color w:val="222222"/>
          <w:sz w:val="33"/>
          <w:szCs w:val="33"/>
          <w:shd w:val="clear" w:color="auto" w:fill="FFFF00"/>
        </w:rPr>
        <w:t> session September 2021,</w:t>
      </w:r>
    </w:p>
    <w:p w:rsidR="00874E0D" w:rsidRPr="00874E0D" w:rsidRDefault="00874E0D" w:rsidP="00874E0D">
      <w:pPr>
        <w:shd w:val="clear" w:color="auto" w:fill="FFFFFF"/>
        <w:spacing w:after="0" w:line="240" w:lineRule="auto"/>
        <w:jc w:val="center"/>
        <w:rPr>
          <w:rFonts w:ascii="Arial" w:eastAsia="Times New Roman" w:hAnsi="Arial" w:cs="Calibri"/>
          <w:color w:val="222222"/>
        </w:rPr>
      </w:pPr>
    </w:p>
    <w:p w:rsidR="00874E0D" w:rsidRPr="00874E0D" w:rsidRDefault="00874E0D" w:rsidP="00874E0D">
      <w:pPr>
        <w:shd w:val="clear" w:color="auto" w:fill="FFFFFF"/>
        <w:spacing w:after="0" w:line="240" w:lineRule="auto"/>
        <w:jc w:val="center"/>
        <w:rPr>
          <w:rFonts w:eastAsia="Times New Roman" w:cs="Calibri"/>
          <w:color w:val="222222"/>
        </w:rPr>
      </w:pPr>
      <w:proofErr w:type="gramStart"/>
      <w:r w:rsidRPr="00874E0D">
        <w:rPr>
          <w:rFonts w:ascii="Georgia" w:eastAsia="Times New Roman" w:hAnsi="Georgia" w:cs="Calibri"/>
          <w:color w:val="222222"/>
          <w:sz w:val="33"/>
          <w:szCs w:val="33"/>
        </w:rPr>
        <w:t>your</w:t>
      </w:r>
      <w:proofErr w:type="gramEnd"/>
      <w:r w:rsidRPr="00874E0D">
        <w:rPr>
          <w:rFonts w:ascii="Georgia" w:eastAsia="Times New Roman" w:hAnsi="Georgia" w:cs="Calibri"/>
          <w:b/>
          <w:bCs/>
          <w:color w:val="222222"/>
          <w:sz w:val="33"/>
          <w:szCs w:val="33"/>
          <w:shd w:val="clear" w:color="auto" w:fill="FFFF00"/>
        </w:rPr>
        <w:t> last date is 28</w:t>
      </w:r>
      <w:r w:rsidRPr="00874E0D">
        <w:rPr>
          <w:rFonts w:ascii="Georgia" w:eastAsia="Times New Roman" w:hAnsi="Georgia" w:cs="Calibri"/>
          <w:b/>
          <w:bCs/>
          <w:color w:val="222222"/>
          <w:sz w:val="33"/>
          <w:szCs w:val="33"/>
          <w:shd w:val="clear" w:color="auto" w:fill="FFFF00"/>
          <w:vertAlign w:val="superscript"/>
        </w:rPr>
        <w:t>th</w:t>
      </w:r>
      <w:r w:rsidRPr="00874E0D">
        <w:rPr>
          <w:rFonts w:ascii="Georgia" w:eastAsia="Times New Roman" w:hAnsi="Georgia" w:cs="Calibri"/>
          <w:b/>
          <w:bCs/>
          <w:color w:val="222222"/>
          <w:sz w:val="33"/>
          <w:szCs w:val="33"/>
          <w:shd w:val="clear" w:color="auto" w:fill="FFFF00"/>
        </w:rPr>
        <w:t> Aug 2021</w:t>
      </w:r>
      <w:r w:rsidRPr="00874E0D">
        <w:rPr>
          <w:rFonts w:ascii="Georgia" w:eastAsia="Times New Roman" w:hAnsi="Georgia" w:cs="Calibri"/>
          <w:color w:val="222222"/>
          <w:sz w:val="33"/>
          <w:szCs w:val="33"/>
        </w:rPr>
        <w:t>.</w:t>
      </w:r>
    </w:p>
    <w:p w:rsidR="00874E0D" w:rsidRPr="00874E0D" w:rsidRDefault="00874E0D" w:rsidP="00874E0D">
      <w:pPr>
        <w:shd w:val="clear" w:color="auto" w:fill="E8EAED"/>
        <w:spacing w:after="0" w:line="112" w:lineRule="atLeast"/>
        <w:rPr>
          <w:rFonts w:ascii="Arial" w:eastAsia="Times New Roman" w:hAnsi="Arial" w:cs="Arial"/>
          <w:color w:val="222222"/>
          <w:szCs w:val="24"/>
        </w:rPr>
      </w:pPr>
      <w:r>
        <w:rPr>
          <w:rFonts w:ascii="Arial" w:eastAsia="Times New Roman" w:hAnsi="Arial" w:cs="Arial"/>
          <w:noProof/>
          <w:color w:val="222222"/>
          <w:szCs w:val="24"/>
        </w:rPr>
        <w:drawing>
          <wp:inline distT="0" distB="0" distL="0" distR="0">
            <wp:extent cx="9525" cy="9525"/>
            <wp:effectExtent l="0" t="0" r="0" b="0"/>
            <wp:docPr id="6"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74E0D" w:rsidRPr="00874E0D" w:rsidRDefault="00874E0D" w:rsidP="00874E0D">
      <w:pPr>
        <w:shd w:val="clear" w:color="auto" w:fill="FFFFFF"/>
        <w:spacing w:after="0" w:line="240" w:lineRule="auto"/>
        <w:jc w:val="center"/>
        <w:rPr>
          <w:rFonts w:ascii="Arial" w:eastAsia="Times New Roman" w:hAnsi="Arial" w:cs="Calibri"/>
          <w:color w:val="500050"/>
        </w:rPr>
      </w:pPr>
      <w:r w:rsidRPr="00874E0D">
        <w:rPr>
          <w:rFonts w:ascii="Georgia" w:eastAsia="Times New Roman" w:hAnsi="Georgia" w:cs="Calibri"/>
          <w:color w:val="500050"/>
          <w:sz w:val="33"/>
          <w:szCs w:val="33"/>
        </w:rPr>
        <w:t>Lowest price guarantee with quality.</w:t>
      </w:r>
    </w:p>
    <w:p w:rsidR="00874E0D" w:rsidRPr="00874E0D" w:rsidRDefault="00874E0D" w:rsidP="00874E0D">
      <w:pPr>
        <w:shd w:val="clear" w:color="auto" w:fill="FFFFFF"/>
        <w:spacing w:after="0" w:line="240" w:lineRule="auto"/>
        <w:jc w:val="center"/>
        <w:rPr>
          <w:rFonts w:ascii="Arial" w:eastAsia="Times New Roman" w:hAnsi="Arial" w:cs="Calibri"/>
          <w:color w:val="500050"/>
        </w:rPr>
      </w:pPr>
      <w:proofErr w:type="gramStart"/>
      <w:r w:rsidRPr="00874E0D">
        <w:rPr>
          <w:rFonts w:ascii="Georgia" w:eastAsia="Times New Roman" w:hAnsi="Georgia" w:cs="Calibri"/>
          <w:color w:val="500050"/>
          <w:sz w:val="33"/>
          <w:szCs w:val="33"/>
        </w:rPr>
        <w:t>Charges</w:t>
      </w:r>
      <w:r w:rsidRPr="00874E0D">
        <w:rPr>
          <w:rFonts w:ascii="Georgia" w:eastAsia="Times New Roman" w:hAnsi="Georgia" w:cs="Calibri"/>
          <w:b/>
          <w:bCs/>
          <w:color w:val="500050"/>
          <w:sz w:val="33"/>
          <w:szCs w:val="33"/>
          <w:shd w:val="clear" w:color="auto" w:fill="FFFF00"/>
        </w:rPr>
        <w:t> INR 199 only per assignment.</w:t>
      </w:r>
      <w:proofErr w:type="gramEnd"/>
      <w:r w:rsidRPr="00874E0D">
        <w:rPr>
          <w:rFonts w:ascii="Georgia" w:eastAsia="Times New Roman" w:hAnsi="Georgia" w:cs="Calibri"/>
          <w:b/>
          <w:bCs/>
          <w:color w:val="500050"/>
          <w:sz w:val="33"/>
          <w:szCs w:val="33"/>
          <w:shd w:val="clear" w:color="auto" w:fill="FFFF00"/>
        </w:rPr>
        <w:t> </w:t>
      </w:r>
      <w:r w:rsidRPr="00874E0D">
        <w:rPr>
          <w:rFonts w:ascii="Georgia" w:eastAsia="Times New Roman" w:hAnsi="Georgia" w:cs="Calibri"/>
          <w:color w:val="500050"/>
          <w:sz w:val="33"/>
          <w:szCs w:val="33"/>
        </w:rPr>
        <w:t xml:space="preserve">For more information you can get via mail or </w:t>
      </w:r>
      <w:proofErr w:type="spellStart"/>
      <w:r w:rsidRPr="00874E0D">
        <w:rPr>
          <w:rFonts w:ascii="Georgia" w:eastAsia="Times New Roman" w:hAnsi="Georgia" w:cs="Calibri"/>
          <w:color w:val="500050"/>
          <w:sz w:val="33"/>
          <w:szCs w:val="33"/>
        </w:rPr>
        <w:t>Whats</w:t>
      </w:r>
      <w:proofErr w:type="spellEnd"/>
      <w:r w:rsidRPr="00874E0D">
        <w:rPr>
          <w:rFonts w:ascii="Georgia" w:eastAsia="Times New Roman" w:hAnsi="Georgia" w:cs="Calibri"/>
          <w:color w:val="500050"/>
          <w:sz w:val="33"/>
          <w:szCs w:val="33"/>
        </w:rPr>
        <w:t xml:space="preserve"> app also</w:t>
      </w:r>
    </w:p>
    <w:p w:rsidR="00874E0D" w:rsidRPr="00874E0D" w:rsidRDefault="00874E0D" w:rsidP="00874E0D">
      <w:pPr>
        <w:shd w:val="clear" w:color="auto" w:fill="FFFFFF"/>
        <w:spacing w:after="0" w:line="240" w:lineRule="auto"/>
        <w:jc w:val="center"/>
        <w:rPr>
          <w:rFonts w:eastAsia="Times New Roman" w:cs="Calibri"/>
          <w:color w:val="500050"/>
        </w:rPr>
      </w:pPr>
      <w:r w:rsidRPr="00874E0D">
        <w:rPr>
          <w:rFonts w:ascii="Georgia" w:eastAsia="Times New Roman" w:hAnsi="Georgia" w:cs="Calibri"/>
          <w:color w:val="500050"/>
          <w:sz w:val="33"/>
          <w:szCs w:val="33"/>
        </w:rPr>
        <w:br/>
      </w:r>
      <w:r w:rsidRPr="00874E0D">
        <w:rPr>
          <w:rFonts w:ascii="Georgia" w:eastAsia="Times New Roman" w:hAnsi="Georgia" w:cs="Calibri"/>
          <w:color w:val="500050"/>
          <w:sz w:val="33"/>
          <w:szCs w:val="33"/>
          <w:shd w:val="clear" w:color="auto" w:fill="FF0000"/>
        </w:rPr>
        <w:t>Mail id is </w:t>
      </w:r>
      <w:hyperlink r:id="rId7" w:tgtFrame="_blank" w:history="1">
        <w:r w:rsidRPr="00874E0D">
          <w:rPr>
            <w:rFonts w:ascii="Georgia" w:eastAsia="Times New Roman" w:hAnsi="Georgia" w:cs="Calibri"/>
            <w:color w:val="0000FF"/>
            <w:sz w:val="33"/>
            <w:u w:val="single"/>
          </w:rPr>
          <w:t>aapkieducation@gmail.com</w:t>
        </w:r>
      </w:hyperlink>
    </w:p>
    <w:p w:rsidR="00874E0D" w:rsidRPr="00874E0D" w:rsidRDefault="00874E0D" w:rsidP="00874E0D">
      <w:pPr>
        <w:shd w:val="clear" w:color="auto" w:fill="FFFFFF"/>
        <w:spacing w:after="0" w:line="240" w:lineRule="auto"/>
        <w:jc w:val="center"/>
        <w:rPr>
          <w:rFonts w:ascii="Arial" w:eastAsia="Times New Roman" w:hAnsi="Arial" w:cs="Calibri"/>
          <w:color w:val="500050"/>
        </w:rPr>
      </w:pPr>
      <w:r w:rsidRPr="00874E0D">
        <w:rPr>
          <w:rFonts w:ascii="Georgia" w:eastAsia="Times New Roman" w:hAnsi="Georgia" w:cs="Calibri"/>
          <w:color w:val="500050"/>
          <w:sz w:val="33"/>
          <w:szCs w:val="33"/>
        </w:rPr>
        <w:lastRenderedPageBreak/>
        <w:t> </w:t>
      </w:r>
    </w:p>
    <w:p w:rsidR="00874E0D" w:rsidRPr="00874E0D" w:rsidRDefault="00874E0D" w:rsidP="00874E0D">
      <w:pPr>
        <w:shd w:val="clear" w:color="auto" w:fill="FFFFFF"/>
        <w:spacing w:after="0" w:line="240" w:lineRule="auto"/>
        <w:jc w:val="center"/>
        <w:rPr>
          <w:rFonts w:ascii="Arial" w:eastAsia="Times New Roman" w:hAnsi="Arial" w:cs="Calibri"/>
          <w:color w:val="500050"/>
        </w:rPr>
      </w:pPr>
      <w:r w:rsidRPr="00874E0D">
        <w:rPr>
          <w:rFonts w:ascii="Georgia" w:eastAsia="Times New Roman" w:hAnsi="Georgia" w:cs="Calibri"/>
          <w:color w:val="500050"/>
          <w:sz w:val="33"/>
          <w:szCs w:val="33"/>
        </w:rPr>
        <w:t>Our </w:t>
      </w:r>
      <w:r w:rsidRPr="00874E0D">
        <w:rPr>
          <w:rFonts w:ascii="Georgia" w:eastAsia="Times New Roman" w:hAnsi="Georgia" w:cs="Calibri"/>
          <w:color w:val="500050"/>
          <w:sz w:val="33"/>
          <w:szCs w:val="33"/>
          <w:shd w:val="clear" w:color="auto" w:fill="00FF00"/>
        </w:rPr>
        <w:t>website </w:t>
      </w:r>
      <w:hyperlink r:id="rId8" w:tgtFrame="_blank" w:history="1">
        <w:r w:rsidRPr="00874E0D">
          <w:rPr>
            <w:rFonts w:ascii="Georgia" w:eastAsia="Times New Roman" w:hAnsi="Georgia" w:cs="Calibri"/>
            <w:color w:val="1155CC"/>
            <w:sz w:val="33"/>
            <w:u w:val="single"/>
          </w:rPr>
          <w:t>www.aapkieducation.com</w:t>
        </w:r>
      </w:hyperlink>
    </w:p>
    <w:p w:rsidR="00874E0D" w:rsidRPr="00874E0D" w:rsidRDefault="00874E0D" w:rsidP="00874E0D">
      <w:pPr>
        <w:shd w:val="clear" w:color="auto" w:fill="FFFFFF"/>
        <w:spacing w:after="0" w:line="240" w:lineRule="auto"/>
        <w:jc w:val="center"/>
        <w:rPr>
          <w:rFonts w:ascii="Arial" w:eastAsia="Times New Roman" w:hAnsi="Arial" w:cs="Calibri"/>
          <w:color w:val="500050"/>
        </w:rPr>
      </w:pPr>
      <w:r w:rsidRPr="00874E0D">
        <w:rPr>
          <w:rFonts w:ascii="Georgia" w:eastAsia="Times New Roman" w:hAnsi="Georgia" w:cs="Calibri"/>
          <w:color w:val="500050"/>
          <w:sz w:val="33"/>
          <w:szCs w:val="33"/>
        </w:rPr>
        <w:t>After mail, we will reply you instant or maximum</w:t>
      </w:r>
    </w:p>
    <w:p w:rsidR="00874E0D" w:rsidRPr="00874E0D" w:rsidRDefault="00874E0D" w:rsidP="00874E0D">
      <w:pPr>
        <w:shd w:val="clear" w:color="auto" w:fill="FFFFFF"/>
        <w:spacing w:after="0" w:line="240" w:lineRule="auto"/>
        <w:jc w:val="center"/>
        <w:rPr>
          <w:rFonts w:ascii="Arial" w:eastAsia="Times New Roman" w:hAnsi="Arial" w:cs="Calibri"/>
          <w:color w:val="500050"/>
        </w:rPr>
      </w:pPr>
      <w:r w:rsidRPr="00874E0D">
        <w:rPr>
          <w:rFonts w:ascii="Georgia" w:eastAsia="Times New Roman" w:hAnsi="Georgia" w:cs="Calibri"/>
          <w:color w:val="500050"/>
          <w:sz w:val="33"/>
          <w:szCs w:val="33"/>
        </w:rPr>
        <w:t>1 hour.</w:t>
      </w:r>
    </w:p>
    <w:p w:rsidR="00874E0D" w:rsidRPr="00874E0D" w:rsidRDefault="00874E0D" w:rsidP="00874E0D">
      <w:pPr>
        <w:shd w:val="clear" w:color="auto" w:fill="FFFFFF"/>
        <w:spacing w:after="0" w:line="240" w:lineRule="auto"/>
        <w:jc w:val="center"/>
        <w:rPr>
          <w:rFonts w:ascii="Arial" w:eastAsia="Times New Roman" w:hAnsi="Arial" w:cs="Calibri"/>
          <w:color w:val="500050"/>
        </w:rPr>
      </w:pPr>
      <w:r w:rsidRPr="00874E0D">
        <w:rPr>
          <w:rFonts w:ascii="Georgia" w:eastAsia="Times New Roman" w:hAnsi="Georgia" w:cs="Calibri"/>
          <w:color w:val="500050"/>
          <w:sz w:val="33"/>
          <w:szCs w:val="33"/>
        </w:rPr>
        <w:t>Otherwise you can</w:t>
      </w:r>
      <w:r w:rsidRPr="00874E0D">
        <w:rPr>
          <w:rFonts w:ascii="Arial" w:eastAsia="Times New Roman" w:hAnsi="Arial" w:cs="Calibri"/>
          <w:color w:val="500050"/>
          <w:sz w:val="20"/>
          <w:szCs w:val="20"/>
        </w:rPr>
        <w:t> </w:t>
      </w:r>
      <w:r w:rsidRPr="00874E0D">
        <w:rPr>
          <w:rFonts w:ascii="Georgia" w:eastAsia="Times New Roman" w:hAnsi="Georgia" w:cs="Calibri"/>
          <w:color w:val="500050"/>
          <w:sz w:val="33"/>
          <w:szCs w:val="33"/>
        </w:rPr>
        <w:t>also contact on our</w:t>
      </w:r>
    </w:p>
    <w:p w:rsidR="00874E0D" w:rsidRPr="00874E0D" w:rsidRDefault="00874E0D" w:rsidP="00874E0D">
      <w:pPr>
        <w:shd w:val="clear" w:color="auto" w:fill="FFFFFF"/>
        <w:spacing w:after="0" w:line="240" w:lineRule="auto"/>
        <w:jc w:val="center"/>
        <w:rPr>
          <w:rFonts w:ascii="Arial" w:eastAsia="Times New Roman" w:hAnsi="Arial" w:cs="Calibri"/>
          <w:color w:val="500050"/>
        </w:rPr>
      </w:pPr>
      <w:proofErr w:type="spellStart"/>
      <w:proofErr w:type="gramStart"/>
      <w:r w:rsidRPr="00874E0D">
        <w:rPr>
          <w:rFonts w:ascii="Georgia" w:eastAsia="Times New Roman" w:hAnsi="Georgia" w:cs="Calibri"/>
          <w:color w:val="500050"/>
          <w:sz w:val="33"/>
          <w:szCs w:val="33"/>
          <w:shd w:val="clear" w:color="auto" w:fill="FF0000"/>
        </w:rPr>
        <w:t>whatsapp</w:t>
      </w:r>
      <w:proofErr w:type="spellEnd"/>
      <w:proofErr w:type="gramEnd"/>
      <w:r w:rsidRPr="00874E0D">
        <w:rPr>
          <w:rFonts w:ascii="Georgia" w:eastAsia="Times New Roman" w:hAnsi="Georgia" w:cs="Calibri"/>
          <w:color w:val="500050"/>
          <w:sz w:val="33"/>
          <w:szCs w:val="33"/>
          <w:shd w:val="clear" w:color="auto" w:fill="FF0000"/>
        </w:rPr>
        <w:t xml:space="preserve"> no 8791490301.</w:t>
      </w:r>
    </w:p>
    <w:p w:rsidR="00874E0D" w:rsidRPr="00874E0D" w:rsidRDefault="00874E0D" w:rsidP="00874E0D">
      <w:pPr>
        <w:shd w:val="clear" w:color="auto" w:fill="FFFFFF"/>
        <w:spacing w:after="0" w:line="240" w:lineRule="auto"/>
        <w:jc w:val="center"/>
        <w:rPr>
          <w:rFonts w:ascii="Arial" w:eastAsia="Times New Roman" w:hAnsi="Arial" w:cs="Calibri"/>
          <w:color w:val="500050"/>
        </w:rPr>
      </w:pPr>
      <w:r w:rsidRPr="00874E0D">
        <w:rPr>
          <w:rFonts w:ascii="Georgia" w:eastAsia="Times New Roman" w:hAnsi="Georgia" w:cs="Calibri"/>
          <w:color w:val="500050"/>
          <w:sz w:val="33"/>
          <w:szCs w:val="33"/>
          <w:shd w:val="clear" w:color="auto" w:fill="FF0000"/>
        </w:rPr>
        <w:t>Contact no is +91 87-55555-879</w:t>
      </w:r>
    </w:p>
    <w:p w:rsidR="00DA304D" w:rsidRDefault="00DA304D" w:rsidP="00874E0D">
      <w:pPr>
        <w:spacing w:line="360" w:lineRule="auto"/>
        <w:jc w:val="both"/>
        <w:rPr>
          <w:rFonts w:ascii="Times New Roman" w:hAnsi="Times New Roman"/>
          <w:sz w:val="24"/>
          <w:szCs w:val="24"/>
        </w:rPr>
      </w:pPr>
    </w:p>
    <w:p w:rsidR="00874E0D" w:rsidRPr="005F464B" w:rsidRDefault="00874E0D" w:rsidP="00874E0D">
      <w:pPr>
        <w:spacing w:line="360" w:lineRule="auto"/>
        <w:jc w:val="both"/>
        <w:rPr>
          <w:rFonts w:ascii="Times New Roman" w:hAnsi="Times New Roman"/>
          <w:sz w:val="24"/>
          <w:szCs w:val="24"/>
        </w:rPr>
      </w:pPr>
    </w:p>
    <w:p w:rsidR="00C12026" w:rsidRPr="005F464B" w:rsidRDefault="00C12026" w:rsidP="005F464B">
      <w:pPr>
        <w:spacing w:line="360" w:lineRule="auto"/>
        <w:jc w:val="both"/>
        <w:rPr>
          <w:rFonts w:ascii="Times New Roman" w:hAnsi="Times New Roman"/>
          <w:sz w:val="24"/>
          <w:szCs w:val="24"/>
        </w:rPr>
      </w:pPr>
    </w:p>
    <w:p w:rsidR="00C12026" w:rsidRPr="005F464B" w:rsidRDefault="00C12026" w:rsidP="005F464B">
      <w:pPr>
        <w:spacing w:line="360" w:lineRule="auto"/>
        <w:jc w:val="both"/>
        <w:rPr>
          <w:rFonts w:ascii="Times New Roman" w:hAnsi="Times New Roman"/>
          <w:b/>
          <w:bCs/>
          <w:sz w:val="24"/>
          <w:szCs w:val="24"/>
        </w:rPr>
      </w:pPr>
      <w:r w:rsidRPr="005F464B">
        <w:rPr>
          <w:rFonts w:ascii="Times New Roman" w:hAnsi="Times New Roman"/>
          <w:b/>
          <w:bCs/>
          <w:sz w:val="24"/>
          <w:szCs w:val="24"/>
        </w:rPr>
        <w:t xml:space="preserve">2. A chemical manufacturing organization would like to export flammable liquids. They have requested you to provide the list of 9 classes of Dangerous goods as they have to provide a certificate to that effect. Give the list of 9 classes of DGR. (10 Marks) </w:t>
      </w:r>
    </w:p>
    <w:p w:rsidR="00C12026" w:rsidRPr="005F464B" w:rsidRDefault="00C12026" w:rsidP="005F464B">
      <w:pPr>
        <w:spacing w:line="360" w:lineRule="auto"/>
        <w:jc w:val="both"/>
        <w:rPr>
          <w:rFonts w:ascii="Times New Roman" w:hAnsi="Times New Roman"/>
          <w:b/>
          <w:bCs/>
          <w:sz w:val="24"/>
          <w:szCs w:val="24"/>
        </w:rPr>
      </w:pPr>
      <w:r w:rsidRPr="005F464B">
        <w:rPr>
          <w:rFonts w:ascii="Times New Roman" w:hAnsi="Times New Roman"/>
          <w:b/>
          <w:bCs/>
          <w:sz w:val="24"/>
          <w:szCs w:val="24"/>
        </w:rPr>
        <w:t>Introduction:</w:t>
      </w:r>
    </w:p>
    <w:p w:rsidR="00C12026" w:rsidRDefault="00C12026" w:rsidP="00874E0D">
      <w:pPr>
        <w:spacing w:line="360" w:lineRule="auto"/>
        <w:jc w:val="both"/>
        <w:rPr>
          <w:rFonts w:ascii="Times New Roman" w:hAnsi="Times New Roman"/>
          <w:sz w:val="24"/>
          <w:szCs w:val="24"/>
        </w:rPr>
      </w:pPr>
      <w:r w:rsidRPr="005F464B">
        <w:rPr>
          <w:rFonts w:ascii="Times New Roman" w:hAnsi="Times New Roman"/>
          <w:sz w:val="24"/>
          <w:szCs w:val="24"/>
        </w:rPr>
        <w:t xml:space="preserve">It is more common for dangerous objects to be transported by air rather than by surface transportation. In the meantime, if necessary, regulations are in place to ensure the safe transport of hazardous materials by air. These regulations allow dangerous materials to be transported on commercial, private charter, and freight aircraft. To transport risky items safely, it is necessary to put specific guidelines to keep the plane and its passengers in danger. Dangerous goods can be </w:t>
      </w:r>
    </w:p>
    <w:p w:rsidR="00874E0D" w:rsidRPr="005F464B" w:rsidRDefault="00874E0D" w:rsidP="00874E0D">
      <w:pPr>
        <w:spacing w:line="360" w:lineRule="auto"/>
        <w:jc w:val="both"/>
        <w:rPr>
          <w:rFonts w:ascii="Times New Roman" w:hAnsi="Times New Roman"/>
          <w:sz w:val="24"/>
          <w:szCs w:val="24"/>
        </w:rPr>
      </w:pPr>
    </w:p>
    <w:p w:rsidR="00C12026" w:rsidRPr="005F464B" w:rsidRDefault="00C12026" w:rsidP="005F464B">
      <w:pPr>
        <w:spacing w:line="360" w:lineRule="auto"/>
        <w:jc w:val="both"/>
        <w:rPr>
          <w:rFonts w:ascii="Times New Roman" w:hAnsi="Times New Roman"/>
          <w:sz w:val="24"/>
          <w:szCs w:val="24"/>
        </w:rPr>
      </w:pPr>
    </w:p>
    <w:p w:rsidR="00C12026" w:rsidRPr="005F464B" w:rsidRDefault="00C12026" w:rsidP="005F464B">
      <w:pPr>
        <w:spacing w:line="360" w:lineRule="auto"/>
        <w:jc w:val="both"/>
        <w:rPr>
          <w:rFonts w:ascii="Times New Roman" w:hAnsi="Times New Roman"/>
          <w:b/>
          <w:bCs/>
          <w:sz w:val="24"/>
          <w:szCs w:val="24"/>
        </w:rPr>
      </w:pPr>
      <w:r w:rsidRPr="005F464B">
        <w:rPr>
          <w:rFonts w:ascii="Times New Roman" w:hAnsi="Times New Roman"/>
          <w:b/>
          <w:bCs/>
          <w:sz w:val="24"/>
          <w:szCs w:val="24"/>
        </w:rPr>
        <w:t xml:space="preserve">3. </w:t>
      </w:r>
      <w:proofErr w:type="gramStart"/>
      <w:r w:rsidRPr="005F464B">
        <w:rPr>
          <w:rFonts w:ascii="Times New Roman" w:hAnsi="Times New Roman"/>
          <w:b/>
          <w:bCs/>
          <w:sz w:val="24"/>
          <w:szCs w:val="24"/>
        </w:rPr>
        <w:t>In</w:t>
      </w:r>
      <w:proofErr w:type="gramEnd"/>
      <w:r w:rsidRPr="005F464B">
        <w:rPr>
          <w:rFonts w:ascii="Times New Roman" w:hAnsi="Times New Roman"/>
          <w:b/>
          <w:bCs/>
          <w:sz w:val="24"/>
          <w:szCs w:val="24"/>
        </w:rPr>
        <w:t xml:space="preserve"> a job interview, you are asked to explain the three categories of imports based on the Import-Export Policy. You are asked the following questions:</w:t>
      </w:r>
    </w:p>
    <w:p w:rsidR="00C12026" w:rsidRPr="005F464B" w:rsidRDefault="00C12026" w:rsidP="005F464B">
      <w:pPr>
        <w:spacing w:line="360" w:lineRule="auto"/>
        <w:jc w:val="both"/>
        <w:rPr>
          <w:rFonts w:ascii="Times New Roman" w:hAnsi="Times New Roman"/>
          <w:b/>
          <w:bCs/>
          <w:sz w:val="24"/>
          <w:szCs w:val="24"/>
        </w:rPr>
      </w:pPr>
      <w:r w:rsidRPr="005F464B">
        <w:rPr>
          <w:rFonts w:ascii="Times New Roman" w:hAnsi="Times New Roman"/>
          <w:b/>
          <w:bCs/>
          <w:sz w:val="24"/>
          <w:szCs w:val="24"/>
        </w:rPr>
        <w:t xml:space="preserve">a. What are the three categories of imports and explain each of them? (5 Marks) – </w:t>
      </w:r>
    </w:p>
    <w:p w:rsidR="00C12026" w:rsidRPr="005F464B" w:rsidRDefault="00C12026" w:rsidP="005F464B">
      <w:pPr>
        <w:spacing w:line="360" w:lineRule="auto"/>
        <w:jc w:val="both"/>
        <w:rPr>
          <w:rFonts w:ascii="Times New Roman" w:hAnsi="Times New Roman"/>
          <w:b/>
          <w:bCs/>
          <w:sz w:val="24"/>
          <w:szCs w:val="24"/>
        </w:rPr>
      </w:pPr>
      <w:r w:rsidRPr="005F464B">
        <w:rPr>
          <w:rFonts w:ascii="Times New Roman" w:hAnsi="Times New Roman"/>
          <w:b/>
          <w:bCs/>
          <w:sz w:val="24"/>
          <w:szCs w:val="24"/>
        </w:rPr>
        <w:t>Introduction:</w:t>
      </w:r>
    </w:p>
    <w:p w:rsidR="00C12026" w:rsidRDefault="00C12026" w:rsidP="00874E0D">
      <w:pPr>
        <w:spacing w:after="0" w:line="360" w:lineRule="auto"/>
        <w:jc w:val="both"/>
        <w:rPr>
          <w:rFonts w:ascii="Times New Roman" w:eastAsia="Times New Roman" w:hAnsi="Times New Roman"/>
          <w:color w:val="0E101A"/>
          <w:sz w:val="24"/>
          <w:szCs w:val="24"/>
        </w:rPr>
      </w:pPr>
      <w:r w:rsidRPr="005F464B">
        <w:rPr>
          <w:rFonts w:ascii="Times New Roman" w:eastAsia="Times New Roman" w:hAnsi="Times New Roman"/>
          <w:color w:val="0E101A"/>
          <w:sz w:val="24"/>
          <w:szCs w:val="24"/>
        </w:rPr>
        <w:lastRenderedPageBreak/>
        <w:t xml:space="preserve">After completing the customs clearance procedures for imports, cargo arriving in India must be cleared out of customs by the Indian Customs Department before it can be released. Consequently, whenever possible, an online or manual entry should be used to support a statutory document that specifies the specifics of products and the status of importers and other </w:t>
      </w:r>
    </w:p>
    <w:p w:rsidR="00874E0D" w:rsidRPr="005F464B" w:rsidRDefault="00874E0D" w:rsidP="00874E0D">
      <w:pPr>
        <w:spacing w:after="0" w:line="360" w:lineRule="auto"/>
        <w:jc w:val="both"/>
        <w:rPr>
          <w:rFonts w:ascii="Times New Roman" w:eastAsia="Times New Roman" w:hAnsi="Times New Roman"/>
          <w:color w:val="0E101A"/>
          <w:sz w:val="24"/>
          <w:szCs w:val="24"/>
        </w:rPr>
      </w:pPr>
    </w:p>
    <w:p w:rsidR="00C12026" w:rsidRPr="005F464B" w:rsidRDefault="00C12026" w:rsidP="005F464B">
      <w:pPr>
        <w:spacing w:line="360" w:lineRule="auto"/>
        <w:jc w:val="both"/>
        <w:rPr>
          <w:rFonts w:ascii="Times New Roman" w:hAnsi="Times New Roman"/>
          <w:sz w:val="24"/>
          <w:szCs w:val="24"/>
        </w:rPr>
      </w:pPr>
    </w:p>
    <w:p w:rsidR="00C12026" w:rsidRPr="005F464B" w:rsidRDefault="00C12026" w:rsidP="005F464B">
      <w:pPr>
        <w:spacing w:line="360" w:lineRule="auto"/>
        <w:jc w:val="both"/>
        <w:rPr>
          <w:rFonts w:ascii="Times New Roman" w:hAnsi="Times New Roman"/>
          <w:b/>
          <w:bCs/>
          <w:sz w:val="24"/>
          <w:szCs w:val="24"/>
        </w:rPr>
      </w:pPr>
      <w:proofErr w:type="gramStart"/>
      <w:r w:rsidRPr="005F464B">
        <w:rPr>
          <w:rFonts w:ascii="Times New Roman" w:hAnsi="Times New Roman"/>
          <w:b/>
          <w:bCs/>
          <w:sz w:val="24"/>
          <w:szCs w:val="24"/>
        </w:rPr>
        <w:t>b</w:t>
      </w:r>
      <w:proofErr w:type="gramEnd"/>
      <w:r w:rsidRPr="005F464B">
        <w:rPr>
          <w:rFonts w:ascii="Times New Roman" w:hAnsi="Times New Roman"/>
          <w:b/>
          <w:bCs/>
          <w:sz w:val="24"/>
          <w:szCs w:val="24"/>
        </w:rPr>
        <w:t xml:space="preserve">. From where you will get the list of goods under these categories ? (5 Marks) </w:t>
      </w:r>
    </w:p>
    <w:p w:rsidR="00C12026" w:rsidRPr="005F464B" w:rsidRDefault="00C12026" w:rsidP="005F464B">
      <w:pPr>
        <w:spacing w:line="360" w:lineRule="auto"/>
        <w:jc w:val="both"/>
        <w:rPr>
          <w:rFonts w:ascii="Times New Roman" w:hAnsi="Times New Roman"/>
          <w:sz w:val="24"/>
          <w:szCs w:val="24"/>
        </w:rPr>
      </w:pPr>
      <w:r w:rsidRPr="005F464B">
        <w:rPr>
          <w:rFonts w:ascii="Times New Roman" w:hAnsi="Times New Roman"/>
          <w:b/>
          <w:bCs/>
          <w:sz w:val="24"/>
          <w:szCs w:val="24"/>
        </w:rPr>
        <w:t>Introduction:</w:t>
      </w:r>
    </w:p>
    <w:p w:rsidR="00C12026" w:rsidRPr="005F464B" w:rsidRDefault="00C12026" w:rsidP="00874E0D">
      <w:pPr>
        <w:pStyle w:val="NormalWeb"/>
        <w:spacing w:before="0" w:beforeAutospacing="0" w:after="0" w:afterAutospacing="0" w:line="360" w:lineRule="auto"/>
        <w:jc w:val="both"/>
        <w:rPr>
          <w:color w:val="0E101A"/>
        </w:rPr>
      </w:pPr>
      <w:r w:rsidRPr="005F464B">
        <w:rPr>
          <w:color w:val="0E101A"/>
        </w:rPr>
        <w:t xml:space="preserve">Different countries may have additional requirements for importing waxes, oils, mineral fuels, and bituminous substances, even though most processes and formalities are the same in all countries. The procedures and requirements for importing waxes, oils, mineral fuels, and bituminous </w:t>
      </w:r>
    </w:p>
    <w:p w:rsidR="00C12026" w:rsidRPr="005F464B" w:rsidRDefault="00C12026" w:rsidP="005F464B">
      <w:pPr>
        <w:spacing w:line="360" w:lineRule="auto"/>
        <w:jc w:val="both"/>
        <w:rPr>
          <w:rFonts w:ascii="Times New Roman" w:hAnsi="Times New Roman"/>
          <w:sz w:val="24"/>
          <w:szCs w:val="24"/>
        </w:rPr>
      </w:pPr>
    </w:p>
    <w:sectPr w:rsidR="00C12026" w:rsidRPr="005F464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1B81"/>
    <w:multiLevelType w:val="hybridMultilevel"/>
    <w:tmpl w:val="9DE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81BCD"/>
    <w:multiLevelType w:val="hybridMultilevel"/>
    <w:tmpl w:val="8E3A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144AD"/>
    <w:multiLevelType w:val="multilevel"/>
    <w:tmpl w:val="C1CC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F5D6F"/>
    <w:multiLevelType w:val="hybridMultilevel"/>
    <w:tmpl w:val="5E86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Y1MzIzMDY0tzA3NLBU0lEKTi0uzszPAykwrgUAh2wmkiwAAAA="/>
  </w:docVars>
  <w:rsids>
    <w:rsidRoot w:val="00C12026"/>
    <w:rsid w:val="005F464B"/>
    <w:rsid w:val="007A0138"/>
    <w:rsid w:val="00874E0D"/>
    <w:rsid w:val="008A33FF"/>
    <w:rsid w:val="00967A63"/>
    <w:rsid w:val="009F790B"/>
    <w:rsid w:val="00AB0B5E"/>
    <w:rsid w:val="00C12026"/>
    <w:rsid w:val="00D736C4"/>
    <w:rsid w:val="00DA304D"/>
    <w:rsid w:val="00F16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0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202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12026"/>
    <w:rPr>
      <w:b/>
      <w:bCs/>
    </w:rPr>
  </w:style>
  <w:style w:type="paragraph" w:styleId="ListParagraph">
    <w:name w:val="List Paragraph"/>
    <w:basedOn w:val="Normal"/>
    <w:uiPriority w:val="34"/>
    <w:qFormat/>
    <w:rsid w:val="00C12026"/>
    <w:pPr>
      <w:ind w:left="720"/>
      <w:contextualSpacing/>
    </w:pPr>
  </w:style>
  <w:style w:type="paragraph" w:styleId="BalloonText">
    <w:name w:val="Balloon Text"/>
    <w:basedOn w:val="Normal"/>
    <w:link w:val="BalloonTextChar"/>
    <w:uiPriority w:val="99"/>
    <w:semiHidden/>
    <w:unhideWhenUsed/>
    <w:rsid w:val="00874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E0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182657">
      <w:bodyDiv w:val="1"/>
      <w:marLeft w:val="0"/>
      <w:marRight w:val="0"/>
      <w:marTop w:val="0"/>
      <w:marBottom w:val="0"/>
      <w:divBdr>
        <w:top w:val="none" w:sz="0" w:space="0" w:color="auto"/>
        <w:left w:val="none" w:sz="0" w:space="0" w:color="auto"/>
        <w:bottom w:val="none" w:sz="0" w:space="0" w:color="auto"/>
        <w:right w:val="none" w:sz="0" w:space="0" w:color="auto"/>
      </w:divBdr>
    </w:div>
    <w:div w:id="537206515">
      <w:bodyDiv w:val="1"/>
      <w:marLeft w:val="0"/>
      <w:marRight w:val="0"/>
      <w:marTop w:val="0"/>
      <w:marBottom w:val="0"/>
      <w:divBdr>
        <w:top w:val="none" w:sz="0" w:space="0" w:color="auto"/>
        <w:left w:val="none" w:sz="0" w:space="0" w:color="auto"/>
        <w:bottom w:val="none" w:sz="0" w:space="0" w:color="auto"/>
        <w:right w:val="none" w:sz="0" w:space="0" w:color="auto"/>
      </w:divBdr>
    </w:div>
    <w:div w:id="165414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2021-08-16T04:43:00Z</dcterms:created>
  <dcterms:modified xsi:type="dcterms:W3CDTF">2021-08-16T09:46:00Z</dcterms:modified>
</cp:coreProperties>
</file>