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AD" w:rsidRPr="00620594" w:rsidRDefault="00FF4AAD" w:rsidP="00620594">
      <w:pPr>
        <w:spacing w:line="360" w:lineRule="auto"/>
        <w:jc w:val="center"/>
        <w:rPr>
          <w:rFonts w:ascii="Times New Roman" w:hAnsi="Times New Roman"/>
          <w:b/>
          <w:sz w:val="24"/>
          <w:szCs w:val="24"/>
        </w:rPr>
      </w:pPr>
      <w:r w:rsidRPr="00620594">
        <w:rPr>
          <w:rFonts w:ascii="Times New Roman" w:hAnsi="Times New Roman"/>
          <w:b/>
          <w:sz w:val="24"/>
          <w:szCs w:val="24"/>
        </w:rPr>
        <w:t xml:space="preserve">Emerging Technologies-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Augmented Reality, Virtual Reality</w:t>
      </w:r>
    </w:p>
    <w:p w:rsidR="00ED2BD1" w:rsidRDefault="00ED2BD1" w:rsidP="00ED2BD1">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FF4AAD" w:rsidRDefault="00FF4AAD" w:rsidP="00620594">
      <w:pPr>
        <w:spacing w:line="360" w:lineRule="auto"/>
        <w:jc w:val="both"/>
        <w:rPr>
          <w:rFonts w:ascii="Times New Roman" w:hAnsi="Times New Roman"/>
          <w:b/>
          <w:sz w:val="24"/>
          <w:szCs w:val="24"/>
        </w:rPr>
      </w:pPr>
    </w:p>
    <w:p w:rsidR="00620594" w:rsidRPr="00620594" w:rsidRDefault="00620594" w:rsidP="00620594">
      <w:pPr>
        <w:spacing w:line="360" w:lineRule="auto"/>
        <w:jc w:val="both"/>
        <w:rPr>
          <w:rFonts w:ascii="Times New Roman" w:hAnsi="Times New Roman"/>
          <w:b/>
          <w:sz w:val="24"/>
          <w:szCs w:val="24"/>
        </w:rPr>
      </w:pP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xml:space="preserve">1. </w:t>
      </w:r>
      <w:proofErr w:type="gramStart"/>
      <w:r w:rsidRPr="00620594">
        <w:rPr>
          <w:rFonts w:ascii="Times New Roman" w:hAnsi="Times New Roman"/>
          <w:b/>
          <w:sz w:val="24"/>
          <w:szCs w:val="24"/>
        </w:rPr>
        <w:t>a</w:t>
      </w:r>
      <w:proofErr w:type="gramEnd"/>
      <w:r w:rsidRPr="00620594">
        <w:rPr>
          <w:rFonts w:ascii="Times New Roman" w:hAnsi="Times New Roman"/>
          <w:b/>
          <w:sz w:val="24"/>
          <w:szCs w:val="24"/>
        </w:rPr>
        <w:t xml:space="preserve">) Describe the characteristics of big data for which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xml:space="preserve"> is the source?</w:t>
      </w:r>
    </w:p>
    <w:p w:rsidR="00FF4AAD" w:rsidRPr="00620594" w:rsidRDefault="00FF4AAD"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Answer</w:t>
      </w:r>
      <w:r w:rsidR="00620594">
        <w:rPr>
          <w:rFonts w:ascii="Times New Roman" w:eastAsia="Times New Roman" w:hAnsi="Times New Roman"/>
          <w:b/>
          <w:bCs/>
          <w:color w:val="0E101A"/>
          <w:sz w:val="24"/>
          <w:szCs w:val="24"/>
        </w:rPr>
        <w:t xml:space="preserve"> </w:t>
      </w:r>
    </w:p>
    <w:p w:rsidR="00FF4AAD" w:rsidRPr="00620594" w:rsidRDefault="009B66F5"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Introduction:</w:t>
      </w:r>
    </w:p>
    <w:p w:rsidR="00FF4AAD" w:rsidRPr="00620594" w:rsidRDefault="00FF4AAD" w:rsidP="00620594">
      <w:pPr>
        <w:spacing w:line="360" w:lineRule="auto"/>
        <w:jc w:val="both"/>
        <w:rPr>
          <w:rFonts w:ascii="Times New Roman" w:hAnsi="Times New Roman"/>
          <w:sz w:val="24"/>
          <w:szCs w:val="24"/>
        </w:rPr>
      </w:pPr>
      <w:r w:rsidRPr="00620594">
        <w:rPr>
          <w:rFonts w:ascii="Times New Roman" w:hAnsi="Times New Roman"/>
          <w:sz w:val="24"/>
          <w:szCs w:val="24"/>
        </w:rPr>
        <w:t>An extensive data set collects various data from an organization, which can be both structured and unstructured in some cases. Information about customers is gathered from multiple sources, including order and purchase data, servers, financial transaction data, customer profile information, employee records, search history, and a ledger. An organization uses this information to gain insight into the company.</w:t>
      </w:r>
    </w:p>
    <w:p w:rsidR="00414467" w:rsidRDefault="00414467" w:rsidP="00620594">
      <w:pPr>
        <w:spacing w:line="360" w:lineRule="auto"/>
        <w:jc w:val="both"/>
        <w:rPr>
          <w:rFonts w:ascii="Times New Roman" w:eastAsia="Times New Roman" w:hAnsi="Times New Roman"/>
          <w:b/>
          <w:bCs/>
          <w:color w:val="0E101A"/>
          <w:sz w:val="24"/>
          <w:szCs w:val="24"/>
        </w:rPr>
      </w:pP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xml:space="preserve">b) How </w:t>
      </w:r>
      <w:proofErr w:type="gramStart"/>
      <w:r w:rsidRPr="00620594">
        <w:rPr>
          <w:rFonts w:ascii="Times New Roman" w:hAnsi="Times New Roman"/>
          <w:b/>
          <w:sz w:val="24"/>
          <w:szCs w:val="24"/>
        </w:rPr>
        <w:t>does</w:t>
      </w:r>
      <w:proofErr w:type="gramEnd"/>
      <w:r w:rsidRPr="00620594">
        <w:rPr>
          <w:rFonts w:ascii="Times New Roman" w:hAnsi="Times New Roman"/>
          <w:b/>
          <w:sz w:val="24"/>
          <w:szCs w:val="24"/>
        </w:rPr>
        <w:t xml:space="preserve">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xml:space="preserve"> and AI supplement each other? Enlist at least 3 applications of AI in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xml:space="preserve"> platforms? (10 Marks) </w:t>
      </w:r>
    </w:p>
    <w:p w:rsidR="00FF4AAD" w:rsidRPr="00620594" w:rsidRDefault="00FF4AAD"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Answer:</w:t>
      </w:r>
    </w:p>
    <w:p w:rsidR="00FF4AAD" w:rsidRPr="00620594" w:rsidRDefault="009B66F5"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Introduction:</w:t>
      </w:r>
    </w:p>
    <w:p w:rsidR="00FF4AAD" w:rsidRPr="00620594" w:rsidRDefault="009B66F5" w:rsidP="00620594">
      <w:pPr>
        <w:spacing w:line="360" w:lineRule="auto"/>
        <w:jc w:val="both"/>
        <w:rPr>
          <w:rFonts w:ascii="Times New Roman" w:hAnsi="Times New Roman"/>
          <w:sz w:val="24"/>
          <w:szCs w:val="24"/>
        </w:rPr>
      </w:pPr>
      <w:r w:rsidRPr="00620594">
        <w:rPr>
          <w:rFonts w:ascii="Times New Roman" w:eastAsia="Times New Roman" w:hAnsi="Times New Roman"/>
          <w:b/>
          <w:bCs/>
          <w:color w:val="0E101A"/>
          <w:sz w:val="24"/>
          <w:szCs w:val="24"/>
        </w:rPr>
        <w:t>Internet of things: </w:t>
      </w:r>
      <w:r w:rsidR="00FF4AAD" w:rsidRPr="00620594">
        <w:rPr>
          <w:rFonts w:ascii="Times New Roman" w:hAnsi="Times New Roman"/>
          <w:sz w:val="24"/>
          <w:szCs w:val="24"/>
        </w:rPr>
        <w:t>The Internet of Things (</w:t>
      </w:r>
      <w:proofErr w:type="spellStart"/>
      <w:r w:rsidR="00FF4AAD" w:rsidRPr="00620594">
        <w:rPr>
          <w:rFonts w:ascii="Times New Roman" w:hAnsi="Times New Roman"/>
          <w:sz w:val="24"/>
          <w:szCs w:val="24"/>
        </w:rPr>
        <w:t>IoT</w:t>
      </w:r>
      <w:proofErr w:type="spellEnd"/>
      <w:r w:rsidR="00FF4AAD" w:rsidRPr="00620594">
        <w:rPr>
          <w:rFonts w:ascii="Times New Roman" w:hAnsi="Times New Roman"/>
          <w:sz w:val="24"/>
          <w:szCs w:val="24"/>
        </w:rPr>
        <w:t>) is a network of various devices that connect to and exchange data with other systems on the Internet through software, sensors, chips, and other similar devices (such as cameras).</w:t>
      </w:r>
    </w:p>
    <w:p w:rsidR="00FF4AAD" w:rsidRDefault="009B66F5" w:rsidP="00414467">
      <w:pPr>
        <w:spacing w:line="360" w:lineRule="auto"/>
        <w:jc w:val="both"/>
        <w:rPr>
          <w:rFonts w:ascii="Times New Roman" w:hAnsi="Times New Roman"/>
          <w:sz w:val="24"/>
          <w:szCs w:val="24"/>
        </w:rPr>
      </w:pPr>
      <w:r w:rsidRPr="00620594">
        <w:rPr>
          <w:rFonts w:ascii="Times New Roman" w:eastAsia="Times New Roman" w:hAnsi="Times New Roman"/>
          <w:b/>
          <w:bCs/>
          <w:color w:val="0E101A"/>
          <w:sz w:val="24"/>
          <w:szCs w:val="24"/>
        </w:rPr>
        <w:t>Artificial Intelligence: </w:t>
      </w:r>
      <w:r w:rsidR="00FF4AAD" w:rsidRPr="00620594">
        <w:rPr>
          <w:rFonts w:ascii="Times New Roman" w:hAnsi="Times New Roman"/>
          <w:sz w:val="24"/>
          <w:szCs w:val="24"/>
        </w:rPr>
        <w:t xml:space="preserve">A system that simulates human intelligence processes with the assistance of machines such as computer systems, robots, and other similar devices is referred to as </w:t>
      </w:r>
    </w:p>
    <w:p w:rsidR="00414467" w:rsidRPr="00414467" w:rsidRDefault="00414467" w:rsidP="00414467">
      <w:pPr>
        <w:shd w:val="clear" w:color="auto" w:fill="FFFFFF"/>
        <w:spacing w:after="0" w:line="360" w:lineRule="auto"/>
        <w:jc w:val="both"/>
        <w:rPr>
          <w:rFonts w:ascii="Arial" w:eastAsia="Times New Roman" w:hAnsi="Arial" w:cs="Calibri"/>
          <w:color w:val="222222"/>
        </w:rPr>
      </w:pPr>
      <w:proofErr w:type="gramStart"/>
      <w:r w:rsidRPr="00414467">
        <w:rPr>
          <w:rFonts w:ascii="Georgia" w:eastAsia="Times New Roman" w:hAnsi="Georgia" w:cs="Calibri"/>
          <w:color w:val="000000"/>
          <w:sz w:val="33"/>
          <w:szCs w:val="33"/>
          <w:shd w:val="clear" w:color="auto" w:fill="FF0000"/>
        </w:rPr>
        <w:t>Its</w:t>
      </w:r>
      <w:proofErr w:type="gramEnd"/>
      <w:r w:rsidRPr="00414467">
        <w:rPr>
          <w:rFonts w:ascii="Georgia" w:eastAsia="Times New Roman" w:hAnsi="Georgia" w:cs="Calibri"/>
          <w:color w:val="000000"/>
          <w:sz w:val="33"/>
          <w:szCs w:val="33"/>
          <w:shd w:val="clear" w:color="auto" w:fill="FF0000"/>
        </w:rPr>
        <w:t xml:space="preserve"> Half solved only</w:t>
      </w:r>
    </w:p>
    <w:p w:rsidR="00414467" w:rsidRPr="00414467" w:rsidRDefault="00414467" w:rsidP="00414467">
      <w:pPr>
        <w:shd w:val="clear" w:color="auto" w:fill="FFFFFF"/>
        <w:spacing w:after="0" w:line="240" w:lineRule="auto"/>
        <w:jc w:val="center"/>
        <w:rPr>
          <w:rFonts w:eastAsia="Times New Roman" w:cs="Calibri"/>
          <w:color w:val="222222"/>
        </w:rPr>
      </w:pPr>
      <w:r w:rsidRPr="00414467">
        <w:rPr>
          <w:rFonts w:ascii="Georgia" w:eastAsia="Times New Roman" w:hAnsi="Georgia" w:cs="Calibri"/>
          <w:color w:val="222222"/>
          <w:sz w:val="33"/>
          <w:szCs w:val="33"/>
          <w:shd w:val="clear" w:color="auto" w:fill="FFFF00"/>
        </w:rPr>
        <w:t>Buy Complete from our online store</w:t>
      </w:r>
    </w:p>
    <w:p w:rsidR="00414467" w:rsidRPr="00414467" w:rsidRDefault="00414467" w:rsidP="00414467">
      <w:pPr>
        <w:shd w:val="clear" w:color="auto" w:fill="FFFFFF"/>
        <w:spacing w:after="0" w:line="240" w:lineRule="auto"/>
        <w:jc w:val="center"/>
        <w:rPr>
          <w:rFonts w:ascii="Arial" w:eastAsia="Times New Roman" w:hAnsi="Arial" w:cs="Calibri"/>
          <w:color w:val="222222"/>
        </w:rPr>
      </w:pPr>
      <w:r w:rsidRPr="00414467">
        <w:rPr>
          <w:rFonts w:ascii="Georgia" w:eastAsia="Times New Roman" w:hAnsi="Georgia" w:cs="Calibri"/>
          <w:color w:val="222222"/>
          <w:sz w:val="33"/>
          <w:szCs w:val="33"/>
          <w:shd w:val="clear" w:color="auto" w:fill="FFFF00"/>
        </w:rPr>
        <w:lastRenderedPageBreak/>
        <w:t> </w:t>
      </w:r>
    </w:p>
    <w:p w:rsidR="00414467" w:rsidRPr="00414467" w:rsidRDefault="00E30631" w:rsidP="00414467">
      <w:pPr>
        <w:shd w:val="clear" w:color="auto" w:fill="FFFFFF"/>
        <w:spacing w:after="0" w:line="240" w:lineRule="auto"/>
        <w:jc w:val="center"/>
        <w:rPr>
          <w:rFonts w:ascii="Arial" w:eastAsia="Times New Roman" w:hAnsi="Arial" w:cs="Calibri"/>
          <w:color w:val="222222"/>
        </w:rPr>
      </w:pPr>
      <w:hyperlink r:id="rId5" w:tgtFrame="_blank" w:history="1">
        <w:r w:rsidR="00414467" w:rsidRPr="00414467">
          <w:rPr>
            <w:rFonts w:ascii="Georgia" w:eastAsia="Times New Roman" w:hAnsi="Georgia" w:cs="Calibri"/>
            <w:color w:val="0000FF"/>
            <w:sz w:val="33"/>
            <w:u w:val="single"/>
          </w:rPr>
          <w:t>https://nmimsassignment.com/online-buy-2/</w:t>
        </w:r>
      </w:hyperlink>
    </w:p>
    <w:p w:rsidR="00414467" w:rsidRPr="00414467" w:rsidRDefault="00414467" w:rsidP="00414467">
      <w:pPr>
        <w:shd w:val="clear" w:color="auto" w:fill="FFFFFF"/>
        <w:spacing w:after="0" w:line="240" w:lineRule="auto"/>
        <w:jc w:val="center"/>
        <w:rPr>
          <w:rFonts w:ascii="Arial" w:eastAsia="Times New Roman" w:hAnsi="Arial" w:cs="Calibri"/>
          <w:color w:val="222222"/>
        </w:rPr>
      </w:pPr>
      <w:r w:rsidRPr="00414467">
        <w:rPr>
          <w:rFonts w:ascii="Georgia" w:eastAsia="Times New Roman" w:hAnsi="Georgia" w:cs="Calibri"/>
          <w:color w:val="222222"/>
          <w:sz w:val="33"/>
          <w:szCs w:val="33"/>
          <w:shd w:val="clear" w:color="auto" w:fill="FFFF00"/>
        </w:rPr>
        <w:t> </w:t>
      </w:r>
    </w:p>
    <w:p w:rsidR="00414467" w:rsidRPr="00414467" w:rsidRDefault="00414467" w:rsidP="00414467">
      <w:pPr>
        <w:shd w:val="clear" w:color="auto" w:fill="FFFFFF"/>
        <w:spacing w:after="0" w:line="240" w:lineRule="auto"/>
        <w:jc w:val="center"/>
        <w:rPr>
          <w:rFonts w:ascii="Georgia" w:eastAsia="Times New Roman" w:hAnsi="Georgia" w:cs="Calibri"/>
          <w:b/>
          <w:bCs/>
          <w:color w:val="222222"/>
          <w:sz w:val="33"/>
          <w:szCs w:val="33"/>
          <w:shd w:val="clear" w:color="auto" w:fill="FFFF00"/>
        </w:rPr>
      </w:pPr>
      <w:r w:rsidRPr="00414467">
        <w:rPr>
          <w:rFonts w:ascii="Georgia" w:eastAsia="Times New Roman" w:hAnsi="Georgia" w:cs="Calibri"/>
          <w:color w:val="222222"/>
          <w:sz w:val="33"/>
          <w:szCs w:val="33"/>
          <w:shd w:val="clear" w:color="auto" w:fill="FFFF00"/>
        </w:rPr>
        <w:t>NMIMS Fully solved assignment available for</w:t>
      </w:r>
      <w:r w:rsidRPr="00414467">
        <w:rPr>
          <w:rFonts w:ascii="Georgia" w:eastAsia="Times New Roman" w:hAnsi="Georgia" w:cs="Calibri"/>
          <w:b/>
          <w:bCs/>
          <w:color w:val="222222"/>
          <w:sz w:val="33"/>
          <w:szCs w:val="33"/>
          <w:shd w:val="clear" w:color="auto" w:fill="FFFF00"/>
        </w:rPr>
        <w:t> session September 2021,</w:t>
      </w:r>
    </w:p>
    <w:p w:rsidR="00414467" w:rsidRPr="00414467" w:rsidRDefault="00414467" w:rsidP="00414467">
      <w:pPr>
        <w:shd w:val="clear" w:color="auto" w:fill="FFFFFF"/>
        <w:spacing w:after="0" w:line="240" w:lineRule="auto"/>
        <w:jc w:val="center"/>
        <w:rPr>
          <w:rFonts w:ascii="Arial" w:eastAsia="Times New Roman" w:hAnsi="Arial" w:cs="Calibri"/>
          <w:color w:val="222222"/>
        </w:rPr>
      </w:pPr>
    </w:p>
    <w:p w:rsidR="00414467" w:rsidRPr="00414467" w:rsidRDefault="00414467" w:rsidP="00414467">
      <w:pPr>
        <w:shd w:val="clear" w:color="auto" w:fill="FFFFFF"/>
        <w:spacing w:after="0" w:line="240" w:lineRule="auto"/>
        <w:jc w:val="center"/>
        <w:rPr>
          <w:rFonts w:eastAsia="Times New Roman" w:cs="Calibri"/>
          <w:color w:val="222222"/>
        </w:rPr>
      </w:pPr>
      <w:proofErr w:type="gramStart"/>
      <w:r w:rsidRPr="00414467">
        <w:rPr>
          <w:rFonts w:ascii="Georgia" w:eastAsia="Times New Roman" w:hAnsi="Georgia" w:cs="Calibri"/>
          <w:color w:val="222222"/>
          <w:sz w:val="33"/>
          <w:szCs w:val="33"/>
        </w:rPr>
        <w:t>your</w:t>
      </w:r>
      <w:proofErr w:type="gramEnd"/>
      <w:r w:rsidRPr="00414467">
        <w:rPr>
          <w:rFonts w:ascii="Georgia" w:eastAsia="Times New Roman" w:hAnsi="Georgia" w:cs="Calibri"/>
          <w:b/>
          <w:bCs/>
          <w:color w:val="222222"/>
          <w:sz w:val="33"/>
          <w:szCs w:val="33"/>
          <w:shd w:val="clear" w:color="auto" w:fill="FFFF00"/>
        </w:rPr>
        <w:t> last date is 28</w:t>
      </w:r>
      <w:r w:rsidRPr="00414467">
        <w:rPr>
          <w:rFonts w:ascii="Georgia" w:eastAsia="Times New Roman" w:hAnsi="Georgia" w:cs="Calibri"/>
          <w:b/>
          <w:bCs/>
          <w:color w:val="222222"/>
          <w:sz w:val="33"/>
          <w:szCs w:val="33"/>
          <w:shd w:val="clear" w:color="auto" w:fill="FFFF00"/>
          <w:vertAlign w:val="superscript"/>
        </w:rPr>
        <w:t>th</w:t>
      </w:r>
      <w:r w:rsidRPr="00414467">
        <w:rPr>
          <w:rFonts w:ascii="Georgia" w:eastAsia="Times New Roman" w:hAnsi="Georgia" w:cs="Calibri"/>
          <w:b/>
          <w:bCs/>
          <w:color w:val="222222"/>
          <w:sz w:val="33"/>
          <w:szCs w:val="33"/>
          <w:shd w:val="clear" w:color="auto" w:fill="FFFF00"/>
        </w:rPr>
        <w:t> Aug 2021</w:t>
      </w:r>
      <w:r w:rsidRPr="00414467">
        <w:rPr>
          <w:rFonts w:ascii="Georgia" w:eastAsia="Times New Roman" w:hAnsi="Georgia" w:cs="Calibri"/>
          <w:color w:val="222222"/>
          <w:sz w:val="33"/>
          <w:szCs w:val="33"/>
        </w:rPr>
        <w:t>.</w:t>
      </w:r>
    </w:p>
    <w:p w:rsidR="00414467" w:rsidRPr="00414467" w:rsidRDefault="00414467" w:rsidP="00414467">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2065" cy="12065"/>
            <wp:effectExtent l="0" t="0" r="0" b="0"/>
            <wp:docPr id="1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414467" w:rsidRPr="00414467" w:rsidRDefault="00414467" w:rsidP="00414467">
      <w:pPr>
        <w:shd w:val="clear" w:color="auto" w:fill="FFFFFF"/>
        <w:spacing w:after="0" w:line="240" w:lineRule="auto"/>
        <w:jc w:val="center"/>
        <w:rPr>
          <w:rFonts w:ascii="Arial" w:eastAsia="Times New Roman" w:hAnsi="Arial" w:cs="Calibri"/>
          <w:color w:val="500050"/>
        </w:rPr>
      </w:pPr>
      <w:r w:rsidRPr="00414467">
        <w:rPr>
          <w:rFonts w:ascii="Georgia" w:eastAsia="Times New Roman" w:hAnsi="Georgia" w:cs="Calibri"/>
          <w:color w:val="500050"/>
          <w:sz w:val="33"/>
          <w:szCs w:val="33"/>
        </w:rPr>
        <w:t>Lowest price guarantee with quality.</w:t>
      </w:r>
    </w:p>
    <w:p w:rsidR="00414467" w:rsidRPr="00414467" w:rsidRDefault="00414467" w:rsidP="00414467">
      <w:pPr>
        <w:shd w:val="clear" w:color="auto" w:fill="FFFFFF"/>
        <w:spacing w:after="0" w:line="240" w:lineRule="auto"/>
        <w:jc w:val="center"/>
        <w:rPr>
          <w:rFonts w:ascii="Arial" w:eastAsia="Times New Roman" w:hAnsi="Arial" w:cs="Calibri"/>
          <w:color w:val="500050"/>
        </w:rPr>
      </w:pPr>
      <w:proofErr w:type="gramStart"/>
      <w:r w:rsidRPr="00414467">
        <w:rPr>
          <w:rFonts w:ascii="Georgia" w:eastAsia="Times New Roman" w:hAnsi="Georgia" w:cs="Calibri"/>
          <w:color w:val="500050"/>
          <w:sz w:val="33"/>
          <w:szCs w:val="33"/>
        </w:rPr>
        <w:t>Charges</w:t>
      </w:r>
      <w:r w:rsidRPr="00414467">
        <w:rPr>
          <w:rFonts w:ascii="Georgia" w:eastAsia="Times New Roman" w:hAnsi="Georgia" w:cs="Calibri"/>
          <w:b/>
          <w:bCs/>
          <w:color w:val="500050"/>
          <w:sz w:val="33"/>
          <w:szCs w:val="33"/>
          <w:shd w:val="clear" w:color="auto" w:fill="FFFF00"/>
        </w:rPr>
        <w:t> INR 199 only per assignment.</w:t>
      </w:r>
      <w:proofErr w:type="gramEnd"/>
      <w:r w:rsidRPr="00414467">
        <w:rPr>
          <w:rFonts w:ascii="Georgia" w:eastAsia="Times New Roman" w:hAnsi="Georgia" w:cs="Calibri"/>
          <w:b/>
          <w:bCs/>
          <w:color w:val="500050"/>
          <w:sz w:val="33"/>
          <w:szCs w:val="33"/>
          <w:shd w:val="clear" w:color="auto" w:fill="FFFF00"/>
        </w:rPr>
        <w:t> </w:t>
      </w:r>
      <w:r w:rsidRPr="00414467">
        <w:rPr>
          <w:rFonts w:ascii="Georgia" w:eastAsia="Times New Roman" w:hAnsi="Georgia" w:cs="Calibri"/>
          <w:color w:val="500050"/>
          <w:sz w:val="33"/>
          <w:szCs w:val="33"/>
        </w:rPr>
        <w:t xml:space="preserve">For more information you can get via mail or </w:t>
      </w:r>
      <w:proofErr w:type="spellStart"/>
      <w:r w:rsidRPr="00414467">
        <w:rPr>
          <w:rFonts w:ascii="Georgia" w:eastAsia="Times New Roman" w:hAnsi="Georgia" w:cs="Calibri"/>
          <w:color w:val="500050"/>
          <w:sz w:val="33"/>
          <w:szCs w:val="33"/>
        </w:rPr>
        <w:t>Whats</w:t>
      </w:r>
      <w:proofErr w:type="spellEnd"/>
      <w:r w:rsidRPr="00414467">
        <w:rPr>
          <w:rFonts w:ascii="Georgia" w:eastAsia="Times New Roman" w:hAnsi="Georgia" w:cs="Calibri"/>
          <w:color w:val="500050"/>
          <w:sz w:val="33"/>
          <w:szCs w:val="33"/>
        </w:rPr>
        <w:t xml:space="preserve"> app also</w:t>
      </w:r>
    </w:p>
    <w:p w:rsidR="00414467" w:rsidRPr="00414467" w:rsidRDefault="00414467" w:rsidP="00414467">
      <w:pPr>
        <w:shd w:val="clear" w:color="auto" w:fill="FFFFFF"/>
        <w:spacing w:after="0" w:line="240" w:lineRule="auto"/>
        <w:jc w:val="center"/>
        <w:rPr>
          <w:rFonts w:eastAsia="Times New Roman" w:cs="Calibri"/>
          <w:color w:val="500050"/>
        </w:rPr>
      </w:pPr>
      <w:r w:rsidRPr="00414467">
        <w:rPr>
          <w:rFonts w:ascii="Georgia" w:eastAsia="Times New Roman" w:hAnsi="Georgia" w:cs="Calibri"/>
          <w:color w:val="500050"/>
          <w:sz w:val="33"/>
          <w:szCs w:val="33"/>
        </w:rPr>
        <w:br/>
      </w:r>
      <w:r w:rsidRPr="00414467">
        <w:rPr>
          <w:rFonts w:ascii="Georgia" w:eastAsia="Times New Roman" w:hAnsi="Georgia" w:cs="Calibri"/>
          <w:color w:val="500050"/>
          <w:sz w:val="33"/>
          <w:szCs w:val="33"/>
          <w:shd w:val="clear" w:color="auto" w:fill="FF0000"/>
        </w:rPr>
        <w:t>Mail id is </w:t>
      </w:r>
      <w:hyperlink r:id="rId7" w:tgtFrame="_blank" w:history="1">
        <w:r w:rsidRPr="00414467">
          <w:rPr>
            <w:rFonts w:ascii="Georgia" w:eastAsia="Times New Roman" w:hAnsi="Georgia" w:cs="Calibri"/>
            <w:color w:val="0000FF"/>
            <w:sz w:val="33"/>
            <w:u w:val="single"/>
          </w:rPr>
          <w:t>aapkieducation@gmail.com</w:t>
        </w:r>
      </w:hyperlink>
    </w:p>
    <w:p w:rsidR="00414467" w:rsidRPr="00414467" w:rsidRDefault="00414467" w:rsidP="00414467">
      <w:pPr>
        <w:shd w:val="clear" w:color="auto" w:fill="FFFFFF"/>
        <w:spacing w:after="0" w:line="240" w:lineRule="auto"/>
        <w:jc w:val="center"/>
        <w:rPr>
          <w:rFonts w:ascii="Arial" w:eastAsia="Times New Roman" w:hAnsi="Arial" w:cs="Calibri"/>
          <w:color w:val="500050"/>
        </w:rPr>
      </w:pPr>
      <w:r w:rsidRPr="00414467">
        <w:rPr>
          <w:rFonts w:ascii="Georgia" w:eastAsia="Times New Roman" w:hAnsi="Georgia" w:cs="Calibri"/>
          <w:color w:val="500050"/>
          <w:sz w:val="33"/>
          <w:szCs w:val="33"/>
        </w:rPr>
        <w:t> </w:t>
      </w:r>
    </w:p>
    <w:p w:rsidR="00414467" w:rsidRPr="00414467" w:rsidRDefault="00414467" w:rsidP="00414467">
      <w:pPr>
        <w:shd w:val="clear" w:color="auto" w:fill="FFFFFF"/>
        <w:spacing w:after="0" w:line="240" w:lineRule="auto"/>
        <w:jc w:val="center"/>
        <w:rPr>
          <w:rFonts w:ascii="Arial" w:eastAsia="Times New Roman" w:hAnsi="Arial" w:cs="Calibri"/>
          <w:color w:val="500050"/>
        </w:rPr>
      </w:pPr>
      <w:r w:rsidRPr="00414467">
        <w:rPr>
          <w:rFonts w:ascii="Georgia" w:eastAsia="Times New Roman" w:hAnsi="Georgia" w:cs="Calibri"/>
          <w:color w:val="500050"/>
          <w:sz w:val="33"/>
          <w:szCs w:val="33"/>
        </w:rPr>
        <w:t>Our </w:t>
      </w:r>
      <w:r w:rsidRPr="00414467">
        <w:rPr>
          <w:rFonts w:ascii="Georgia" w:eastAsia="Times New Roman" w:hAnsi="Georgia" w:cs="Calibri"/>
          <w:color w:val="500050"/>
          <w:sz w:val="33"/>
          <w:szCs w:val="33"/>
          <w:shd w:val="clear" w:color="auto" w:fill="00FF00"/>
        </w:rPr>
        <w:t>website </w:t>
      </w:r>
      <w:hyperlink r:id="rId8" w:tgtFrame="_blank" w:history="1">
        <w:r w:rsidRPr="00414467">
          <w:rPr>
            <w:rFonts w:ascii="Georgia" w:eastAsia="Times New Roman" w:hAnsi="Georgia" w:cs="Calibri"/>
            <w:color w:val="1155CC"/>
            <w:sz w:val="33"/>
            <w:u w:val="single"/>
          </w:rPr>
          <w:t>www.aapkieducation.com</w:t>
        </w:r>
      </w:hyperlink>
    </w:p>
    <w:p w:rsidR="00414467" w:rsidRPr="00414467" w:rsidRDefault="00414467" w:rsidP="00414467">
      <w:pPr>
        <w:shd w:val="clear" w:color="auto" w:fill="FFFFFF"/>
        <w:spacing w:after="0" w:line="240" w:lineRule="auto"/>
        <w:jc w:val="center"/>
        <w:rPr>
          <w:rFonts w:ascii="Arial" w:eastAsia="Times New Roman" w:hAnsi="Arial" w:cs="Calibri"/>
          <w:color w:val="500050"/>
        </w:rPr>
      </w:pPr>
      <w:r w:rsidRPr="00414467">
        <w:rPr>
          <w:rFonts w:ascii="Georgia" w:eastAsia="Times New Roman" w:hAnsi="Georgia" w:cs="Calibri"/>
          <w:color w:val="500050"/>
          <w:sz w:val="33"/>
          <w:szCs w:val="33"/>
        </w:rPr>
        <w:t>After mail, we will reply you instant or maximum</w:t>
      </w:r>
    </w:p>
    <w:p w:rsidR="00414467" w:rsidRPr="00414467" w:rsidRDefault="00414467" w:rsidP="00414467">
      <w:pPr>
        <w:shd w:val="clear" w:color="auto" w:fill="FFFFFF"/>
        <w:spacing w:after="0" w:line="240" w:lineRule="auto"/>
        <w:jc w:val="center"/>
        <w:rPr>
          <w:rFonts w:ascii="Arial" w:eastAsia="Times New Roman" w:hAnsi="Arial" w:cs="Calibri"/>
          <w:color w:val="500050"/>
        </w:rPr>
      </w:pPr>
      <w:r w:rsidRPr="00414467">
        <w:rPr>
          <w:rFonts w:ascii="Georgia" w:eastAsia="Times New Roman" w:hAnsi="Georgia" w:cs="Calibri"/>
          <w:color w:val="500050"/>
          <w:sz w:val="33"/>
          <w:szCs w:val="33"/>
        </w:rPr>
        <w:t>1 hour.</w:t>
      </w:r>
    </w:p>
    <w:p w:rsidR="00414467" w:rsidRPr="00414467" w:rsidRDefault="00414467" w:rsidP="00414467">
      <w:pPr>
        <w:shd w:val="clear" w:color="auto" w:fill="FFFFFF"/>
        <w:spacing w:after="0" w:line="240" w:lineRule="auto"/>
        <w:jc w:val="center"/>
        <w:rPr>
          <w:rFonts w:ascii="Arial" w:eastAsia="Times New Roman" w:hAnsi="Arial" w:cs="Calibri"/>
          <w:color w:val="500050"/>
        </w:rPr>
      </w:pPr>
      <w:r w:rsidRPr="00414467">
        <w:rPr>
          <w:rFonts w:ascii="Georgia" w:eastAsia="Times New Roman" w:hAnsi="Georgia" w:cs="Calibri"/>
          <w:color w:val="500050"/>
          <w:sz w:val="33"/>
          <w:szCs w:val="33"/>
        </w:rPr>
        <w:t>Otherwise you can</w:t>
      </w:r>
      <w:r w:rsidRPr="00414467">
        <w:rPr>
          <w:rFonts w:ascii="Arial" w:eastAsia="Times New Roman" w:hAnsi="Arial" w:cs="Calibri"/>
          <w:color w:val="500050"/>
          <w:sz w:val="20"/>
          <w:szCs w:val="20"/>
        </w:rPr>
        <w:t> </w:t>
      </w:r>
      <w:r w:rsidRPr="00414467">
        <w:rPr>
          <w:rFonts w:ascii="Georgia" w:eastAsia="Times New Roman" w:hAnsi="Georgia" w:cs="Calibri"/>
          <w:color w:val="500050"/>
          <w:sz w:val="33"/>
          <w:szCs w:val="33"/>
        </w:rPr>
        <w:t>also contact on our</w:t>
      </w:r>
    </w:p>
    <w:p w:rsidR="00414467" w:rsidRPr="00414467" w:rsidRDefault="00414467" w:rsidP="00414467">
      <w:pPr>
        <w:shd w:val="clear" w:color="auto" w:fill="FFFFFF"/>
        <w:spacing w:after="0" w:line="240" w:lineRule="auto"/>
        <w:jc w:val="center"/>
        <w:rPr>
          <w:rFonts w:ascii="Arial" w:eastAsia="Times New Roman" w:hAnsi="Arial" w:cs="Calibri"/>
          <w:color w:val="500050"/>
        </w:rPr>
      </w:pPr>
      <w:proofErr w:type="spellStart"/>
      <w:proofErr w:type="gramStart"/>
      <w:r w:rsidRPr="00414467">
        <w:rPr>
          <w:rFonts w:ascii="Georgia" w:eastAsia="Times New Roman" w:hAnsi="Georgia" w:cs="Calibri"/>
          <w:color w:val="500050"/>
          <w:sz w:val="33"/>
          <w:szCs w:val="33"/>
          <w:shd w:val="clear" w:color="auto" w:fill="FF0000"/>
        </w:rPr>
        <w:t>whatsapp</w:t>
      </w:r>
      <w:proofErr w:type="spellEnd"/>
      <w:proofErr w:type="gramEnd"/>
      <w:r w:rsidRPr="00414467">
        <w:rPr>
          <w:rFonts w:ascii="Georgia" w:eastAsia="Times New Roman" w:hAnsi="Georgia" w:cs="Calibri"/>
          <w:color w:val="500050"/>
          <w:sz w:val="33"/>
          <w:szCs w:val="33"/>
          <w:shd w:val="clear" w:color="auto" w:fill="FF0000"/>
        </w:rPr>
        <w:t xml:space="preserve"> no 8791490301.</w:t>
      </w:r>
    </w:p>
    <w:p w:rsidR="00414467" w:rsidRPr="00414467" w:rsidRDefault="00414467" w:rsidP="00414467">
      <w:pPr>
        <w:shd w:val="clear" w:color="auto" w:fill="FFFFFF"/>
        <w:spacing w:after="0" w:line="240" w:lineRule="auto"/>
        <w:jc w:val="center"/>
        <w:rPr>
          <w:rFonts w:ascii="Arial" w:eastAsia="Times New Roman" w:hAnsi="Arial" w:cs="Calibri"/>
          <w:color w:val="500050"/>
        </w:rPr>
      </w:pPr>
      <w:r w:rsidRPr="00414467">
        <w:rPr>
          <w:rFonts w:ascii="Georgia" w:eastAsia="Times New Roman" w:hAnsi="Georgia" w:cs="Calibri"/>
          <w:color w:val="500050"/>
          <w:sz w:val="33"/>
          <w:szCs w:val="33"/>
          <w:shd w:val="clear" w:color="auto" w:fill="FF0000"/>
        </w:rPr>
        <w:t>Contact no is +91 87-55555-879</w:t>
      </w:r>
    </w:p>
    <w:p w:rsidR="00414467" w:rsidRPr="00620594" w:rsidRDefault="00414467" w:rsidP="00414467">
      <w:pPr>
        <w:spacing w:line="360" w:lineRule="auto"/>
        <w:jc w:val="both"/>
        <w:rPr>
          <w:rFonts w:ascii="Times New Roman" w:hAnsi="Times New Roman"/>
          <w:sz w:val="24"/>
          <w:szCs w:val="24"/>
        </w:rPr>
      </w:pPr>
    </w:p>
    <w:p w:rsidR="00FF4AAD" w:rsidRPr="00620594" w:rsidRDefault="00FF4AAD" w:rsidP="00620594">
      <w:pPr>
        <w:spacing w:line="360" w:lineRule="auto"/>
        <w:jc w:val="both"/>
        <w:rPr>
          <w:rFonts w:ascii="Times New Roman" w:hAnsi="Times New Roman"/>
          <w:sz w:val="24"/>
          <w:szCs w:val="24"/>
        </w:rPr>
      </w:pP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2.</w:t>
      </w:r>
      <w:r w:rsidR="009B66F5" w:rsidRPr="00620594">
        <w:rPr>
          <w:rFonts w:ascii="Times New Roman" w:hAnsi="Times New Roman"/>
          <w:b/>
          <w:sz w:val="24"/>
          <w:szCs w:val="24"/>
        </w:rPr>
        <w:t xml:space="preserve"> </w:t>
      </w:r>
      <w:proofErr w:type="gramStart"/>
      <w:r w:rsidRPr="00620594">
        <w:rPr>
          <w:rFonts w:ascii="Times New Roman" w:hAnsi="Times New Roman"/>
          <w:b/>
          <w:sz w:val="24"/>
          <w:szCs w:val="24"/>
        </w:rPr>
        <w:t>a</w:t>
      </w:r>
      <w:proofErr w:type="gramEnd"/>
      <w:r w:rsidRPr="00620594">
        <w:rPr>
          <w:rFonts w:ascii="Times New Roman" w:hAnsi="Times New Roman"/>
          <w:b/>
          <w:sz w:val="24"/>
          <w:szCs w:val="24"/>
        </w:rPr>
        <w:t>) What are the benefits in smart city project from integrating the technologies of SMAC stack framework?</w:t>
      </w:r>
    </w:p>
    <w:p w:rsidR="00FF4AAD" w:rsidRPr="00620594" w:rsidRDefault="00FF4AAD"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Answer:</w:t>
      </w:r>
    </w:p>
    <w:p w:rsidR="00FF4AAD" w:rsidRPr="00620594" w:rsidRDefault="009B66F5"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Introduction:</w:t>
      </w:r>
    </w:p>
    <w:p w:rsidR="00FF4AAD" w:rsidRDefault="009B66F5" w:rsidP="00414467">
      <w:pPr>
        <w:spacing w:line="360" w:lineRule="auto"/>
        <w:jc w:val="both"/>
        <w:rPr>
          <w:rFonts w:ascii="Times New Roman" w:hAnsi="Times New Roman"/>
          <w:sz w:val="24"/>
          <w:szCs w:val="24"/>
        </w:rPr>
      </w:pPr>
      <w:r w:rsidRPr="00620594">
        <w:rPr>
          <w:rFonts w:ascii="Times New Roman" w:eastAsia="Times New Roman" w:hAnsi="Times New Roman"/>
          <w:b/>
          <w:bCs/>
          <w:color w:val="0E101A"/>
          <w:sz w:val="24"/>
          <w:szCs w:val="24"/>
        </w:rPr>
        <w:t>SMAC Stack: </w:t>
      </w:r>
      <w:r w:rsidR="00FF4AAD" w:rsidRPr="00620594">
        <w:rPr>
          <w:rFonts w:ascii="Times New Roman" w:hAnsi="Times New Roman"/>
          <w:sz w:val="24"/>
          <w:szCs w:val="24"/>
        </w:rPr>
        <w:t xml:space="preserve">SMAC Stack (Social, Mobility, Analytics, and Cloud): SMAC is an abbreviation for the SMAC stack. Customer experience is simplified by using social interactions, mobile technology, cloud computing, big data analytics, and the enhancement of the company's overall productivity. The proper application of these innovations allows an organization to improve its </w:t>
      </w:r>
    </w:p>
    <w:p w:rsidR="00414467" w:rsidRPr="00620594" w:rsidRDefault="00414467" w:rsidP="00414467">
      <w:pPr>
        <w:spacing w:line="360" w:lineRule="auto"/>
        <w:jc w:val="both"/>
        <w:rPr>
          <w:rFonts w:ascii="Times New Roman" w:hAnsi="Times New Roman"/>
          <w:sz w:val="24"/>
          <w:szCs w:val="24"/>
        </w:rPr>
      </w:pP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lastRenderedPageBreak/>
        <w:t xml:space="preserve">b) Discuss the use of augmented reality (AR) in healthcare sector? (10 Marks) </w:t>
      </w:r>
    </w:p>
    <w:p w:rsidR="00FF4AAD" w:rsidRPr="00620594" w:rsidRDefault="00FF4AAD"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Answer:</w:t>
      </w:r>
    </w:p>
    <w:p w:rsidR="00FF4AAD" w:rsidRPr="00620594" w:rsidRDefault="009B66F5"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Introduction:</w:t>
      </w:r>
    </w:p>
    <w:p w:rsidR="00FF4AAD" w:rsidRDefault="009B66F5" w:rsidP="00414467">
      <w:pPr>
        <w:pStyle w:val="NormalWeb"/>
        <w:spacing w:before="0" w:beforeAutospacing="0" w:after="0" w:afterAutospacing="0" w:line="360" w:lineRule="auto"/>
        <w:jc w:val="both"/>
        <w:rPr>
          <w:color w:val="0E101A"/>
        </w:rPr>
      </w:pPr>
      <w:r w:rsidRPr="00620594">
        <w:rPr>
          <w:b/>
          <w:bCs/>
          <w:color w:val="0E101A"/>
        </w:rPr>
        <w:t>Augmented Reality (AR): </w:t>
      </w:r>
      <w:r w:rsidR="00FF4AAD" w:rsidRPr="00620594">
        <w:rPr>
          <w:color w:val="0E101A"/>
        </w:rPr>
        <w:t xml:space="preserve">Augmented Reality (AR) is a technology that uses sound, digital visual elements, and other sensory stimuli to provide viewers with an enhanced version of the natural world's improved performance of the real world. Augmented Reality technology is primarily used in businesses that have business applications and that use mobile computing technology </w:t>
      </w:r>
    </w:p>
    <w:p w:rsidR="00414467" w:rsidRDefault="00414467" w:rsidP="00414467">
      <w:pPr>
        <w:pStyle w:val="NormalWeb"/>
        <w:spacing w:before="0" w:beforeAutospacing="0" w:after="0" w:afterAutospacing="0" w:line="360" w:lineRule="auto"/>
        <w:jc w:val="both"/>
      </w:pPr>
    </w:p>
    <w:p w:rsidR="00414467" w:rsidRDefault="00414467" w:rsidP="00414467">
      <w:pPr>
        <w:pStyle w:val="NormalWeb"/>
        <w:spacing w:before="0" w:beforeAutospacing="0" w:after="0" w:afterAutospacing="0" w:line="360" w:lineRule="auto"/>
        <w:jc w:val="both"/>
      </w:pPr>
    </w:p>
    <w:p w:rsidR="00414467" w:rsidRPr="00620594" w:rsidRDefault="00414467" w:rsidP="00414467">
      <w:pPr>
        <w:pStyle w:val="NormalWeb"/>
        <w:spacing w:before="0" w:beforeAutospacing="0" w:after="0" w:afterAutospacing="0" w:line="360" w:lineRule="auto"/>
        <w:jc w:val="both"/>
      </w:pP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3. Case study:</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xml:space="preserve">‘Connected Care Test Bed’ – An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xml:space="preserve"> based healthcare initiative by Infosys and</w:t>
      </w:r>
    </w:p>
    <w:p w:rsidR="00FF4AAD" w:rsidRPr="00620594" w:rsidRDefault="00FF4AAD" w:rsidP="00620594">
      <w:pPr>
        <w:spacing w:line="360" w:lineRule="auto"/>
        <w:jc w:val="both"/>
        <w:rPr>
          <w:rFonts w:ascii="Times New Roman" w:hAnsi="Times New Roman"/>
          <w:b/>
          <w:sz w:val="24"/>
          <w:szCs w:val="24"/>
        </w:rPr>
      </w:pPr>
      <w:proofErr w:type="gramStart"/>
      <w:r w:rsidRPr="00620594">
        <w:rPr>
          <w:rFonts w:ascii="Times New Roman" w:hAnsi="Times New Roman"/>
          <w:b/>
          <w:sz w:val="24"/>
          <w:szCs w:val="24"/>
        </w:rPr>
        <w:t>Massachusetts General Hospital.</w:t>
      </w:r>
      <w:proofErr w:type="gramEnd"/>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xml:space="preserve">Infosys along with Massachusetts General Hospital launched the ‘Connected Care Test Bed’ to overcome the challenges faced by healthcare industry. </w:t>
      </w:r>
      <w:proofErr w:type="gramStart"/>
      <w:r w:rsidRPr="00620594">
        <w:rPr>
          <w:rFonts w:ascii="Times New Roman" w:hAnsi="Times New Roman"/>
          <w:b/>
          <w:sz w:val="24"/>
          <w:szCs w:val="24"/>
        </w:rPr>
        <w:t>Massachusetts General Hospital is the largest teaching hospital located in Boston, Massachusetts.</w:t>
      </w:r>
      <w:proofErr w:type="gramEnd"/>
      <w:r w:rsidRPr="00620594">
        <w:rPr>
          <w:rFonts w:ascii="Times New Roman" w:hAnsi="Times New Roman"/>
          <w:b/>
          <w:sz w:val="24"/>
          <w:szCs w:val="24"/>
        </w:rPr>
        <w:t xml:space="preserve"> This hospital is of Harvard Medical School and a biomedical research facility. </w:t>
      </w:r>
      <w:proofErr w:type="gramStart"/>
      <w:r w:rsidRPr="00620594">
        <w:rPr>
          <w:rFonts w:ascii="Times New Roman" w:hAnsi="Times New Roman"/>
          <w:b/>
          <w:sz w:val="24"/>
          <w:szCs w:val="24"/>
        </w:rPr>
        <w:t xml:space="preserve">Infosys Limited is an Indian multinational company, headquartered in </w:t>
      </w:r>
      <w:proofErr w:type="spellStart"/>
      <w:r w:rsidRPr="00620594">
        <w:rPr>
          <w:rFonts w:ascii="Times New Roman" w:hAnsi="Times New Roman"/>
          <w:b/>
          <w:sz w:val="24"/>
          <w:szCs w:val="24"/>
        </w:rPr>
        <w:t>Bengaluru</w:t>
      </w:r>
      <w:proofErr w:type="spellEnd"/>
      <w:r w:rsidRPr="00620594">
        <w:rPr>
          <w:rFonts w:ascii="Times New Roman" w:hAnsi="Times New Roman"/>
          <w:b/>
          <w:sz w:val="24"/>
          <w:szCs w:val="24"/>
        </w:rPr>
        <w:t>, India.</w:t>
      </w:r>
      <w:proofErr w:type="gramEnd"/>
      <w:r w:rsidRPr="00620594">
        <w:rPr>
          <w:rFonts w:ascii="Times New Roman" w:hAnsi="Times New Roman"/>
          <w:b/>
          <w:sz w:val="24"/>
          <w:szCs w:val="24"/>
        </w:rPr>
        <w:t xml:space="preserve"> It provides information technology, business consulting, and outsourcing services. Infosys is a member of IIC.</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There was challenge laid down by the ‘Industrial Internet Consortium’ (IIC). As the life span of the world’s population has extended, the burden on healthcare systems has increased. It is found that out of the total older adults, up to 80% have chronic diseases (at least 1) and which requires continuous monitoring and treatment.</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xml:space="preserve">It is very unfortunate that today medical errors that can be prevented are very common in hospitals. Considering the US scenario, the statistics show that in the U.S. alone, there are around 200000 to 400000 deaths in the hospitals per year due to medical errors that could </w:t>
      </w:r>
      <w:r w:rsidRPr="00620594">
        <w:rPr>
          <w:rFonts w:ascii="Times New Roman" w:hAnsi="Times New Roman"/>
          <w:b/>
          <w:sz w:val="24"/>
          <w:szCs w:val="24"/>
        </w:rPr>
        <w:lastRenderedPageBreak/>
        <w:t>have been prevented. Moreover the present hospital environment has become too complicated. Efficient retrieval and sharing of the patient health information have also become a challenge. By observing the above scenario, Infosys and Massachusetts General Hospital decided to provide a tool that:</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Reduce patient readmissions and improve patient health.</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Enable patients to receive personalized medical care while staying at home.</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Help to improve the patients follow up of treatment routines. Provide a better access to health related information to all the concerned i.e. patient, their family and their care takers.</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xml:space="preserve">- Provide an open ecosystem around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Make Remote Patient Monitoring and Clinical Data to be accessible via a single management system, and an analytics platform.</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Track assets and manage it.</w:t>
      </w:r>
    </w:p>
    <w:p w:rsidR="00FF4AAD" w:rsidRPr="00620594" w:rsidRDefault="00FF4AAD" w:rsidP="00620594">
      <w:pPr>
        <w:spacing w:line="360" w:lineRule="auto"/>
        <w:jc w:val="both"/>
        <w:rPr>
          <w:rFonts w:ascii="Times New Roman" w:hAnsi="Times New Roman"/>
          <w:b/>
          <w:sz w:val="24"/>
          <w:szCs w:val="24"/>
        </w:rPr>
      </w:pPr>
      <w:r w:rsidRPr="00620594">
        <w:rPr>
          <w:rFonts w:ascii="Times New Roman" w:hAnsi="Times New Roman"/>
          <w:b/>
          <w:sz w:val="24"/>
          <w:szCs w:val="24"/>
        </w:rPr>
        <w:t xml:space="preserve">With advancement in technology and its increased accessibility and the recent implementation of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xml:space="preserve">-based solutions, now the health care professionals can do remote patient monitoring and can provide better health care at affordable cost and within time. Thus more lives can be saved by providing timely medication and avoidance of preventable medical errors. So we can say that </w:t>
      </w:r>
      <w:proofErr w:type="spellStart"/>
      <w:r w:rsidRPr="00620594">
        <w:rPr>
          <w:rFonts w:ascii="Times New Roman" w:hAnsi="Times New Roman"/>
          <w:b/>
          <w:sz w:val="24"/>
          <w:szCs w:val="24"/>
        </w:rPr>
        <w:t>IoT</w:t>
      </w:r>
      <w:proofErr w:type="spellEnd"/>
      <w:r w:rsidRPr="00620594">
        <w:rPr>
          <w:rFonts w:ascii="Times New Roman" w:hAnsi="Times New Roman"/>
          <w:b/>
          <w:sz w:val="24"/>
          <w:szCs w:val="24"/>
        </w:rPr>
        <w:t xml:space="preserve"> has potential to transform the way healthcare analysis is done and given a better quality of life.</w:t>
      </w:r>
    </w:p>
    <w:p w:rsidR="00FF4AAD" w:rsidRPr="00620594" w:rsidRDefault="00FF4AAD" w:rsidP="00620594">
      <w:pPr>
        <w:spacing w:line="360" w:lineRule="auto"/>
        <w:jc w:val="both"/>
        <w:rPr>
          <w:rFonts w:ascii="Times New Roman" w:hAnsi="Times New Roman"/>
          <w:b/>
          <w:sz w:val="24"/>
          <w:szCs w:val="24"/>
        </w:rPr>
      </w:pPr>
      <w:proofErr w:type="gramStart"/>
      <w:r w:rsidRPr="00620594">
        <w:rPr>
          <w:rFonts w:ascii="Times New Roman" w:hAnsi="Times New Roman"/>
          <w:b/>
          <w:sz w:val="24"/>
          <w:szCs w:val="24"/>
        </w:rPr>
        <w:t>a</w:t>
      </w:r>
      <w:proofErr w:type="gramEnd"/>
      <w:r w:rsidRPr="00620594">
        <w:rPr>
          <w:rFonts w:ascii="Times New Roman" w:hAnsi="Times New Roman"/>
          <w:b/>
          <w:sz w:val="24"/>
          <w:szCs w:val="24"/>
        </w:rPr>
        <w:t xml:space="preserve">: Discuss the scenario of taking the Connected Care Test Bed initiative? (5 Marks) </w:t>
      </w:r>
    </w:p>
    <w:p w:rsidR="00FF4AAD" w:rsidRPr="00620594" w:rsidRDefault="00FF4AAD" w:rsidP="00620594">
      <w:pPr>
        <w:pStyle w:val="NormalWeb"/>
        <w:spacing w:before="0" w:beforeAutospacing="0" w:after="200" w:afterAutospacing="0" w:line="360" w:lineRule="auto"/>
        <w:jc w:val="both"/>
        <w:rPr>
          <w:color w:val="0E101A"/>
        </w:rPr>
      </w:pPr>
      <w:r w:rsidRPr="00620594">
        <w:rPr>
          <w:rStyle w:val="Strong"/>
          <w:color w:val="0E101A"/>
        </w:rPr>
        <w:t>Answer:</w:t>
      </w:r>
    </w:p>
    <w:p w:rsidR="00FF4AAD" w:rsidRPr="00620594" w:rsidRDefault="009B66F5" w:rsidP="00620594">
      <w:pPr>
        <w:pStyle w:val="NormalWeb"/>
        <w:spacing w:before="0" w:beforeAutospacing="0" w:after="200" w:afterAutospacing="0" w:line="360" w:lineRule="auto"/>
        <w:jc w:val="both"/>
        <w:rPr>
          <w:color w:val="0E101A"/>
        </w:rPr>
      </w:pPr>
      <w:r w:rsidRPr="00620594">
        <w:rPr>
          <w:rStyle w:val="Strong"/>
          <w:color w:val="0E101A"/>
        </w:rPr>
        <w:t>Introduction:</w:t>
      </w:r>
    </w:p>
    <w:p w:rsidR="00FF4AAD" w:rsidRDefault="009B66F5" w:rsidP="00414467">
      <w:pPr>
        <w:pStyle w:val="NormalWeb"/>
        <w:spacing w:before="0" w:beforeAutospacing="0" w:after="0" w:afterAutospacing="0" w:line="360" w:lineRule="auto"/>
        <w:jc w:val="both"/>
        <w:rPr>
          <w:color w:val="0E101A"/>
        </w:rPr>
      </w:pPr>
      <w:r w:rsidRPr="00620594">
        <w:rPr>
          <w:rStyle w:val="Strong"/>
          <w:color w:val="0E101A"/>
        </w:rPr>
        <w:t xml:space="preserve">Connected Care </w:t>
      </w:r>
      <w:proofErr w:type="spellStart"/>
      <w:r w:rsidRPr="00620594">
        <w:rPr>
          <w:rStyle w:val="Strong"/>
          <w:color w:val="0E101A"/>
        </w:rPr>
        <w:t>Testbed</w:t>
      </w:r>
      <w:proofErr w:type="spellEnd"/>
      <w:r w:rsidRPr="00620594">
        <w:rPr>
          <w:rStyle w:val="Strong"/>
          <w:color w:val="0E101A"/>
        </w:rPr>
        <w:t>: </w:t>
      </w:r>
      <w:proofErr w:type="gramStart"/>
      <w:r w:rsidR="00FF4AAD" w:rsidRPr="00620594">
        <w:rPr>
          <w:color w:val="0E101A"/>
        </w:rPr>
        <w:t>An</w:t>
      </w:r>
      <w:proofErr w:type="gramEnd"/>
      <w:r w:rsidR="00FF4AAD" w:rsidRPr="00620594">
        <w:rPr>
          <w:color w:val="0E101A"/>
        </w:rPr>
        <w:t xml:space="preserve"> unified, connected care </w:t>
      </w:r>
      <w:proofErr w:type="spellStart"/>
      <w:r w:rsidR="00FF4AAD" w:rsidRPr="00620594">
        <w:rPr>
          <w:color w:val="0E101A"/>
        </w:rPr>
        <w:t>testbed</w:t>
      </w:r>
      <w:proofErr w:type="spellEnd"/>
      <w:r w:rsidR="00FF4AAD" w:rsidRPr="00620594">
        <w:rPr>
          <w:color w:val="0E101A"/>
        </w:rPr>
        <w:t xml:space="preserve"> is a tool that facilitates the development of an open ecosystem around the Internet of Things. When a patient's treatment regimen is followed up properly and thoroughly, it aids a healthcare institution in providing better patient care. In other words, it enables the consolidation of patient monitoring data into a single </w:t>
      </w:r>
    </w:p>
    <w:p w:rsidR="00414467" w:rsidRPr="00620594" w:rsidRDefault="00414467" w:rsidP="00414467">
      <w:pPr>
        <w:pStyle w:val="NormalWeb"/>
        <w:spacing w:before="0" w:beforeAutospacing="0" w:after="0" w:afterAutospacing="0" w:line="360" w:lineRule="auto"/>
        <w:jc w:val="both"/>
        <w:rPr>
          <w:color w:val="0E101A"/>
        </w:rPr>
      </w:pPr>
    </w:p>
    <w:p w:rsidR="00FF4AAD" w:rsidRPr="00620594" w:rsidRDefault="00FF4AAD" w:rsidP="00620594">
      <w:pPr>
        <w:spacing w:line="360" w:lineRule="auto"/>
        <w:jc w:val="both"/>
        <w:rPr>
          <w:rFonts w:ascii="Times New Roman" w:hAnsi="Times New Roman"/>
          <w:sz w:val="24"/>
          <w:szCs w:val="24"/>
        </w:rPr>
      </w:pPr>
    </w:p>
    <w:p w:rsidR="00FF4AAD" w:rsidRPr="00620594" w:rsidRDefault="00FF4AAD" w:rsidP="00620594">
      <w:pPr>
        <w:spacing w:line="360" w:lineRule="auto"/>
        <w:jc w:val="both"/>
        <w:rPr>
          <w:rFonts w:ascii="Times New Roman" w:hAnsi="Times New Roman"/>
          <w:sz w:val="24"/>
          <w:szCs w:val="24"/>
        </w:rPr>
      </w:pPr>
    </w:p>
    <w:p w:rsidR="00FF4AAD" w:rsidRPr="00620594" w:rsidRDefault="00FF4AAD" w:rsidP="00620594">
      <w:pPr>
        <w:spacing w:line="360" w:lineRule="auto"/>
        <w:jc w:val="both"/>
        <w:rPr>
          <w:rFonts w:ascii="Times New Roman" w:eastAsia="Times New Roman" w:hAnsi="Times New Roman"/>
          <w:color w:val="0E101A"/>
          <w:sz w:val="24"/>
          <w:szCs w:val="24"/>
        </w:rPr>
      </w:pPr>
      <w:r w:rsidRPr="00620594">
        <w:rPr>
          <w:rFonts w:ascii="Times New Roman" w:hAnsi="Times New Roman"/>
          <w:b/>
          <w:sz w:val="24"/>
          <w:szCs w:val="24"/>
        </w:rPr>
        <w:t xml:space="preserve">b. Discuss the benefits to be achieved by Connected Care Test Bed? (5 Marks) </w:t>
      </w:r>
      <w:r w:rsidRPr="00620594">
        <w:rPr>
          <w:rFonts w:ascii="Times New Roman" w:eastAsia="Times New Roman" w:hAnsi="Times New Roman"/>
          <w:b/>
          <w:bCs/>
          <w:color w:val="0E101A"/>
          <w:sz w:val="24"/>
          <w:szCs w:val="24"/>
        </w:rPr>
        <w:t>Answer:</w:t>
      </w:r>
    </w:p>
    <w:p w:rsidR="00FF4AAD" w:rsidRPr="00620594" w:rsidRDefault="00FF4AAD" w:rsidP="00620594">
      <w:pPr>
        <w:spacing w:line="360" w:lineRule="auto"/>
        <w:jc w:val="both"/>
        <w:rPr>
          <w:rFonts w:ascii="Times New Roman" w:eastAsia="Times New Roman" w:hAnsi="Times New Roman"/>
          <w:color w:val="0E101A"/>
          <w:sz w:val="24"/>
          <w:szCs w:val="24"/>
        </w:rPr>
      </w:pPr>
      <w:r w:rsidRPr="00620594">
        <w:rPr>
          <w:rFonts w:ascii="Times New Roman" w:eastAsia="Times New Roman" w:hAnsi="Times New Roman"/>
          <w:b/>
          <w:bCs/>
          <w:color w:val="0E101A"/>
          <w:sz w:val="24"/>
          <w:szCs w:val="24"/>
        </w:rPr>
        <w:t>INTRODUCTION:</w:t>
      </w:r>
    </w:p>
    <w:p w:rsidR="00FF4AAD" w:rsidRPr="00620594" w:rsidRDefault="00FF4AAD" w:rsidP="00414467">
      <w:pPr>
        <w:pStyle w:val="NormalWeb"/>
        <w:spacing w:before="0" w:beforeAutospacing="0" w:after="0" w:afterAutospacing="0" w:line="360" w:lineRule="auto"/>
        <w:jc w:val="both"/>
        <w:rPr>
          <w:color w:val="0E101A"/>
        </w:rPr>
      </w:pPr>
      <w:proofErr w:type="gramStart"/>
      <w:r w:rsidRPr="00620594">
        <w:rPr>
          <w:rStyle w:val="Strong"/>
          <w:color w:val="0E101A"/>
        </w:rPr>
        <w:t xml:space="preserve">Connected Care </w:t>
      </w:r>
      <w:proofErr w:type="spellStart"/>
      <w:r w:rsidRPr="00620594">
        <w:rPr>
          <w:rStyle w:val="Strong"/>
          <w:color w:val="0E101A"/>
        </w:rPr>
        <w:t>Testbeds</w:t>
      </w:r>
      <w:proofErr w:type="spellEnd"/>
      <w:r w:rsidRPr="00620594">
        <w:rPr>
          <w:rStyle w:val="Strong"/>
          <w:color w:val="0E101A"/>
        </w:rPr>
        <w:t>:</w:t>
      </w:r>
      <w:r w:rsidRPr="00620594">
        <w:rPr>
          <w:color w:val="0E101A"/>
        </w:rPr>
        <w:t xml:space="preserve"> A connected care </w:t>
      </w:r>
      <w:proofErr w:type="spellStart"/>
      <w:r w:rsidRPr="00620594">
        <w:rPr>
          <w:color w:val="0E101A"/>
        </w:rPr>
        <w:t>testbed</w:t>
      </w:r>
      <w:proofErr w:type="spellEnd"/>
      <w:r w:rsidRPr="00620594">
        <w:rPr>
          <w:color w:val="0E101A"/>
        </w:rPr>
        <w:t xml:space="preserve"> is a tool that can assist a healthcare institution in providing better healthcare facilities to patients while they are still at home.</w:t>
      </w:r>
      <w:proofErr w:type="gramEnd"/>
      <w:r w:rsidRPr="00620594">
        <w:rPr>
          <w:color w:val="0E101A"/>
        </w:rPr>
        <w:t xml:space="preserve"> It is a type of connected care </w:t>
      </w:r>
      <w:proofErr w:type="spellStart"/>
      <w:r w:rsidRPr="00620594">
        <w:rPr>
          <w:color w:val="0E101A"/>
        </w:rPr>
        <w:t>testbed</w:t>
      </w:r>
      <w:proofErr w:type="spellEnd"/>
      <w:r w:rsidRPr="00620594">
        <w:rPr>
          <w:color w:val="0E101A"/>
        </w:rPr>
        <w:t xml:space="preserve"> that can be used to test new technologies. Infosys Limited, a multinational Indian corporation, and Massachusetts General Hospital, a Boston-based healthcare institution, joined </w:t>
      </w:r>
    </w:p>
    <w:p w:rsidR="00FF4AAD" w:rsidRPr="00620594" w:rsidRDefault="00FF4AAD" w:rsidP="00620594">
      <w:pPr>
        <w:spacing w:line="360" w:lineRule="auto"/>
        <w:jc w:val="both"/>
        <w:rPr>
          <w:rFonts w:ascii="Times New Roman" w:hAnsi="Times New Roman"/>
          <w:sz w:val="24"/>
          <w:szCs w:val="24"/>
        </w:rPr>
      </w:pPr>
    </w:p>
    <w:sectPr w:rsidR="00FF4AAD" w:rsidRPr="0062059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4BEA"/>
    <w:multiLevelType w:val="hybridMultilevel"/>
    <w:tmpl w:val="06B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B495A"/>
    <w:multiLevelType w:val="hybridMultilevel"/>
    <w:tmpl w:val="8F1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27876"/>
    <w:multiLevelType w:val="hybridMultilevel"/>
    <w:tmpl w:val="325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1522A"/>
    <w:multiLevelType w:val="hybridMultilevel"/>
    <w:tmpl w:val="C2F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a2NDE1sTA3NLA0NjdV0lEKTi0uzszPAykwrgUA2MbyliwAAAA="/>
  </w:docVars>
  <w:rsids>
    <w:rsidRoot w:val="00FF4AAD"/>
    <w:rsid w:val="003C1787"/>
    <w:rsid w:val="00414467"/>
    <w:rsid w:val="00620594"/>
    <w:rsid w:val="00641DB5"/>
    <w:rsid w:val="006D211A"/>
    <w:rsid w:val="009B66F5"/>
    <w:rsid w:val="00D736C4"/>
    <w:rsid w:val="00DA304D"/>
    <w:rsid w:val="00E30631"/>
    <w:rsid w:val="00ED2BD1"/>
    <w:rsid w:val="00FF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AA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F4AAD"/>
    <w:rPr>
      <w:b/>
      <w:bCs/>
    </w:rPr>
  </w:style>
  <w:style w:type="paragraph" w:styleId="ListParagraph">
    <w:name w:val="List Paragraph"/>
    <w:basedOn w:val="Normal"/>
    <w:uiPriority w:val="34"/>
    <w:qFormat/>
    <w:rsid w:val="009B66F5"/>
    <w:pPr>
      <w:ind w:left="720"/>
      <w:contextualSpacing/>
    </w:pPr>
  </w:style>
  <w:style w:type="paragraph" w:styleId="BalloonText">
    <w:name w:val="Balloon Text"/>
    <w:basedOn w:val="Normal"/>
    <w:link w:val="BalloonTextChar"/>
    <w:uiPriority w:val="99"/>
    <w:semiHidden/>
    <w:unhideWhenUsed/>
    <w:rsid w:val="0041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6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523868">
      <w:bodyDiv w:val="1"/>
      <w:marLeft w:val="0"/>
      <w:marRight w:val="0"/>
      <w:marTop w:val="0"/>
      <w:marBottom w:val="0"/>
      <w:divBdr>
        <w:top w:val="none" w:sz="0" w:space="0" w:color="auto"/>
        <w:left w:val="none" w:sz="0" w:space="0" w:color="auto"/>
        <w:bottom w:val="none" w:sz="0" w:space="0" w:color="auto"/>
        <w:right w:val="none" w:sz="0" w:space="0" w:color="auto"/>
      </w:divBdr>
    </w:div>
    <w:div w:id="484245650">
      <w:bodyDiv w:val="1"/>
      <w:marLeft w:val="0"/>
      <w:marRight w:val="0"/>
      <w:marTop w:val="0"/>
      <w:marBottom w:val="0"/>
      <w:divBdr>
        <w:top w:val="none" w:sz="0" w:space="0" w:color="auto"/>
        <w:left w:val="none" w:sz="0" w:space="0" w:color="auto"/>
        <w:bottom w:val="none" w:sz="0" w:space="0" w:color="auto"/>
        <w:right w:val="none" w:sz="0" w:space="0" w:color="auto"/>
      </w:divBdr>
    </w:div>
    <w:div w:id="1108428302">
      <w:bodyDiv w:val="1"/>
      <w:marLeft w:val="0"/>
      <w:marRight w:val="0"/>
      <w:marTop w:val="0"/>
      <w:marBottom w:val="0"/>
      <w:divBdr>
        <w:top w:val="none" w:sz="0" w:space="0" w:color="auto"/>
        <w:left w:val="none" w:sz="0" w:space="0" w:color="auto"/>
        <w:bottom w:val="none" w:sz="0" w:space="0" w:color="auto"/>
        <w:right w:val="none" w:sz="0" w:space="0" w:color="auto"/>
      </w:divBdr>
    </w:div>
    <w:div w:id="14603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2021-08-14T06:02:00Z</dcterms:created>
  <dcterms:modified xsi:type="dcterms:W3CDTF">2021-08-16T09:45:00Z</dcterms:modified>
</cp:coreProperties>
</file>