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66F" w:rsidRDefault="001E666F" w:rsidP="001E666F">
      <w:pPr>
        <w:spacing w:after="0" w:line="240" w:lineRule="auto"/>
        <w:contextualSpacing/>
        <w:jc w:val="center"/>
        <w:rPr>
          <w:rFonts w:ascii="Times New Roman" w:hAnsi="Times New Roman" w:cs="Times New Roman"/>
          <w:b/>
          <w:bCs/>
          <w:sz w:val="24"/>
          <w:szCs w:val="24"/>
        </w:rPr>
      </w:pPr>
      <w:r w:rsidRPr="001E666F">
        <w:rPr>
          <w:rFonts w:ascii="Times New Roman" w:hAnsi="Times New Roman" w:cs="Times New Roman"/>
          <w:b/>
          <w:bCs/>
          <w:sz w:val="24"/>
          <w:szCs w:val="24"/>
        </w:rPr>
        <w:t>Logistics management</w:t>
      </w:r>
    </w:p>
    <w:p w:rsidR="001E666F" w:rsidRDefault="001E666F" w:rsidP="001E666F">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June 2021</w:t>
      </w:r>
    </w:p>
    <w:p w:rsidR="001E666F" w:rsidRDefault="001E666F" w:rsidP="00616BF7">
      <w:pPr>
        <w:spacing w:after="0" w:line="240" w:lineRule="auto"/>
        <w:contextualSpacing/>
        <w:jc w:val="both"/>
        <w:rPr>
          <w:rFonts w:ascii="Times New Roman" w:hAnsi="Times New Roman" w:cs="Times New Roman"/>
          <w:b/>
          <w:bCs/>
          <w:sz w:val="24"/>
          <w:szCs w:val="24"/>
        </w:rPr>
      </w:pPr>
    </w:p>
    <w:p w:rsidR="008014DA" w:rsidRDefault="00616BF7" w:rsidP="00616BF7">
      <w:pPr>
        <w:spacing w:after="0" w:line="240" w:lineRule="auto"/>
        <w:contextualSpacing/>
        <w:jc w:val="both"/>
        <w:rPr>
          <w:rFonts w:ascii="Times New Roman" w:hAnsi="Times New Roman" w:cs="Times New Roman"/>
          <w:sz w:val="24"/>
          <w:szCs w:val="24"/>
        </w:rPr>
      </w:pPr>
      <w:r w:rsidRPr="00616BF7">
        <w:rPr>
          <w:rFonts w:ascii="Times New Roman" w:hAnsi="Times New Roman" w:cs="Times New Roman"/>
          <w:b/>
          <w:bCs/>
          <w:sz w:val="24"/>
          <w:szCs w:val="24"/>
        </w:rPr>
        <w:t>1. One of the benefits of green manufacturing is that it improves the long-term stability of yourbusiness. Companies nowadays are starting to become more and more conscious about theenvironment. What steps would you incorporate in logistic planning to initiate greenmanufacturing in your organization? Explain some examples</w:t>
      </w:r>
      <w:r w:rsidRPr="00616BF7">
        <w:rPr>
          <w:rFonts w:ascii="Times New Roman" w:hAnsi="Times New Roman" w:cs="Times New Roman"/>
          <w:sz w:val="24"/>
          <w:szCs w:val="24"/>
        </w:rPr>
        <w:t>.</w:t>
      </w:r>
    </w:p>
    <w:p w:rsidR="00616BF7" w:rsidRDefault="00616BF7" w:rsidP="00616BF7">
      <w:pPr>
        <w:spacing w:after="0" w:line="240" w:lineRule="auto"/>
        <w:contextualSpacing/>
        <w:jc w:val="both"/>
        <w:rPr>
          <w:rFonts w:ascii="Times New Roman" w:hAnsi="Times New Roman" w:cs="Times New Roman"/>
          <w:sz w:val="24"/>
          <w:szCs w:val="24"/>
        </w:rPr>
      </w:pPr>
    </w:p>
    <w:p w:rsidR="00B2475D" w:rsidRDefault="00616BF7" w:rsidP="00B2475D">
      <w:pPr>
        <w:shd w:val="clear" w:color="auto" w:fill="FFFFFF"/>
        <w:jc w:val="center"/>
        <w:outlineLvl w:val="1"/>
        <w:rPr>
          <w:rFonts w:ascii="Georgia" w:eastAsia="Times New Roman" w:hAnsi="Georgia"/>
          <w:color w:val="000000"/>
          <w:sz w:val="33"/>
          <w:szCs w:val="33"/>
          <w:shd w:val="clear" w:color="auto" w:fill="FFFF00"/>
        </w:rPr>
      </w:pPr>
      <w:r w:rsidRPr="00616BF7">
        <w:rPr>
          <w:rFonts w:ascii="Times New Roman" w:hAnsi="Times New Roman" w:cs="Times New Roman"/>
          <w:b/>
          <w:bCs/>
          <w:sz w:val="24"/>
          <w:szCs w:val="24"/>
        </w:rPr>
        <w:t>Answer</w:t>
      </w:r>
      <w:r>
        <w:rPr>
          <w:rFonts w:ascii="Times New Roman" w:hAnsi="Times New Roman" w:cs="Times New Roman"/>
          <w:sz w:val="24"/>
          <w:szCs w:val="24"/>
        </w:rPr>
        <w:t xml:space="preserve">: </w:t>
      </w:r>
      <w:r w:rsidR="000A3338">
        <w:rPr>
          <w:rFonts w:ascii="Times New Roman" w:hAnsi="Times New Roman"/>
          <w:sz w:val="24"/>
          <w:szCs w:val="24"/>
        </w:rPr>
        <w:t xml:space="preserve">Common public, business organisations and governments are raising concerns on the increasing environmental issues. Eco-marketing, global warming, recycling, waste dumping, energy preservation, pollution and other environmental issues have become hot topics of debate for people, governments and business firms across the globe. People and governments blame business organizations for their unsustainable business practices that adversely affect the environment. At the same time governments are also blamed for not taking strict measures to curb the raising </w:t>
      </w:r>
      <w:r w:rsidR="00B2475D">
        <w:rPr>
          <w:rFonts w:ascii="Georgia" w:eastAsia="Times New Roman" w:hAnsi="Georgia"/>
          <w:color w:val="000000"/>
          <w:sz w:val="33"/>
          <w:szCs w:val="33"/>
          <w:highlight w:val="red"/>
          <w:shd w:val="clear" w:color="auto" w:fill="FFFF00"/>
        </w:rPr>
        <w:t>Its Half solved only</w:t>
      </w:r>
    </w:p>
    <w:p w:rsidR="00B2475D" w:rsidRDefault="00B2475D" w:rsidP="00B2475D">
      <w:pPr>
        <w:shd w:val="clear" w:color="auto" w:fill="FFFFFF"/>
        <w:spacing w:after="0" w:line="240" w:lineRule="auto"/>
        <w:jc w:val="center"/>
        <w:outlineLvl w:val="1"/>
        <w:rPr>
          <w:rFonts w:ascii="Georgia" w:eastAsia="Times New Roman" w:hAnsi="Georgia"/>
          <w:color w:val="222222"/>
          <w:sz w:val="33"/>
          <w:szCs w:val="33"/>
          <w:shd w:val="clear" w:color="auto" w:fill="FFFF00"/>
        </w:rPr>
      </w:pPr>
      <w:r>
        <w:rPr>
          <w:rFonts w:ascii="Georgia" w:eastAsia="Times New Roman" w:hAnsi="Georgia"/>
          <w:color w:val="222222"/>
          <w:sz w:val="33"/>
          <w:szCs w:val="33"/>
          <w:shd w:val="clear" w:color="auto" w:fill="FFFF00"/>
        </w:rPr>
        <w:t>Buy full from our online store</w:t>
      </w:r>
    </w:p>
    <w:p w:rsidR="00B2475D" w:rsidRDefault="00B2475D" w:rsidP="00B2475D">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B2475D" w:rsidRDefault="00B2475D" w:rsidP="00B2475D">
      <w:pPr>
        <w:shd w:val="clear" w:color="auto" w:fill="FFFFFF"/>
        <w:spacing w:after="0" w:line="240" w:lineRule="auto"/>
        <w:jc w:val="center"/>
        <w:outlineLvl w:val="1"/>
        <w:rPr>
          <w:rFonts w:ascii="Georgia" w:eastAsia="Times New Roman" w:hAnsi="Georgia"/>
          <w:color w:val="222222"/>
          <w:sz w:val="33"/>
          <w:szCs w:val="33"/>
          <w:shd w:val="clear" w:color="auto" w:fill="FFFF00"/>
        </w:rPr>
      </w:pPr>
      <w:hyperlink r:id="rId5" w:history="1">
        <w:r>
          <w:rPr>
            <w:rStyle w:val="Hyperlink"/>
            <w:rFonts w:ascii="Georgia" w:hAnsi="Georgia"/>
            <w:sz w:val="33"/>
            <w:highlight w:val="cyan"/>
          </w:rPr>
          <w:t>https://nmimsassignment.com/online-buy-2/</w:t>
        </w:r>
      </w:hyperlink>
    </w:p>
    <w:p w:rsidR="00B2475D" w:rsidRDefault="00B2475D" w:rsidP="00B2475D">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B2475D" w:rsidRDefault="00B2475D" w:rsidP="00B2475D">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June 2021,</w:t>
      </w:r>
    </w:p>
    <w:p w:rsidR="00B2475D" w:rsidRDefault="00B2475D" w:rsidP="00B2475D">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29</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xml:space="preserve"> May 2021</w:t>
      </w:r>
      <w:r>
        <w:rPr>
          <w:rFonts w:ascii="Georgia" w:eastAsia="Times New Roman" w:hAnsi="Georgia"/>
          <w:color w:val="222222"/>
          <w:sz w:val="33"/>
          <w:szCs w:val="33"/>
        </w:rPr>
        <w:t>.</w:t>
      </w:r>
    </w:p>
    <w:p w:rsidR="00B2475D" w:rsidRDefault="00B2475D" w:rsidP="00B2475D">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Lowest price guarantee with quality.</w:t>
      </w:r>
    </w:p>
    <w:p w:rsidR="00B2475D" w:rsidRDefault="00B2475D" w:rsidP="00B2475D">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B2475D" w:rsidRDefault="00B2475D" w:rsidP="00B2475D">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6" w:history="1">
        <w:r>
          <w:rPr>
            <w:rStyle w:val="Hyperlink"/>
            <w:rFonts w:ascii="Georgia" w:hAnsi="Georgia"/>
            <w:sz w:val="33"/>
          </w:rPr>
          <w:t>aapkieducation@gmail.com</w:t>
        </w:r>
      </w:hyperlink>
    </w:p>
    <w:p w:rsidR="00B2475D" w:rsidRDefault="00B2475D" w:rsidP="00B2475D">
      <w:pPr>
        <w:shd w:val="clear" w:color="auto" w:fill="FFFFFF"/>
        <w:spacing w:after="0" w:line="240" w:lineRule="auto"/>
        <w:jc w:val="center"/>
        <w:outlineLvl w:val="1"/>
        <w:rPr>
          <w:rFonts w:ascii="Georgia" w:eastAsia="Times New Roman" w:hAnsi="Georgia"/>
          <w:color w:val="222222"/>
          <w:sz w:val="33"/>
          <w:szCs w:val="33"/>
        </w:rPr>
      </w:pPr>
    </w:p>
    <w:p w:rsidR="00B2475D" w:rsidRDefault="00B2475D" w:rsidP="00B2475D">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B2475D" w:rsidRDefault="00B2475D" w:rsidP="00B2475D">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B2475D" w:rsidRDefault="00B2475D" w:rsidP="00B2475D">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B2475D" w:rsidRDefault="00B2475D" w:rsidP="00B2475D">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B2475D" w:rsidRDefault="00B2475D" w:rsidP="00B2475D">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t>whatsapp</w:t>
      </w:r>
      <w:proofErr w:type="spellEnd"/>
      <w:proofErr w:type="gramEnd"/>
      <w:r>
        <w:rPr>
          <w:rFonts w:ascii="Georgia" w:eastAsia="Times New Roman" w:hAnsi="Georgia"/>
          <w:color w:val="222222"/>
          <w:sz w:val="33"/>
          <w:szCs w:val="33"/>
          <w:shd w:val="clear" w:color="auto" w:fill="FF0000"/>
        </w:rPr>
        <w:t xml:space="preserve"> no 8791490301.</w:t>
      </w:r>
    </w:p>
    <w:p w:rsidR="00B2475D" w:rsidRDefault="00B2475D" w:rsidP="00B2475D">
      <w:pPr>
        <w:spacing w:after="0" w:line="240" w:lineRule="auto"/>
        <w:contextualSpacing/>
        <w:jc w:val="both"/>
        <w:rPr>
          <w:rFonts w:ascii="Georgia" w:eastAsia="Times New Roman" w:hAnsi="Georgia"/>
          <w:color w:val="222222"/>
          <w:sz w:val="33"/>
          <w:szCs w:val="33"/>
          <w:shd w:val="clear" w:color="auto" w:fill="FF0000"/>
        </w:rPr>
      </w:pPr>
      <w:r>
        <w:rPr>
          <w:rFonts w:ascii="Georgia" w:eastAsia="Times New Roman" w:hAnsi="Georgia"/>
          <w:color w:val="222222"/>
          <w:sz w:val="33"/>
          <w:szCs w:val="33"/>
          <w:shd w:val="clear" w:color="auto" w:fill="FF0000"/>
        </w:rPr>
        <w:t>Contact no is +91 87-55555-879</w:t>
      </w:r>
    </w:p>
    <w:p w:rsidR="00B2475D" w:rsidRDefault="00B2475D" w:rsidP="00B2475D">
      <w:pPr>
        <w:spacing w:after="0" w:line="240" w:lineRule="auto"/>
        <w:contextualSpacing/>
        <w:jc w:val="both"/>
        <w:rPr>
          <w:rFonts w:ascii="Georgia" w:eastAsia="Times New Roman" w:hAnsi="Georgia"/>
          <w:color w:val="222222"/>
          <w:sz w:val="33"/>
          <w:szCs w:val="33"/>
          <w:shd w:val="clear" w:color="auto" w:fill="FF0000"/>
        </w:rPr>
      </w:pPr>
    </w:p>
    <w:p w:rsidR="00616BF7" w:rsidRPr="00616BF7" w:rsidRDefault="00616BF7" w:rsidP="00B2475D">
      <w:pPr>
        <w:spacing w:after="0" w:line="240" w:lineRule="auto"/>
        <w:contextualSpacing/>
        <w:jc w:val="both"/>
        <w:rPr>
          <w:rFonts w:ascii="Times New Roman" w:hAnsi="Times New Roman" w:cs="Times New Roman"/>
          <w:b/>
          <w:bCs/>
          <w:sz w:val="24"/>
          <w:szCs w:val="24"/>
        </w:rPr>
      </w:pPr>
      <w:r w:rsidRPr="00616BF7">
        <w:rPr>
          <w:rFonts w:ascii="Times New Roman" w:hAnsi="Times New Roman" w:cs="Times New Roman"/>
          <w:b/>
          <w:bCs/>
          <w:sz w:val="24"/>
          <w:szCs w:val="24"/>
        </w:rPr>
        <w:t>2. Transportation is the operational area of the supply chain that geographically positionsinventory. Explain how you would accomplish transportation requirements and what will beyour transportation system objective?</w:t>
      </w:r>
    </w:p>
    <w:p w:rsidR="00616BF7" w:rsidRDefault="00616BF7" w:rsidP="00616BF7">
      <w:pPr>
        <w:spacing w:after="0" w:line="240" w:lineRule="auto"/>
        <w:contextualSpacing/>
        <w:jc w:val="both"/>
        <w:rPr>
          <w:rFonts w:ascii="Times New Roman" w:hAnsi="Times New Roman" w:cs="Times New Roman"/>
          <w:sz w:val="24"/>
          <w:szCs w:val="24"/>
        </w:rPr>
      </w:pPr>
    </w:p>
    <w:p w:rsidR="00616BF7" w:rsidRDefault="00616BF7" w:rsidP="00B2475D">
      <w:pPr>
        <w:spacing w:after="0" w:line="240" w:lineRule="auto"/>
        <w:contextualSpacing/>
        <w:jc w:val="both"/>
        <w:rPr>
          <w:rFonts w:ascii="Times New Roman" w:hAnsi="Times New Roman" w:cs="Times New Roman"/>
          <w:sz w:val="24"/>
          <w:szCs w:val="24"/>
        </w:rPr>
      </w:pPr>
      <w:r w:rsidRPr="00616BF7">
        <w:rPr>
          <w:rFonts w:ascii="Times New Roman" w:hAnsi="Times New Roman" w:cs="Times New Roman"/>
          <w:b/>
          <w:bCs/>
          <w:sz w:val="24"/>
          <w:szCs w:val="24"/>
        </w:rPr>
        <w:lastRenderedPageBreak/>
        <w:t>Answer</w:t>
      </w:r>
      <w:r>
        <w:rPr>
          <w:rFonts w:ascii="Times New Roman" w:hAnsi="Times New Roman" w:cs="Times New Roman"/>
          <w:sz w:val="24"/>
          <w:szCs w:val="24"/>
        </w:rPr>
        <w:t xml:space="preserve">: </w:t>
      </w:r>
      <w:r w:rsidR="00CA0E33" w:rsidRPr="00CA0E33">
        <w:rPr>
          <w:rFonts w:ascii="Times New Roman" w:hAnsi="Times New Roman" w:cs="Times New Roman"/>
          <w:sz w:val="24"/>
          <w:szCs w:val="24"/>
        </w:rPr>
        <w:t xml:space="preserve">Transportation of merchandise is a very important aspect in logisticsmanagement. On an average, transportation cost accounts for more than30% of the total logistical cost of a retail enterprise. Therefore, retailenterprises need to select transport systems strategically and use thesystem in the most efficient manner so that the total logistical cost isminimised. Retail enterprises may adopt a number of transportationsystems. However, different types of transportation systems involve differentcosts. For example, transportation of merchandise by air may be reliableand time saving; but it is expensive. On the other hand, sea shipment istime consuming, but less expensive in </w:t>
      </w:r>
    </w:p>
    <w:p w:rsidR="00616BF7" w:rsidRDefault="00616BF7" w:rsidP="00616BF7">
      <w:pPr>
        <w:spacing w:after="0" w:line="240" w:lineRule="auto"/>
        <w:contextualSpacing/>
        <w:jc w:val="both"/>
        <w:rPr>
          <w:rFonts w:ascii="Times New Roman" w:hAnsi="Times New Roman" w:cs="Times New Roman"/>
          <w:sz w:val="24"/>
          <w:szCs w:val="24"/>
        </w:rPr>
      </w:pPr>
    </w:p>
    <w:p w:rsidR="00616BF7" w:rsidRPr="00616BF7" w:rsidRDefault="00616BF7" w:rsidP="00616BF7">
      <w:pPr>
        <w:spacing w:after="0" w:line="240" w:lineRule="auto"/>
        <w:contextualSpacing/>
        <w:jc w:val="both"/>
        <w:rPr>
          <w:rFonts w:ascii="Times New Roman" w:hAnsi="Times New Roman" w:cs="Times New Roman"/>
          <w:b/>
          <w:bCs/>
          <w:sz w:val="24"/>
          <w:szCs w:val="24"/>
        </w:rPr>
      </w:pPr>
      <w:r w:rsidRPr="00616BF7">
        <w:rPr>
          <w:rFonts w:ascii="Times New Roman" w:hAnsi="Times New Roman" w:cs="Times New Roman"/>
          <w:b/>
          <w:bCs/>
          <w:sz w:val="24"/>
          <w:szCs w:val="24"/>
        </w:rPr>
        <w:t>3. Maxx Logistics had planned 500 consignments for the year 2020 but the actual data revealthatit has booked only 300 consignments and out of which 250 were actually delivered. The reportalso suggests that 5 consignments were damaged in transit.</w:t>
      </w:r>
    </w:p>
    <w:p w:rsidR="00616BF7" w:rsidRPr="00616BF7" w:rsidRDefault="00616BF7" w:rsidP="00616BF7">
      <w:pPr>
        <w:spacing w:after="0" w:line="240" w:lineRule="auto"/>
        <w:contextualSpacing/>
        <w:jc w:val="both"/>
        <w:rPr>
          <w:rFonts w:ascii="Times New Roman" w:hAnsi="Times New Roman" w:cs="Times New Roman"/>
          <w:b/>
          <w:bCs/>
          <w:sz w:val="24"/>
          <w:szCs w:val="24"/>
        </w:rPr>
      </w:pPr>
      <w:r w:rsidRPr="00616BF7">
        <w:rPr>
          <w:rFonts w:ascii="Times New Roman" w:hAnsi="Times New Roman" w:cs="Times New Roman"/>
          <w:b/>
          <w:bCs/>
          <w:sz w:val="24"/>
          <w:szCs w:val="24"/>
        </w:rPr>
        <w:t xml:space="preserve">a. What would be the service ratio and breakage ratio of Maxx Logistics? </w:t>
      </w:r>
    </w:p>
    <w:p w:rsidR="006851BF" w:rsidRPr="00616BF7" w:rsidRDefault="00616BF7" w:rsidP="006851BF">
      <w:pPr>
        <w:spacing w:after="0" w:line="240" w:lineRule="auto"/>
        <w:contextualSpacing/>
        <w:jc w:val="both"/>
        <w:rPr>
          <w:rFonts w:ascii="Times New Roman" w:hAnsi="Times New Roman" w:cs="Times New Roman"/>
          <w:b/>
          <w:bCs/>
          <w:sz w:val="24"/>
          <w:szCs w:val="24"/>
        </w:rPr>
      </w:pPr>
      <w:r w:rsidRPr="00616BF7">
        <w:rPr>
          <w:rFonts w:ascii="Times New Roman" w:hAnsi="Times New Roman" w:cs="Times New Roman"/>
          <w:b/>
          <w:bCs/>
          <w:sz w:val="24"/>
          <w:szCs w:val="24"/>
        </w:rPr>
        <w:t>b. Suggest some advanced form of packaging that Maxx Logistics can use to reduce its storage/transit damages</w:t>
      </w:r>
      <w:r w:rsidRPr="00616BF7">
        <w:rPr>
          <w:rFonts w:ascii="Times New Roman" w:hAnsi="Times New Roman" w:cs="Times New Roman"/>
          <w:sz w:val="24"/>
          <w:szCs w:val="24"/>
        </w:rPr>
        <w:t>.</w:t>
      </w:r>
    </w:p>
    <w:p w:rsidR="006851BF" w:rsidRPr="006851BF" w:rsidRDefault="006851BF" w:rsidP="006851BF">
      <w:pPr>
        <w:spacing w:after="0" w:line="240" w:lineRule="auto"/>
        <w:contextualSpacing/>
        <w:jc w:val="both"/>
        <w:rPr>
          <w:rFonts w:ascii="Times New Roman" w:hAnsi="Times New Roman" w:cs="Times New Roman"/>
          <w:sz w:val="24"/>
          <w:szCs w:val="24"/>
        </w:rPr>
      </w:pPr>
    </w:p>
    <w:p w:rsidR="00F76ACA" w:rsidRDefault="00616BF7" w:rsidP="00616BF7">
      <w:pPr>
        <w:spacing w:after="0" w:line="240" w:lineRule="auto"/>
        <w:contextualSpacing/>
        <w:jc w:val="both"/>
        <w:rPr>
          <w:rFonts w:ascii="Times New Roman" w:hAnsi="Times New Roman" w:cs="Times New Roman"/>
          <w:sz w:val="24"/>
          <w:szCs w:val="24"/>
        </w:rPr>
      </w:pPr>
      <w:r w:rsidRPr="00616BF7">
        <w:rPr>
          <w:rFonts w:ascii="Times New Roman" w:hAnsi="Times New Roman" w:cs="Times New Roman"/>
          <w:b/>
          <w:bCs/>
          <w:sz w:val="24"/>
          <w:szCs w:val="24"/>
        </w:rPr>
        <w:t>Answer</w:t>
      </w:r>
      <w:r>
        <w:rPr>
          <w:rFonts w:ascii="Times New Roman" w:hAnsi="Times New Roman" w:cs="Times New Roman"/>
          <w:sz w:val="24"/>
          <w:szCs w:val="24"/>
        </w:rPr>
        <w:t xml:space="preserve">: </w:t>
      </w:r>
      <w:r w:rsidR="004C2E4C">
        <w:rPr>
          <w:rFonts w:ascii="Times New Roman" w:hAnsi="Times New Roman" w:cs="Times New Roman"/>
          <w:sz w:val="24"/>
          <w:szCs w:val="24"/>
        </w:rPr>
        <w:t xml:space="preserve">a) </w:t>
      </w:r>
      <w:r w:rsidR="00F76ACA" w:rsidRPr="003F0F55">
        <w:rPr>
          <w:rFonts w:ascii="Times New Roman" w:hAnsi="Times New Roman" w:cs="Times New Roman"/>
          <w:b/>
          <w:bCs/>
          <w:sz w:val="24"/>
          <w:szCs w:val="24"/>
        </w:rPr>
        <w:t>Service ratio</w:t>
      </w:r>
      <w:r w:rsidR="00F76ACA">
        <w:rPr>
          <w:rFonts w:ascii="Times New Roman" w:hAnsi="Times New Roman" w:cs="Times New Roman"/>
          <w:sz w:val="24"/>
          <w:szCs w:val="24"/>
        </w:rPr>
        <w:t xml:space="preserve"> = </w:t>
      </w:r>
      <w:r w:rsidR="00F76ACA" w:rsidRPr="00F76ACA">
        <w:rPr>
          <w:rFonts w:ascii="Times New Roman" w:hAnsi="Times New Roman" w:cs="Times New Roman"/>
          <w:sz w:val="24"/>
          <w:szCs w:val="24"/>
          <w:u w:val="single"/>
        </w:rPr>
        <w:t>No. of consignments booked/year</w:t>
      </w:r>
    </w:p>
    <w:p w:rsidR="00F76ACA" w:rsidRDefault="00F76ACA" w:rsidP="00616BF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635D8">
        <w:rPr>
          <w:rFonts w:ascii="Times New Roman" w:hAnsi="Times New Roman" w:cs="Times New Roman"/>
          <w:sz w:val="24"/>
          <w:szCs w:val="24"/>
        </w:rPr>
        <w:tab/>
      </w:r>
      <w:r w:rsidRPr="00F76ACA">
        <w:rPr>
          <w:rFonts w:ascii="Times New Roman" w:hAnsi="Times New Roman" w:cs="Times New Roman"/>
          <w:sz w:val="24"/>
          <w:szCs w:val="24"/>
        </w:rPr>
        <w:t>No. of consignments planned/year</w:t>
      </w:r>
    </w:p>
    <w:p w:rsidR="004C2E4C" w:rsidRDefault="004C2E4C" w:rsidP="00616BF7">
      <w:pPr>
        <w:spacing w:after="0" w:line="240" w:lineRule="auto"/>
        <w:contextualSpacing/>
        <w:jc w:val="both"/>
        <w:rPr>
          <w:rFonts w:ascii="Times New Roman" w:hAnsi="Times New Roman" w:cs="Times New Roman"/>
          <w:sz w:val="24"/>
          <w:szCs w:val="24"/>
        </w:rPr>
      </w:pPr>
    </w:p>
    <w:p w:rsidR="00F76ACA" w:rsidRDefault="003F0F55" w:rsidP="00616BF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300/500</w:t>
      </w:r>
    </w:p>
    <w:p w:rsidR="003F0F55" w:rsidRDefault="003F0F55" w:rsidP="00616BF7">
      <w:pPr>
        <w:spacing w:after="0" w:line="240" w:lineRule="auto"/>
        <w:contextualSpacing/>
        <w:jc w:val="both"/>
        <w:rPr>
          <w:rFonts w:ascii="Times New Roman" w:hAnsi="Times New Roman" w:cs="Times New Roman"/>
          <w:sz w:val="24"/>
          <w:szCs w:val="24"/>
        </w:rPr>
      </w:pPr>
    </w:p>
    <w:p w:rsidR="003F0F55" w:rsidRDefault="003F0F55" w:rsidP="00616BF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44AFE">
        <w:rPr>
          <w:rFonts w:ascii="Times New Roman" w:hAnsi="Times New Roman" w:cs="Times New Roman"/>
          <w:sz w:val="24"/>
          <w:szCs w:val="24"/>
        </w:rPr>
        <w:t>0.6</w:t>
      </w:r>
    </w:p>
    <w:p w:rsidR="003F0F55" w:rsidRDefault="003F0F55" w:rsidP="00616BF7">
      <w:pPr>
        <w:spacing w:after="0" w:line="240" w:lineRule="auto"/>
        <w:contextualSpacing/>
        <w:jc w:val="both"/>
        <w:rPr>
          <w:rFonts w:ascii="Times New Roman" w:hAnsi="Times New Roman" w:cs="Times New Roman"/>
          <w:sz w:val="24"/>
          <w:szCs w:val="24"/>
        </w:rPr>
      </w:pPr>
    </w:p>
    <w:p w:rsidR="006851BF" w:rsidRPr="006851BF" w:rsidRDefault="003F0F55" w:rsidP="00B2475D">
      <w:pPr>
        <w:spacing w:after="0" w:line="240" w:lineRule="auto"/>
        <w:contextualSpacing/>
        <w:jc w:val="both"/>
        <w:rPr>
          <w:rFonts w:ascii="Times New Roman" w:hAnsi="Times New Roman" w:cs="Times New Roman"/>
          <w:sz w:val="24"/>
          <w:szCs w:val="24"/>
        </w:rPr>
      </w:pPr>
      <w:r w:rsidRPr="003F0F55">
        <w:rPr>
          <w:rFonts w:ascii="Times New Roman" w:hAnsi="Times New Roman" w:cs="Times New Roman"/>
          <w:b/>
          <w:bCs/>
          <w:sz w:val="24"/>
          <w:szCs w:val="24"/>
        </w:rPr>
        <w:t>Breakage ratio</w:t>
      </w:r>
      <w:r>
        <w:rPr>
          <w:rFonts w:ascii="Times New Roman" w:hAnsi="Times New Roman" w:cs="Times New Roman"/>
          <w:sz w:val="24"/>
          <w:szCs w:val="24"/>
        </w:rPr>
        <w:t xml:space="preserve"> </w:t>
      </w:r>
    </w:p>
    <w:p w:rsidR="006851BF" w:rsidRPr="006851BF" w:rsidRDefault="006851BF" w:rsidP="006851BF">
      <w:pPr>
        <w:spacing w:after="0" w:line="240" w:lineRule="auto"/>
        <w:contextualSpacing/>
        <w:jc w:val="both"/>
        <w:rPr>
          <w:rFonts w:ascii="Times New Roman" w:hAnsi="Times New Roman" w:cs="Times New Roman"/>
          <w:sz w:val="24"/>
          <w:szCs w:val="24"/>
        </w:rPr>
      </w:pPr>
    </w:p>
    <w:sectPr w:rsidR="006851BF" w:rsidRPr="006851BF" w:rsidSect="006851BF">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D2306"/>
    <w:multiLevelType w:val="multilevel"/>
    <w:tmpl w:val="20BD2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47E146C2"/>
    <w:multiLevelType w:val="hybridMultilevel"/>
    <w:tmpl w:val="9B70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17103D"/>
    <w:multiLevelType w:val="hybridMultilevel"/>
    <w:tmpl w:val="5A723B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763F1CF1"/>
    <w:multiLevelType w:val="hybridMultilevel"/>
    <w:tmpl w:val="F69419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014DA"/>
    <w:rsid w:val="0003342C"/>
    <w:rsid w:val="00044AFE"/>
    <w:rsid w:val="00056A70"/>
    <w:rsid w:val="000A1A6B"/>
    <w:rsid w:val="000A3338"/>
    <w:rsid w:val="00136BE4"/>
    <w:rsid w:val="00143548"/>
    <w:rsid w:val="00194E53"/>
    <w:rsid w:val="001C75AC"/>
    <w:rsid w:val="001E2205"/>
    <w:rsid w:val="001E666F"/>
    <w:rsid w:val="00265780"/>
    <w:rsid w:val="002668DA"/>
    <w:rsid w:val="003635D8"/>
    <w:rsid w:val="003F0F55"/>
    <w:rsid w:val="003F31EC"/>
    <w:rsid w:val="004431C1"/>
    <w:rsid w:val="00461412"/>
    <w:rsid w:val="004C2E4C"/>
    <w:rsid w:val="00515E5A"/>
    <w:rsid w:val="00551543"/>
    <w:rsid w:val="00601DF6"/>
    <w:rsid w:val="00616BF7"/>
    <w:rsid w:val="006851BF"/>
    <w:rsid w:val="006973F1"/>
    <w:rsid w:val="006B62FE"/>
    <w:rsid w:val="006D2D1F"/>
    <w:rsid w:val="007743E0"/>
    <w:rsid w:val="007B6E98"/>
    <w:rsid w:val="008014DA"/>
    <w:rsid w:val="00814D65"/>
    <w:rsid w:val="008471CC"/>
    <w:rsid w:val="00896A36"/>
    <w:rsid w:val="008B1487"/>
    <w:rsid w:val="008E0800"/>
    <w:rsid w:val="0098129D"/>
    <w:rsid w:val="009D1213"/>
    <w:rsid w:val="00AA02C9"/>
    <w:rsid w:val="00AC4F62"/>
    <w:rsid w:val="00B064D3"/>
    <w:rsid w:val="00B24026"/>
    <w:rsid w:val="00B2475D"/>
    <w:rsid w:val="00B66C73"/>
    <w:rsid w:val="00BB6F22"/>
    <w:rsid w:val="00C55027"/>
    <w:rsid w:val="00C65F5E"/>
    <w:rsid w:val="00CA0E33"/>
    <w:rsid w:val="00D64871"/>
    <w:rsid w:val="00DD5D52"/>
    <w:rsid w:val="00DF7C2C"/>
    <w:rsid w:val="00E41F55"/>
    <w:rsid w:val="00EA628B"/>
    <w:rsid w:val="00F613FB"/>
    <w:rsid w:val="00F76A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2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338"/>
    <w:pPr>
      <w:ind w:left="720"/>
      <w:contextualSpacing/>
    </w:pPr>
  </w:style>
  <w:style w:type="paragraph" w:customStyle="1" w:styleId="ListParagraph1">
    <w:name w:val="List Paragraph1"/>
    <w:basedOn w:val="Normal"/>
    <w:uiPriority w:val="34"/>
    <w:qFormat/>
    <w:rsid w:val="000A3338"/>
    <w:pPr>
      <w:spacing w:after="0" w:line="240" w:lineRule="auto"/>
      <w:ind w:left="720"/>
      <w:contextualSpacing/>
      <w:jc w:val="both"/>
    </w:pPr>
    <w:rPr>
      <w:rFonts w:ascii="Calibri" w:eastAsia="Calibri" w:hAnsi="Calibri" w:cs="Times New Roman"/>
    </w:rPr>
  </w:style>
  <w:style w:type="character" w:styleId="Hyperlink">
    <w:name w:val="Hyperlink"/>
    <w:basedOn w:val="DefaultParagraphFont"/>
    <w:uiPriority w:val="99"/>
    <w:semiHidden/>
    <w:unhideWhenUsed/>
    <w:rsid w:val="00B2475D"/>
    <w:rPr>
      <w:color w:val="0000FF"/>
      <w:u w:val="single"/>
    </w:rPr>
  </w:style>
</w:styles>
</file>

<file path=word/webSettings.xml><?xml version="1.0" encoding="utf-8"?>
<w:webSettings xmlns:r="http://schemas.openxmlformats.org/officeDocument/2006/relationships" xmlns:w="http://schemas.openxmlformats.org/wordprocessingml/2006/main">
  <w:divs>
    <w:div w:id="51800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Sharma</dc:creator>
  <cp:keywords/>
  <dc:description/>
  <cp:lastModifiedBy>Rahul Windos</cp:lastModifiedBy>
  <cp:revision>93</cp:revision>
  <dcterms:created xsi:type="dcterms:W3CDTF">2021-04-11T07:46:00Z</dcterms:created>
  <dcterms:modified xsi:type="dcterms:W3CDTF">2021-04-19T05:06:00Z</dcterms:modified>
</cp:coreProperties>
</file>