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69" w:rsidRDefault="00F973C9" w:rsidP="00F973C9">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F973C9">
        <w:rPr>
          <w:rFonts w:ascii="Times New Roman" w:eastAsia="Century" w:hAnsi="Times New Roman" w:cs="Times New Roman"/>
          <w:b/>
          <w:color w:val="000000"/>
          <w:sz w:val="24"/>
          <w:szCs w:val="24"/>
        </w:rPr>
        <w:t xml:space="preserve">Consumer </w:t>
      </w:r>
      <w:proofErr w:type="spellStart"/>
      <w:r w:rsidRPr="00F973C9">
        <w:rPr>
          <w:rFonts w:ascii="Times New Roman" w:eastAsia="Century" w:hAnsi="Times New Roman" w:cs="Times New Roman"/>
          <w:b/>
          <w:color w:val="000000"/>
          <w:sz w:val="24"/>
          <w:szCs w:val="24"/>
        </w:rPr>
        <w:t>Behaviour</w:t>
      </w:r>
      <w:proofErr w:type="spellEnd"/>
    </w:p>
    <w:p w:rsidR="00904619" w:rsidRPr="00904619" w:rsidRDefault="00904619" w:rsidP="00F973C9">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904619">
        <w:rPr>
          <w:rFonts w:ascii="Times New Roman" w:eastAsia="Century" w:hAnsi="Times New Roman" w:cs="Times New Roman"/>
          <w:b/>
          <w:color w:val="000000"/>
          <w:sz w:val="24"/>
          <w:szCs w:val="24"/>
        </w:rPr>
        <w:t>Internal Assignment Applicable for December 2020 Examination</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Lifebuoy was introduced by Lever Brothers in 1895 in England. Originally a carbolic soap containing phenol, different varieties were later introduced without the medicinal carbolic smell, such as the coral-colored Lifebuoy during the late 1950s and Lifebuoy Minty Refresher in 1966. Lifebuoy first came to India in 1895 in Bombay. It was an instant success. Lifebuoy is </w:t>
      </w:r>
      <w:proofErr w:type="spellStart"/>
      <w:r w:rsidRPr="00F973C9">
        <w:rPr>
          <w:rFonts w:ascii="Times New Roman" w:eastAsia="Century" w:hAnsi="Times New Roman" w:cs="Times New Roman"/>
          <w:b/>
          <w:sz w:val="24"/>
          <w:szCs w:val="24"/>
        </w:rPr>
        <w:t>India‟s</w:t>
      </w:r>
      <w:proofErr w:type="spellEnd"/>
      <w:r w:rsidRPr="00F973C9">
        <w:rPr>
          <w:rFonts w:ascii="Times New Roman" w:eastAsia="Century" w:hAnsi="Times New Roman" w:cs="Times New Roman"/>
          <w:b/>
          <w:sz w:val="24"/>
          <w:szCs w:val="24"/>
        </w:rPr>
        <w:t xml:space="preserve"> largest selling soap brand and has been so for a long time now. It is the only soap brand to have ever crossed 100,000 </w:t>
      </w:r>
      <w:proofErr w:type="spellStart"/>
      <w:r w:rsidRPr="00F973C9">
        <w:rPr>
          <w:rFonts w:ascii="Times New Roman" w:eastAsia="Century" w:hAnsi="Times New Roman" w:cs="Times New Roman"/>
          <w:b/>
          <w:sz w:val="24"/>
          <w:szCs w:val="24"/>
        </w:rPr>
        <w:t>tonnes</w:t>
      </w:r>
      <w:proofErr w:type="spellEnd"/>
      <w:r w:rsidRPr="00F973C9">
        <w:rPr>
          <w:rFonts w:ascii="Times New Roman" w:eastAsia="Century" w:hAnsi="Times New Roman" w:cs="Times New Roman"/>
          <w:b/>
          <w:sz w:val="24"/>
          <w:szCs w:val="24"/>
        </w:rPr>
        <w:t xml:space="preserve"> in sales in a single year. The brand has a mammoth user base of over 600 million consumers in India and is one of the most </w:t>
      </w:r>
      <w:proofErr w:type="spellStart"/>
      <w:r w:rsidRPr="00F973C9">
        <w:rPr>
          <w:rFonts w:ascii="Times New Roman" w:eastAsia="Century" w:hAnsi="Times New Roman" w:cs="Times New Roman"/>
          <w:b/>
          <w:sz w:val="24"/>
          <w:szCs w:val="24"/>
        </w:rPr>
        <w:t>recognisable</w:t>
      </w:r>
      <w:proofErr w:type="spellEnd"/>
      <w:r w:rsidRPr="00F973C9">
        <w:rPr>
          <w:rFonts w:ascii="Times New Roman" w:eastAsia="Century" w:hAnsi="Times New Roman" w:cs="Times New Roman"/>
          <w:b/>
          <w:sz w:val="24"/>
          <w:szCs w:val="24"/>
        </w:rPr>
        <w:t xml:space="preserve"> symbols of health. Remarkably, over the next 109 years the brand has never veered away from its original platform. It has consistently stood for „Washing away germs to keep you protected and healthy‟. Constantly evolving and keeping pace with the times, the brand has undergone huge makeovers and still delivers a distinctive, compelling promise of health for the whole family. </w:t>
      </w: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In the product front from the very early stages, Lifebuoy was the basic brand that upgraded consumers who used other products by delivering a basic, cleansing experience. In 1964, it saw its first major re-launch with significant improvement in product quality, a change in the tablet shape as well as the wrapper which had continued from the initial days of Lifebuoy.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The latest formulation was introduced in the market in 2002. Today, this soap continues to be the most effective against germs and also has an invigorating and very distinct perfume that makes every bath enjoyable. The new avatar is just the beginning in the evolution of Lifebuoy. This brand aspires to make the concept of health and hygiene not only an important one, but also an enjoyable experience for the consumer.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Keeping in line with its objective of providing „Health and hygiene for everybody‟, Lifebuoy has added to its repertoire, Lifebuoy Active Green (with the goodness of </w:t>
      </w:r>
      <w:proofErr w:type="spellStart"/>
      <w:r w:rsidRPr="00F973C9">
        <w:rPr>
          <w:rFonts w:ascii="Times New Roman" w:eastAsia="Century" w:hAnsi="Times New Roman" w:cs="Times New Roman"/>
          <w:b/>
          <w:sz w:val="24"/>
          <w:szCs w:val="24"/>
        </w:rPr>
        <w:t>neem</w:t>
      </w:r>
      <w:proofErr w:type="spellEnd"/>
      <w:r w:rsidRPr="00F973C9">
        <w:rPr>
          <w:rFonts w:ascii="Times New Roman" w:eastAsia="Century" w:hAnsi="Times New Roman" w:cs="Times New Roman"/>
          <w:b/>
          <w:sz w:val="24"/>
          <w:szCs w:val="24"/>
        </w:rPr>
        <w:t xml:space="preserve"> and </w:t>
      </w:r>
      <w:proofErr w:type="spellStart"/>
      <w:r w:rsidRPr="00F973C9">
        <w:rPr>
          <w:rFonts w:ascii="Times New Roman" w:eastAsia="Century" w:hAnsi="Times New Roman" w:cs="Times New Roman"/>
          <w:b/>
          <w:sz w:val="24"/>
          <w:szCs w:val="24"/>
        </w:rPr>
        <w:t>tulsi</w:t>
      </w:r>
      <w:proofErr w:type="spellEnd"/>
      <w:r w:rsidRPr="00F973C9">
        <w:rPr>
          <w:rFonts w:ascii="Times New Roman" w:eastAsia="Century" w:hAnsi="Times New Roman" w:cs="Times New Roman"/>
          <w:b/>
          <w:sz w:val="24"/>
          <w:szCs w:val="24"/>
        </w:rPr>
        <w:t xml:space="preserve">) and Lifebuoy Active Gold (with the goodness of milk cream). This is of course, in addition to Lifebuoy Active Red and Lifebuoy Active Orange which are the trusted choice </w:t>
      </w:r>
      <w:r w:rsidRPr="00F973C9">
        <w:rPr>
          <w:rFonts w:ascii="Times New Roman" w:eastAsia="Century" w:hAnsi="Times New Roman" w:cs="Times New Roman"/>
          <w:b/>
          <w:sz w:val="24"/>
          <w:szCs w:val="24"/>
        </w:rPr>
        <w:lastRenderedPageBreak/>
        <w:t xml:space="preserve">of millions. There is also the Lifebuoy liquid soap that ensures that hands are protected from germs. Now Lifebuoy also has a talcum powder, efficiently delivering a promise of „All day protection from body </w:t>
      </w:r>
      <w:proofErr w:type="spellStart"/>
      <w:r w:rsidRPr="00F973C9">
        <w:rPr>
          <w:rFonts w:ascii="Times New Roman" w:eastAsia="Century" w:hAnsi="Times New Roman" w:cs="Times New Roman"/>
          <w:b/>
          <w:sz w:val="24"/>
          <w:szCs w:val="24"/>
        </w:rPr>
        <w:t>odour</w:t>
      </w:r>
      <w:proofErr w:type="spellEnd"/>
      <w:r w:rsidRPr="00F973C9">
        <w:rPr>
          <w:rFonts w:ascii="Times New Roman" w:eastAsia="Century" w:hAnsi="Times New Roman" w:cs="Times New Roman"/>
          <w:b/>
          <w:sz w:val="24"/>
          <w:szCs w:val="24"/>
        </w:rPr>
        <w:t xml:space="preserve">, by fighting germs‟. The Lifebuoy franchise, through each of the products, has stayed true to its promise of meeting health and hygiene concerns. </w:t>
      </w: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On the pricing front, Lifebuoy in urban and rural markets, the brand has gained a familiar and likable status due to its effective pricing. A 125 gm lifebuoy soap costs about Rs26. </w:t>
      </w:r>
      <w:proofErr w:type="spellStart"/>
      <w:r w:rsidRPr="00F973C9">
        <w:rPr>
          <w:rFonts w:ascii="Times New Roman" w:eastAsia="Century" w:hAnsi="Times New Roman" w:cs="Times New Roman"/>
          <w:b/>
          <w:color w:val="000000"/>
          <w:sz w:val="24"/>
          <w:szCs w:val="24"/>
        </w:rPr>
        <w:t>Bodywash</w:t>
      </w:r>
      <w:proofErr w:type="spellEnd"/>
      <w:r w:rsidRPr="00F973C9">
        <w:rPr>
          <w:rFonts w:ascii="Times New Roman" w:eastAsia="Century" w:hAnsi="Times New Roman" w:cs="Times New Roman"/>
          <w:b/>
          <w:color w:val="000000"/>
          <w:sz w:val="24"/>
          <w:szCs w:val="24"/>
        </w:rPr>
        <w:t xml:space="preserve"> costs around Rs175. Lifebuoy keeps its product prices relatively lower than the prices of its competition. This has been an advantage for the brand and has led to making it one of the most popular choices among Indians.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Promotions with Lifebuoy have always made in win many accolades. The advertising and communication for Lifebuoy has been </w:t>
      </w:r>
      <w:proofErr w:type="spellStart"/>
      <w:r w:rsidRPr="00F973C9">
        <w:rPr>
          <w:rFonts w:ascii="Times New Roman" w:eastAsia="Century" w:hAnsi="Times New Roman" w:cs="Times New Roman"/>
          <w:b/>
          <w:color w:val="000000"/>
          <w:sz w:val="24"/>
          <w:szCs w:val="24"/>
        </w:rPr>
        <w:t>recognised</w:t>
      </w:r>
      <w:proofErr w:type="spellEnd"/>
      <w:r w:rsidRPr="00F973C9">
        <w:rPr>
          <w:rFonts w:ascii="Times New Roman" w:eastAsia="Century" w:hAnsi="Times New Roman" w:cs="Times New Roman"/>
          <w:b/>
          <w:color w:val="000000"/>
          <w:sz w:val="24"/>
          <w:szCs w:val="24"/>
        </w:rPr>
        <w:t xml:space="preserve"> as one of the most effective at the advertising effectiveness awards „Effies-2003‟. The Lifebuoy jingle, synonymous with health and hygiene, has become a classic – indeed, it can be considered as part of the Indian social fabric. The Brand Equity Survey, 2003 ranked this mega-brand as one of the Most Trusted Brands in India.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roofErr w:type="gramStart"/>
      <w:r w:rsidRPr="00F973C9">
        <w:rPr>
          <w:rFonts w:ascii="Times New Roman" w:eastAsia="Century" w:hAnsi="Times New Roman" w:cs="Times New Roman"/>
          <w:b/>
          <w:color w:val="000000"/>
          <w:sz w:val="24"/>
          <w:szCs w:val="24"/>
        </w:rPr>
        <w:t>Be</w:t>
      </w:r>
      <w:proofErr w:type="gramEnd"/>
      <w:r w:rsidRPr="00F973C9">
        <w:rPr>
          <w:rFonts w:ascii="Times New Roman" w:eastAsia="Century" w:hAnsi="Times New Roman" w:cs="Times New Roman"/>
          <w:b/>
          <w:color w:val="000000"/>
          <w:sz w:val="24"/>
          <w:szCs w:val="24"/>
        </w:rPr>
        <w:t xml:space="preserve"> it promoting itself in traditional media through ATL (Above-the-line) or BTL (Below-the-line) activities or social media.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It created </w:t>
      </w:r>
      <w:proofErr w:type="gramStart"/>
      <w:r w:rsidRPr="00F973C9">
        <w:rPr>
          <w:rFonts w:ascii="Times New Roman" w:eastAsia="Century" w:hAnsi="Times New Roman" w:cs="Times New Roman"/>
          <w:b/>
          <w:color w:val="000000"/>
          <w:sz w:val="24"/>
          <w:szCs w:val="24"/>
        </w:rPr>
        <w:t>a hysteria</w:t>
      </w:r>
      <w:proofErr w:type="gramEnd"/>
      <w:r w:rsidRPr="00F973C9">
        <w:rPr>
          <w:rFonts w:ascii="Times New Roman" w:eastAsia="Century" w:hAnsi="Times New Roman" w:cs="Times New Roman"/>
          <w:b/>
          <w:color w:val="000000"/>
          <w:sz w:val="24"/>
          <w:szCs w:val="24"/>
        </w:rPr>
        <w:t xml:space="preserve"> in Dubai where it partnered with Geometry Global for an on-ground activation awareness </w:t>
      </w:r>
      <w:proofErr w:type="spellStart"/>
      <w:r w:rsidRPr="00F973C9">
        <w:rPr>
          <w:rFonts w:ascii="Times New Roman" w:eastAsia="Century" w:hAnsi="Times New Roman" w:cs="Times New Roman"/>
          <w:b/>
          <w:color w:val="000000"/>
          <w:sz w:val="24"/>
          <w:szCs w:val="24"/>
        </w:rPr>
        <w:t>programme</w:t>
      </w:r>
      <w:proofErr w:type="spellEnd"/>
      <w:r w:rsidRPr="00F973C9">
        <w:rPr>
          <w:rFonts w:ascii="Times New Roman" w:eastAsia="Century" w:hAnsi="Times New Roman" w:cs="Times New Roman"/>
          <w:b/>
          <w:color w:val="000000"/>
          <w:sz w:val="24"/>
          <w:szCs w:val="24"/>
        </w:rPr>
        <w:t xml:space="preserve">. </w:t>
      </w:r>
      <w:proofErr w:type="gramStart"/>
      <w:r w:rsidRPr="00F973C9">
        <w:rPr>
          <w:rFonts w:ascii="Times New Roman" w:eastAsia="Century" w:hAnsi="Times New Roman" w:cs="Times New Roman"/>
          <w:b/>
          <w:color w:val="000000"/>
          <w:sz w:val="24"/>
          <w:szCs w:val="24"/>
        </w:rPr>
        <w:t>Since shoppers can pick up germs when they shop for groceries with your cart in the supermarket.</w:t>
      </w:r>
      <w:proofErr w:type="gramEnd"/>
      <w:r w:rsidRPr="00F973C9">
        <w:rPr>
          <w:rFonts w:ascii="Times New Roman" w:eastAsia="Century" w:hAnsi="Times New Roman" w:cs="Times New Roman"/>
          <w:b/>
          <w:color w:val="000000"/>
          <w:sz w:val="24"/>
          <w:szCs w:val="24"/>
        </w:rPr>
        <w:t xml:space="preserve"> The </w:t>
      </w:r>
      <w:proofErr w:type="spellStart"/>
      <w:r w:rsidRPr="00F973C9">
        <w:rPr>
          <w:rFonts w:ascii="Times New Roman" w:eastAsia="Century" w:hAnsi="Times New Roman" w:cs="Times New Roman"/>
          <w:b/>
          <w:color w:val="000000"/>
          <w:sz w:val="24"/>
          <w:szCs w:val="24"/>
        </w:rPr>
        <w:t>Lifebuoy‟s</w:t>
      </w:r>
      <w:proofErr w:type="spellEnd"/>
      <w:r w:rsidRPr="00F973C9">
        <w:rPr>
          <w:rFonts w:ascii="Times New Roman" w:eastAsia="Century" w:hAnsi="Times New Roman" w:cs="Times New Roman"/>
          <w:b/>
          <w:color w:val="000000"/>
          <w:sz w:val="24"/>
          <w:szCs w:val="24"/>
        </w:rPr>
        <w:t xml:space="preserve"> team created a handy doughnut-shaped gadget that slides along the shopping cart handle, instantly sanitizing it. On the one hand, this enabled healthier shopping, killing 99% of germs with one swipe, and on the other, it raised awareness of </w:t>
      </w:r>
      <w:proofErr w:type="spellStart"/>
      <w:r w:rsidRPr="00F973C9">
        <w:rPr>
          <w:rFonts w:ascii="Times New Roman" w:eastAsia="Century" w:hAnsi="Times New Roman" w:cs="Times New Roman"/>
          <w:b/>
          <w:color w:val="000000"/>
          <w:sz w:val="24"/>
          <w:szCs w:val="24"/>
        </w:rPr>
        <w:t>Lifebuoy‟s</w:t>
      </w:r>
      <w:proofErr w:type="spellEnd"/>
      <w:r w:rsidRPr="00F973C9">
        <w:rPr>
          <w:rFonts w:ascii="Times New Roman" w:eastAsia="Century" w:hAnsi="Times New Roman" w:cs="Times New Roman"/>
          <w:b/>
          <w:color w:val="000000"/>
          <w:sz w:val="24"/>
          <w:szCs w:val="24"/>
        </w:rPr>
        <w:t xml:space="preserve"> sanitizer gel (refer figure 1).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In India, Lifebuoy as a brand has taken long steps in generating good health hygiene habits among Indian consumers. In the year 2013, at the </w:t>
      </w:r>
      <w:proofErr w:type="spellStart"/>
      <w:r w:rsidRPr="00F973C9">
        <w:rPr>
          <w:rFonts w:ascii="Times New Roman" w:eastAsia="Century" w:hAnsi="Times New Roman" w:cs="Times New Roman"/>
          <w:b/>
          <w:sz w:val="24"/>
          <w:szCs w:val="24"/>
        </w:rPr>
        <w:t>world‟s</w:t>
      </w:r>
      <w:proofErr w:type="spellEnd"/>
      <w:r w:rsidRPr="00F973C9">
        <w:rPr>
          <w:rFonts w:ascii="Times New Roman" w:eastAsia="Century" w:hAnsi="Times New Roman" w:cs="Times New Roman"/>
          <w:b/>
          <w:sz w:val="24"/>
          <w:szCs w:val="24"/>
        </w:rPr>
        <w:t xml:space="preserve"> largest religious festival </w:t>
      </w:r>
      <w:proofErr w:type="spellStart"/>
      <w:r w:rsidRPr="00F973C9">
        <w:rPr>
          <w:rFonts w:ascii="Times New Roman" w:eastAsia="Century" w:hAnsi="Times New Roman" w:cs="Times New Roman"/>
          <w:b/>
          <w:sz w:val="24"/>
          <w:szCs w:val="24"/>
        </w:rPr>
        <w:t>Maha</w:t>
      </w:r>
      <w:proofErr w:type="spellEnd"/>
      <w:r w:rsidRPr="00F973C9">
        <w:rPr>
          <w:rFonts w:ascii="Times New Roman" w:eastAsia="Century" w:hAnsi="Times New Roman" w:cs="Times New Roman"/>
          <w:b/>
          <w:sz w:val="24"/>
          <w:szCs w:val="24"/>
        </w:rPr>
        <w:t xml:space="preserve"> </w:t>
      </w:r>
      <w:proofErr w:type="spellStart"/>
      <w:r w:rsidRPr="00F973C9">
        <w:rPr>
          <w:rFonts w:ascii="Times New Roman" w:eastAsia="Century" w:hAnsi="Times New Roman" w:cs="Times New Roman"/>
          <w:b/>
          <w:sz w:val="24"/>
          <w:szCs w:val="24"/>
        </w:rPr>
        <w:t>Kumbh</w:t>
      </w:r>
      <w:proofErr w:type="spellEnd"/>
      <w:r w:rsidRPr="00F973C9">
        <w:rPr>
          <w:rFonts w:ascii="Times New Roman" w:eastAsia="Century" w:hAnsi="Times New Roman" w:cs="Times New Roman"/>
          <w:b/>
          <w:sz w:val="24"/>
          <w:szCs w:val="24"/>
        </w:rPr>
        <w:t xml:space="preserve"> </w:t>
      </w:r>
      <w:proofErr w:type="spellStart"/>
      <w:r w:rsidRPr="00F973C9">
        <w:rPr>
          <w:rFonts w:ascii="Times New Roman" w:eastAsia="Century" w:hAnsi="Times New Roman" w:cs="Times New Roman"/>
          <w:b/>
          <w:sz w:val="24"/>
          <w:szCs w:val="24"/>
        </w:rPr>
        <w:t>Mela</w:t>
      </w:r>
      <w:proofErr w:type="spellEnd"/>
      <w:r w:rsidRPr="00F973C9">
        <w:rPr>
          <w:rFonts w:ascii="Times New Roman" w:eastAsia="Century" w:hAnsi="Times New Roman" w:cs="Times New Roman"/>
          <w:b/>
          <w:sz w:val="24"/>
          <w:szCs w:val="24"/>
        </w:rPr>
        <w:t>, Lifebuoy reminded attendees to wash their hands before they eat by hand stamping 2.5 million chapattis (</w:t>
      </w:r>
      <w:proofErr w:type="spellStart"/>
      <w:r w:rsidRPr="00F973C9">
        <w:rPr>
          <w:rFonts w:ascii="Times New Roman" w:eastAsia="Century" w:hAnsi="Times New Roman" w:cs="Times New Roman"/>
          <w:b/>
          <w:sz w:val="24"/>
          <w:szCs w:val="24"/>
        </w:rPr>
        <w:t>rotis</w:t>
      </w:r>
      <w:proofErr w:type="spellEnd"/>
      <w:r w:rsidRPr="00F973C9">
        <w:rPr>
          <w:rFonts w:ascii="Times New Roman" w:eastAsia="Century" w:hAnsi="Times New Roman" w:cs="Times New Roman"/>
          <w:b/>
          <w:sz w:val="24"/>
          <w:szCs w:val="24"/>
        </w:rPr>
        <w:t xml:space="preserve">) with the message: “Did you wash your hands with </w:t>
      </w:r>
      <w:r w:rsidRPr="00F973C9">
        <w:rPr>
          <w:rFonts w:ascii="Times New Roman" w:eastAsia="Century" w:hAnsi="Times New Roman" w:cs="Times New Roman"/>
          <w:b/>
          <w:sz w:val="24"/>
          <w:szCs w:val="24"/>
        </w:rPr>
        <w:lastRenderedPageBreak/>
        <w:t xml:space="preserve">Lifebuoy?” (Refer figure 2).If that was not all Hindustan </w:t>
      </w:r>
      <w:proofErr w:type="spellStart"/>
      <w:r w:rsidRPr="00F973C9">
        <w:rPr>
          <w:rFonts w:ascii="Times New Roman" w:eastAsia="Century" w:hAnsi="Times New Roman" w:cs="Times New Roman"/>
          <w:b/>
          <w:sz w:val="24"/>
          <w:szCs w:val="24"/>
        </w:rPr>
        <w:t>Unilever‟s</w:t>
      </w:r>
      <w:proofErr w:type="spellEnd"/>
      <w:r w:rsidRPr="00F973C9">
        <w:rPr>
          <w:rFonts w:ascii="Times New Roman" w:eastAsia="Century" w:hAnsi="Times New Roman" w:cs="Times New Roman"/>
          <w:b/>
          <w:sz w:val="24"/>
          <w:szCs w:val="24"/>
        </w:rPr>
        <w:t xml:space="preserve"> created an award-winning campaign with social cause marketing at its heart, which went viral. The soap brand that has been an active proponent of </w:t>
      </w:r>
      <w:proofErr w:type="spellStart"/>
      <w:r w:rsidRPr="00F973C9">
        <w:rPr>
          <w:rFonts w:ascii="Times New Roman" w:eastAsia="Century" w:hAnsi="Times New Roman" w:cs="Times New Roman"/>
          <w:b/>
          <w:sz w:val="24"/>
          <w:szCs w:val="24"/>
        </w:rPr>
        <w:t>handwashing</w:t>
      </w:r>
      <w:proofErr w:type="spellEnd"/>
      <w:r w:rsidRPr="00F973C9">
        <w:rPr>
          <w:rFonts w:ascii="Times New Roman" w:eastAsia="Century" w:hAnsi="Times New Roman" w:cs="Times New Roman"/>
          <w:b/>
          <w:sz w:val="24"/>
          <w:szCs w:val="24"/>
        </w:rPr>
        <w:t xml:space="preserve"> with soap, </w:t>
      </w:r>
      <w:proofErr w:type="spellStart"/>
      <w:r w:rsidRPr="00F973C9">
        <w:rPr>
          <w:rFonts w:ascii="Times New Roman" w:eastAsia="Century" w:hAnsi="Times New Roman" w:cs="Times New Roman"/>
          <w:b/>
          <w:sz w:val="24"/>
          <w:szCs w:val="24"/>
        </w:rPr>
        <w:t>kickstarted</w:t>
      </w:r>
      <w:proofErr w:type="spellEnd"/>
      <w:r w:rsidRPr="00F973C9">
        <w:rPr>
          <w:rFonts w:ascii="Times New Roman" w:eastAsia="Century" w:hAnsi="Times New Roman" w:cs="Times New Roman"/>
          <w:b/>
          <w:sz w:val="24"/>
          <w:szCs w:val="24"/>
        </w:rPr>
        <w:t xml:space="preserve"> a movement “Help a child reach 5” to instill hygienic </w:t>
      </w:r>
      <w:proofErr w:type="spellStart"/>
      <w:r w:rsidRPr="00F973C9">
        <w:rPr>
          <w:rFonts w:ascii="Times New Roman" w:eastAsia="Century" w:hAnsi="Times New Roman" w:cs="Times New Roman"/>
          <w:b/>
          <w:sz w:val="24"/>
          <w:szCs w:val="24"/>
        </w:rPr>
        <w:t>handwashing</w:t>
      </w:r>
      <w:proofErr w:type="spellEnd"/>
      <w:r w:rsidRPr="00F973C9">
        <w:rPr>
          <w:rFonts w:ascii="Times New Roman" w:eastAsia="Century" w:hAnsi="Times New Roman" w:cs="Times New Roman"/>
          <w:b/>
          <w:sz w:val="24"/>
          <w:szCs w:val="24"/>
        </w:rPr>
        <w:t xml:space="preserve"> </w:t>
      </w:r>
      <w:proofErr w:type="spellStart"/>
      <w:r w:rsidRPr="00F973C9">
        <w:rPr>
          <w:rFonts w:ascii="Times New Roman" w:eastAsia="Century" w:hAnsi="Times New Roman" w:cs="Times New Roman"/>
          <w:b/>
          <w:sz w:val="24"/>
          <w:szCs w:val="24"/>
        </w:rPr>
        <w:t>behaviour</w:t>
      </w:r>
      <w:proofErr w:type="spellEnd"/>
      <w:r w:rsidRPr="00F973C9">
        <w:rPr>
          <w:rFonts w:ascii="Times New Roman" w:eastAsia="Century" w:hAnsi="Times New Roman" w:cs="Times New Roman"/>
          <w:b/>
          <w:sz w:val="24"/>
          <w:szCs w:val="24"/>
        </w:rPr>
        <w:t xml:space="preserve"> in schools and villages, as over two million children under five die of infections like diarrhea and pneumonia. A heartfelt digital film about </w:t>
      </w:r>
      <w:proofErr w:type="spellStart"/>
      <w:r w:rsidRPr="00F973C9">
        <w:rPr>
          <w:rFonts w:ascii="Times New Roman" w:eastAsia="Century" w:hAnsi="Times New Roman" w:cs="Times New Roman"/>
          <w:b/>
          <w:sz w:val="24"/>
          <w:szCs w:val="24"/>
        </w:rPr>
        <w:t>Gondappa</w:t>
      </w:r>
      <w:proofErr w:type="spellEnd"/>
      <w:r w:rsidRPr="00F973C9">
        <w:rPr>
          <w:rFonts w:ascii="Times New Roman" w:eastAsia="Century" w:hAnsi="Times New Roman" w:cs="Times New Roman"/>
          <w:b/>
          <w:sz w:val="24"/>
          <w:szCs w:val="24"/>
        </w:rPr>
        <w:t xml:space="preserve"> and his son </w:t>
      </w:r>
      <w:proofErr w:type="spellStart"/>
      <w:r w:rsidRPr="00F973C9">
        <w:rPr>
          <w:rFonts w:ascii="Times New Roman" w:eastAsia="Century" w:hAnsi="Times New Roman" w:cs="Times New Roman"/>
          <w:b/>
          <w:sz w:val="24"/>
          <w:szCs w:val="24"/>
        </w:rPr>
        <w:t>Muthu</w:t>
      </w:r>
      <w:proofErr w:type="spellEnd"/>
      <w:r w:rsidRPr="00F973C9">
        <w:rPr>
          <w:rFonts w:ascii="Times New Roman" w:eastAsia="Century" w:hAnsi="Times New Roman" w:cs="Times New Roman"/>
          <w:b/>
          <w:sz w:val="24"/>
          <w:szCs w:val="24"/>
        </w:rPr>
        <w:t xml:space="preserve"> was created for the campaign, while </w:t>
      </w:r>
      <w:proofErr w:type="spellStart"/>
      <w:r w:rsidRPr="00F973C9">
        <w:rPr>
          <w:rFonts w:ascii="Times New Roman" w:eastAsia="Century" w:hAnsi="Times New Roman" w:cs="Times New Roman"/>
          <w:b/>
          <w:sz w:val="24"/>
          <w:szCs w:val="24"/>
        </w:rPr>
        <w:t>Facebook</w:t>
      </w:r>
      <w:proofErr w:type="spellEnd"/>
      <w:r w:rsidRPr="00F973C9">
        <w:rPr>
          <w:rFonts w:ascii="Times New Roman" w:eastAsia="Century" w:hAnsi="Times New Roman" w:cs="Times New Roman"/>
          <w:b/>
          <w:sz w:val="24"/>
          <w:szCs w:val="24"/>
        </w:rPr>
        <w:t xml:space="preserve"> and Twitter were abuzz with pledges and the </w:t>
      </w:r>
      <w:proofErr w:type="spellStart"/>
      <w:r w:rsidRPr="00F973C9">
        <w:rPr>
          <w:rFonts w:ascii="Times New Roman" w:eastAsia="Century" w:hAnsi="Times New Roman" w:cs="Times New Roman"/>
          <w:b/>
          <w:sz w:val="24"/>
          <w:szCs w:val="24"/>
        </w:rPr>
        <w:t>hashtag</w:t>
      </w:r>
      <w:proofErr w:type="spellEnd"/>
      <w:r w:rsidRPr="00F973C9">
        <w:rPr>
          <w:rFonts w:ascii="Times New Roman" w:eastAsia="Century" w:hAnsi="Times New Roman" w:cs="Times New Roman"/>
          <w:b/>
          <w:sz w:val="24"/>
          <w:szCs w:val="24"/>
        </w:rPr>
        <w:t xml:space="preserve"> #helpachildreach5. The video depicted how a father “</w:t>
      </w:r>
      <w:proofErr w:type="spellStart"/>
      <w:r w:rsidRPr="00F973C9">
        <w:rPr>
          <w:rFonts w:ascii="Times New Roman" w:eastAsia="Century" w:hAnsi="Times New Roman" w:cs="Times New Roman"/>
          <w:b/>
          <w:sz w:val="24"/>
          <w:szCs w:val="24"/>
        </w:rPr>
        <w:t>Gondappa</w:t>
      </w:r>
      <w:proofErr w:type="spellEnd"/>
      <w:r w:rsidRPr="00F973C9">
        <w:rPr>
          <w:rFonts w:ascii="Times New Roman" w:eastAsia="Century" w:hAnsi="Times New Roman" w:cs="Times New Roman"/>
          <w:b/>
          <w:sz w:val="24"/>
          <w:szCs w:val="24"/>
        </w:rPr>
        <w:t xml:space="preserve">” walked on his hands to a village temple on his </w:t>
      </w:r>
      <w:proofErr w:type="spellStart"/>
      <w:r w:rsidRPr="00F973C9">
        <w:rPr>
          <w:rFonts w:ascii="Times New Roman" w:eastAsia="Century" w:hAnsi="Times New Roman" w:cs="Times New Roman"/>
          <w:b/>
          <w:sz w:val="24"/>
          <w:szCs w:val="24"/>
        </w:rPr>
        <w:t>son‟s</w:t>
      </w:r>
      <w:proofErr w:type="spellEnd"/>
      <w:r w:rsidRPr="00F973C9">
        <w:rPr>
          <w:rFonts w:ascii="Times New Roman" w:eastAsia="Century" w:hAnsi="Times New Roman" w:cs="Times New Roman"/>
          <w:b/>
          <w:sz w:val="24"/>
          <w:szCs w:val="24"/>
        </w:rPr>
        <w:t xml:space="preserve"> fifth birthday as a part of his </w:t>
      </w:r>
      <w:proofErr w:type="spellStart"/>
      <w:r w:rsidRPr="00F973C9">
        <w:rPr>
          <w:rFonts w:ascii="Times New Roman" w:eastAsia="Century" w:hAnsi="Times New Roman" w:cs="Times New Roman"/>
          <w:b/>
          <w:sz w:val="24"/>
          <w:szCs w:val="24"/>
        </w:rPr>
        <w:t>son‟s</w:t>
      </w:r>
      <w:proofErr w:type="spellEnd"/>
      <w:r w:rsidRPr="00F973C9">
        <w:rPr>
          <w:rFonts w:ascii="Times New Roman" w:eastAsia="Century" w:hAnsi="Times New Roman" w:cs="Times New Roman"/>
          <w:b/>
          <w:sz w:val="24"/>
          <w:szCs w:val="24"/>
        </w:rPr>
        <w:t xml:space="preserve"> good health wish. The 3-minute film garnered over a million views in the first two weeks and now stands at 19M+ views (refer figure 3). </w:t>
      </w: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Indian market is witnessing the creation of a new category in the hand hygiene segment - hand sanitizer. Although hand sanitizer products existed in India since 2002, this category is witnessing a lot of marketing activities only in the last couple of years. Two giants in the Indian FMCG market are fighting it out in creating this category - </w:t>
      </w:r>
      <w:proofErr w:type="spellStart"/>
      <w:r w:rsidRPr="00F973C9">
        <w:rPr>
          <w:rFonts w:ascii="Times New Roman" w:eastAsia="Century" w:hAnsi="Times New Roman" w:cs="Times New Roman"/>
          <w:b/>
          <w:sz w:val="24"/>
          <w:szCs w:val="24"/>
        </w:rPr>
        <w:t>Dettol</w:t>
      </w:r>
      <w:proofErr w:type="spellEnd"/>
      <w:r w:rsidRPr="00F973C9">
        <w:rPr>
          <w:rFonts w:ascii="Times New Roman" w:eastAsia="Century" w:hAnsi="Times New Roman" w:cs="Times New Roman"/>
          <w:b/>
          <w:sz w:val="24"/>
          <w:szCs w:val="24"/>
        </w:rPr>
        <w:t xml:space="preserve"> and Lifebuoy. Hand Sanitizer is an alternative to soap and used for maintaining hand-hygiene. This product which is available in gel, spray, liquid, or foam form can be used directly to the hand and unlike soaps need not be washed away. Just apply the hand sanitizer and leave it like that. It is not Lifebuoy or </w:t>
      </w:r>
      <w:proofErr w:type="spellStart"/>
      <w:r w:rsidRPr="00F973C9">
        <w:rPr>
          <w:rFonts w:ascii="Times New Roman" w:eastAsia="Century" w:hAnsi="Times New Roman" w:cs="Times New Roman"/>
          <w:b/>
          <w:sz w:val="24"/>
          <w:szCs w:val="24"/>
        </w:rPr>
        <w:t>Dettol</w:t>
      </w:r>
      <w:proofErr w:type="spellEnd"/>
      <w:r w:rsidRPr="00F973C9">
        <w:rPr>
          <w:rFonts w:ascii="Times New Roman" w:eastAsia="Century" w:hAnsi="Times New Roman" w:cs="Times New Roman"/>
          <w:b/>
          <w:sz w:val="24"/>
          <w:szCs w:val="24"/>
        </w:rPr>
        <w:t xml:space="preserve"> which introduced this product in the Indian market. Godrej Consumer Products </w:t>
      </w:r>
      <w:proofErr w:type="gramStart"/>
      <w:r w:rsidRPr="00F973C9">
        <w:rPr>
          <w:rFonts w:ascii="Times New Roman" w:eastAsia="Century" w:hAnsi="Times New Roman" w:cs="Times New Roman"/>
          <w:b/>
          <w:sz w:val="24"/>
          <w:szCs w:val="24"/>
        </w:rPr>
        <w:t>Ltd,</w:t>
      </w:r>
      <w:proofErr w:type="gramEnd"/>
      <w:r w:rsidRPr="00F973C9">
        <w:rPr>
          <w:rFonts w:ascii="Times New Roman" w:eastAsia="Century" w:hAnsi="Times New Roman" w:cs="Times New Roman"/>
          <w:b/>
          <w:sz w:val="24"/>
          <w:szCs w:val="24"/>
        </w:rPr>
        <w:t xml:space="preserve"> had introduced this product in the Indian market even as early as 2003. Later Himalaya introduced its brand - Pure Hands – which is </w:t>
      </w:r>
      <w:proofErr w:type="gramStart"/>
      <w:r w:rsidRPr="00F973C9">
        <w:rPr>
          <w:rFonts w:ascii="Times New Roman" w:eastAsia="Century" w:hAnsi="Times New Roman" w:cs="Times New Roman"/>
          <w:b/>
          <w:sz w:val="24"/>
          <w:szCs w:val="24"/>
        </w:rPr>
        <w:t>a</w:t>
      </w:r>
      <w:proofErr w:type="gramEnd"/>
      <w:r w:rsidRPr="00F973C9">
        <w:rPr>
          <w:rFonts w:ascii="Times New Roman" w:eastAsia="Century" w:hAnsi="Times New Roman" w:cs="Times New Roman"/>
          <w:b/>
          <w:sz w:val="24"/>
          <w:szCs w:val="24"/>
        </w:rPr>
        <w:t xml:space="preserve"> herbal hand sanitizer. But these brands were not able to create a noise in the market so far when compared to </w:t>
      </w:r>
      <w:proofErr w:type="spellStart"/>
      <w:r w:rsidRPr="00F973C9">
        <w:rPr>
          <w:rFonts w:ascii="Times New Roman" w:eastAsia="Century" w:hAnsi="Times New Roman" w:cs="Times New Roman"/>
          <w:b/>
          <w:sz w:val="24"/>
          <w:szCs w:val="24"/>
        </w:rPr>
        <w:t>Dettol</w:t>
      </w:r>
      <w:proofErr w:type="spellEnd"/>
      <w:r w:rsidRPr="00F973C9">
        <w:rPr>
          <w:rFonts w:ascii="Times New Roman" w:eastAsia="Century" w:hAnsi="Times New Roman" w:cs="Times New Roman"/>
          <w:b/>
          <w:sz w:val="24"/>
          <w:szCs w:val="24"/>
        </w:rPr>
        <w:t xml:space="preserve"> and Lifebuoy.</w:t>
      </w: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Hand sanitizers are popular in markets like the West and Europe because of fear for hygiene coupled with the convenience of the product. In India, the Hand Sanitizer market is still nascent but marketers believe that this category will do well on Indian soil due to its vulnerability to various infectious diseases like SARS, bird flu, etc. In fact, in 2002-03, hand sanitizer companies in India tried to cash in on the SARS Virus pandemic which created huge amounts of concern and did not pull up sales as expected. Despite the setback, marketers are optimistic and give a new push. Lifebuoy, a brand that promotes healthy </w:t>
      </w:r>
      <w:r w:rsidRPr="00F973C9">
        <w:rPr>
          <w:rFonts w:ascii="Times New Roman" w:eastAsia="Century" w:hAnsi="Times New Roman" w:cs="Times New Roman"/>
          <w:b/>
          <w:color w:val="000000"/>
          <w:sz w:val="24"/>
          <w:szCs w:val="24"/>
        </w:rPr>
        <w:lastRenderedPageBreak/>
        <w:t xml:space="preserve">hygiene habits crafts many ways to protect its consumers from these dangers. Hand Sanitizers are priced between INR 30 to as high as INR </w:t>
      </w:r>
      <w:proofErr w:type="gramStart"/>
      <w:r w:rsidRPr="00F973C9">
        <w:rPr>
          <w:rFonts w:ascii="Times New Roman" w:eastAsia="Century" w:hAnsi="Times New Roman" w:cs="Times New Roman"/>
          <w:b/>
          <w:color w:val="000000"/>
          <w:sz w:val="24"/>
          <w:szCs w:val="24"/>
        </w:rPr>
        <w:t>500 depending</w:t>
      </w:r>
      <w:proofErr w:type="gramEnd"/>
      <w:r w:rsidRPr="00F973C9">
        <w:rPr>
          <w:rFonts w:ascii="Times New Roman" w:eastAsia="Century" w:hAnsi="Times New Roman" w:cs="Times New Roman"/>
          <w:b/>
          <w:color w:val="000000"/>
          <w:sz w:val="24"/>
          <w:szCs w:val="24"/>
        </w:rPr>
        <w:t xml:space="preserve"> upon the brand and its size of the product offering.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Given that, India has more of the rural population (at 66.46 % in 2017, according to the World Bank collection of development indicators) than that of urban crowd,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1. Which psychological factor or factors of motivation, perception, learning, and attitude is Lifebuoy trying to target in India (10 Marks)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Introduction</w:t>
      </w:r>
    </w:p>
    <w:p w:rsidR="0054062B" w:rsidRPr="00A1217B" w:rsidRDefault="00F973C9" w:rsidP="0054062B">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F973C9">
        <w:rPr>
          <w:rFonts w:ascii="Times New Roman" w:eastAsia="Century" w:hAnsi="Times New Roman" w:cs="Times New Roman"/>
          <w:sz w:val="24"/>
          <w:szCs w:val="24"/>
        </w:rPr>
        <w:t xml:space="preserve">Consumers Behavior can be expounded as the action involved when single select, acquire and use upshot or resources to fulfill their requirements and cravings. It is in an easy way is can just be taken as everything, as every part of our lives whirl around the utilization of goods and services. Four psychological factors influence consumer behavior. Inspiration, clairvoyance, swatting and </w:t>
      </w:r>
      <w:r w:rsidR="0054062B" w:rsidRPr="00A1217B">
        <w:rPr>
          <w:rFonts w:ascii="Georgia" w:eastAsia="Times New Roman" w:hAnsi="Georgia"/>
          <w:color w:val="000000"/>
          <w:sz w:val="33"/>
          <w:szCs w:val="33"/>
          <w:highlight w:val="red"/>
          <w:shd w:val="clear" w:color="auto" w:fill="FFFF00"/>
        </w:rPr>
        <w:t xml:space="preserve">Its </w:t>
      </w:r>
      <w:r w:rsidR="0054062B">
        <w:rPr>
          <w:rFonts w:ascii="Georgia" w:eastAsia="Times New Roman" w:hAnsi="Georgia"/>
          <w:color w:val="000000"/>
          <w:sz w:val="33"/>
          <w:szCs w:val="33"/>
          <w:highlight w:val="red"/>
          <w:shd w:val="clear" w:color="auto" w:fill="FFFF00"/>
        </w:rPr>
        <w:t>Half solved</w:t>
      </w:r>
      <w:r w:rsidR="0054062B" w:rsidRPr="00A1217B">
        <w:rPr>
          <w:rFonts w:ascii="Georgia" w:eastAsia="Times New Roman" w:hAnsi="Georgia"/>
          <w:color w:val="000000"/>
          <w:sz w:val="33"/>
          <w:szCs w:val="33"/>
          <w:highlight w:val="red"/>
          <w:shd w:val="clear" w:color="auto" w:fill="FFFF00"/>
        </w:rPr>
        <w:t xml:space="preserve"> only</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4062B" w:rsidRDefault="0054062B" w:rsidP="0054062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4062B" w:rsidRDefault="0054062B" w:rsidP="0054062B">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4062B" w:rsidRDefault="0054062B" w:rsidP="0054062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rPr>
      </w:pPr>
    </w:p>
    <w:p w:rsidR="0054062B" w:rsidRPr="00942FD3" w:rsidRDefault="0054062B" w:rsidP="005406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4062B" w:rsidRDefault="0054062B" w:rsidP="0054062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Otherwise you can</w:t>
      </w:r>
      <w:r>
        <w:t xml:space="preserve"> </w:t>
      </w:r>
      <w:r>
        <w:rPr>
          <w:rFonts w:ascii="Georgia" w:eastAsia="Times New Roman" w:hAnsi="Georgia"/>
          <w:color w:val="222222"/>
          <w:sz w:val="33"/>
          <w:szCs w:val="33"/>
        </w:rPr>
        <w:t>also contact on our</w:t>
      </w:r>
    </w:p>
    <w:p w:rsidR="0054062B" w:rsidRDefault="0054062B" w:rsidP="0054062B">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4062B" w:rsidRDefault="0054062B" w:rsidP="0054062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EB7169" w:rsidRPr="00F973C9" w:rsidRDefault="00EB7169" w:rsidP="0054062B">
      <w:pPr>
        <w:pStyle w:val="normal0"/>
        <w:spacing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772"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2. Reading the case above suggests the segmentation, targeting, and positioning Lifebuoy </w:t>
      </w:r>
      <w:proofErr w:type="gramStart"/>
      <w:r w:rsidRPr="00F973C9">
        <w:rPr>
          <w:rFonts w:ascii="Times New Roman" w:eastAsia="Century" w:hAnsi="Times New Roman" w:cs="Times New Roman"/>
          <w:b/>
          <w:color w:val="000000"/>
          <w:sz w:val="24"/>
          <w:szCs w:val="24"/>
        </w:rPr>
        <w:t>is</w:t>
      </w:r>
      <w:proofErr w:type="gramEnd"/>
      <w:r w:rsidRPr="00F973C9">
        <w:rPr>
          <w:rFonts w:ascii="Times New Roman" w:eastAsia="Century" w:hAnsi="Times New Roman" w:cs="Times New Roman"/>
          <w:b/>
          <w:color w:val="000000"/>
          <w:sz w:val="24"/>
          <w:szCs w:val="24"/>
        </w:rPr>
        <w:t xml:space="preserve"> trying to achieve. (10 Marks) </w:t>
      </w:r>
    </w:p>
    <w:p w:rsidR="00EB7169" w:rsidRPr="00F973C9" w:rsidRDefault="00F973C9">
      <w:pPr>
        <w:pStyle w:val="normal0"/>
        <w:pBdr>
          <w:top w:val="nil"/>
          <w:left w:val="nil"/>
          <w:bottom w:val="nil"/>
          <w:right w:val="nil"/>
          <w:between w:val="nil"/>
        </w:pBdr>
        <w:spacing w:after="772"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Introduction</w:t>
      </w:r>
    </w:p>
    <w:p w:rsidR="00EB7169" w:rsidRPr="00F973C9" w:rsidRDefault="00F973C9">
      <w:pPr>
        <w:pStyle w:val="normal0"/>
        <w:tabs>
          <w:tab w:val="left" w:pos="7726"/>
        </w:tabs>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Lifebuoy’s segmentation, targeting, and positioning that is trying to achieve </w:t>
      </w:r>
    </w:p>
    <w:p w:rsidR="00EB7169" w:rsidRDefault="00F973C9" w:rsidP="0054062B">
      <w:pPr>
        <w:pStyle w:val="normal0"/>
        <w:pBdr>
          <w:top w:val="nil"/>
          <w:left w:val="nil"/>
          <w:bottom w:val="nil"/>
          <w:right w:val="nil"/>
          <w:between w:val="nil"/>
        </w:pBdr>
        <w:spacing w:after="28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color w:val="000000"/>
          <w:sz w:val="24"/>
          <w:szCs w:val="24"/>
        </w:rPr>
        <w:t xml:space="preserve">Unilever's oldest brand in India is lifebuoy, which is launched and introduced in 1895 by the lever brothers in England as a disinfectant soap for better personal hygiene. It was first to come to India in 1895 in Bombay and it gets rapid victory, and it remains India's largest selling soap for a long time. Lifebuoy is a </w:t>
      </w:r>
    </w:p>
    <w:p w:rsidR="0054062B" w:rsidRPr="00F973C9" w:rsidRDefault="0054062B" w:rsidP="0054062B">
      <w:pPr>
        <w:pStyle w:val="normal0"/>
        <w:pBdr>
          <w:top w:val="nil"/>
          <w:left w:val="nil"/>
          <w:bottom w:val="nil"/>
          <w:right w:val="nil"/>
          <w:between w:val="nil"/>
        </w:pBdr>
        <w:spacing w:after="280" w:line="360" w:lineRule="auto"/>
        <w:jc w:val="both"/>
        <w:rPr>
          <w:rFonts w:ascii="Times New Roman" w:eastAsia="Century" w:hAnsi="Times New Roman" w:cs="Times New Roman"/>
          <w:color w:val="000000"/>
          <w:sz w:val="24"/>
          <w:szCs w:val="24"/>
        </w:rPr>
      </w:pPr>
    </w:p>
    <w:p w:rsidR="00EB7169" w:rsidRPr="00F973C9" w:rsidRDefault="00F973C9">
      <w:pPr>
        <w:pStyle w:val="normal0"/>
        <w:pBdr>
          <w:top w:val="nil"/>
          <w:left w:val="nil"/>
          <w:bottom w:val="nil"/>
          <w:right w:val="nil"/>
          <w:between w:val="nil"/>
        </w:pBdr>
        <w:spacing w:after="772"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3. Lifebuoy has channelized its hygiene habit formation efforts through various campaigns and events in India as discussed in the case above. Given, that you are a brand manager of Lifebuoy </w:t>
      </w:r>
    </w:p>
    <w:p w:rsidR="00EB7169" w:rsidRPr="00F973C9" w:rsidRDefault="00F973C9">
      <w:pPr>
        <w:pStyle w:val="normal0"/>
        <w:pBdr>
          <w:top w:val="nil"/>
          <w:left w:val="nil"/>
          <w:bottom w:val="nil"/>
          <w:right w:val="nil"/>
          <w:between w:val="nil"/>
        </w:pBdr>
        <w:spacing w:after="772"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a. Discuss, what are the other promotional tactics, you will use to make these campaigns intensify in rural India. (5 Marks) </w:t>
      </w:r>
    </w:p>
    <w:p w:rsidR="00EB7169" w:rsidRPr="00F973C9" w:rsidRDefault="00F973C9">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sz w:val="24"/>
          <w:szCs w:val="24"/>
        </w:rPr>
        <w:t xml:space="preserve">Introduction </w:t>
      </w:r>
    </w:p>
    <w:p w:rsidR="00EB7169" w:rsidRDefault="00F973C9" w:rsidP="0054062B">
      <w:pPr>
        <w:pStyle w:val="normal0"/>
        <w:spacing w:line="360" w:lineRule="auto"/>
        <w:jc w:val="both"/>
        <w:rPr>
          <w:rFonts w:ascii="Times New Roman" w:eastAsia="Century" w:hAnsi="Times New Roman" w:cs="Times New Roman"/>
          <w:sz w:val="24"/>
          <w:szCs w:val="24"/>
        </w:rPr>
      </w:pPr>
      <w:r w:rsidRPr="00F973C9">
        <w:rPr>
          <w:rFonts w:ascii="Times New Roman" w:eastAsia="Century" w:hAnsi="Times New Roman" w:cs="Times New Roman"/>
          <w:sz w:val="24"/>
          <w:szCs w:val="24"/>
        </w:rPr>
        <w:t xml:space="preserve">The brand manager’s job is not easy because, being a manager, they have huge responsibilities. They play a critical role </w:t>
      </w:r>
    </w:p>
    <w:p w:rsidR="0054062B" w:rsidRPr="00F973C9" w:rsidRDefault="0054062B" w:rsidP="0054062B">
      <w:pPr>
        <w:pStyle w:val="normal0"/>
        <w:spacing w:line="360" w:lineRule="auto"/>
        <w:jc w:val="both"/>
        <w:rPr>
          <w:rFonts w:ascii="Times New Roman" w:eastAsia="Century" w:hAnsi="Times New Roman" w:cs="Times New Roman"/>
          <w:sz w:val="24"/>
          <w:szCs w:val="24"/>
        </w:rPr>
      </w:pPr>
    </w:p>
    <w:p w:rsidR="00EB7169" w:rsidRPr="00F973C9" w:rsidRDefault="00F973C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F973C9">
        <w:rPr>
          <w:rFonts w:ascii="Times New Roman" w:eastAsia="Century" w:hAnsi="Times New Roman" w:cs="Times New Roman"/>
          <w:b/>
          <w:color w:val="000000"/>
          <w:sz w:val="24"/>
          <w:szCs w:val="24"/>
        </w:rPr>
        <w:t xml:space="preserve">b. Basic Hygiene and cleanliness falls under which cultural value component. Discuss how as a Lifebuoy brand manager you are planning to address it in India. (5 Marks) </w:t>
      </w:r>
    </w:p>
    <w:p w:rsidR="00EB7169" w:rsidRPr="00F973C9" w:rsidRDefault="00EB7169">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EB7169" w:rsidRPr="00F973C9" w:rsidRDefault="00F973C9" w:rsidP="0054062B">
      <w:pPr>
        <w:pStyle w:val="normal0"/>
        <w:pBdr>
          <w:top w:val="nil"/>
          <w:left w:val="nil"/>
          <w:bottom w:val="nil"/>
          <w:right w:val="nil"/>
          <w:between w:val="nil"/>
        </w:pBdr>
        <w:spacing w:after="0" w:line="360" w:lineRule="auto"/>
        <w:jc w:val="both"/>
        <w:rPr>
          <w:rFonts w:ascii="Times New Roman" w:eastAsia="Century" w:hAnsi="Times New Roman" w:cs="Times New Roman"/>
          <w:sz w:val="24"/>
          <w:szCs w:val="24"/>
        </w:rPr>
      </w:pPr>
      <w:r w:rsidRPr="00F973C9">
        <w:rPr>
          <w:rFonts w:ascii="Times New Roman" w:eastAsia="Century" w:hAnsi="Times New Roman" w:cs="Times New Roman"/>
          <w:b/>
          <w:color w:val="000000"/>
          <w:sz w:val="24"/>
          <w:szCs w:val="24"/>
        </w:rPr>
        <w:t xml:space="preserve">Figures </w:t>
      </w:r>
    </w:p>
    <w:p w:rsidR="00EB7169" w:rsidRPr="00F973C9" w:rsidRDefault="00EB7169">
      <w:pPr>
        <w:pStyle w:val="normal0"/>
        <w:spacing w:line="360" w:lineRule="auto"/>
        <w:jc w:val="both"/>
        <w:rPr>
          <w:rFonts w:ascii="Times New Roman" w:eastAsia="Century" w:hAnsi="Times New Roman" w:cs="Times New Roman"/>
          <w:sz w:val="24"/>
          <w:szCs w:val="24"/>
        </w:rPr>
      </w:pPr>
    </w:p>
    <w:sectPr w:rsidR="00EB7169" w:rsidRPr="00F973C9" w:rsidSect="00EB716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0123"/>
    <w:multiLevelType w:val="multilevel"/>
    <w:tmpl w:val="B0622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9DB029A"/>
    <w:multiLevelType w:val="multilevel"/>
    <w:tmpl w:val="00BEFC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BC27B0F"/>
    <w:multiLevelType w:val="multilevel"/>
    <w:tmpl w:val="A38E05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26A4E49"/>
    <w:multiLevelType w:val="multilevel"/>
    <w:tmpl w:val="29CE2C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6CE42EC"/>
    <w:multiLevelType w:val="multilevel"/>
    <w:tmpl w:val="575855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D650DF4"/>
    <w:multiLevelType w:val="multilevel"/>
    <w:tmpl w:val="0C268C6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7169"/>
    <w:rsid w:val="000C594B"/>
    <w:rsid w:val="0054062B"/>
    <w:rsid w:val="00904619"/>
    <w:rsid w:val="00CD4640"/>
    <w:rsid w:val="00EB7169"/>
    <w:rsid w:val="00F9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40"/>
  </w:style>
  <w:style w:type="paragraph" w:styleId="Heading1">
    <w:name w:val="heading 1"/>
    <w:basedOn w:val="normal0"/>
    <w:next w:val="normal0"/>
    <w:rsid w:val="00EB7169"/>
    <w:pPr>
      <w:keepNext/>
      <w:keepLines/>
      <w:spacing w:before="480" w:after="120"/>
      <w:outlineLvl w:val="0"/>
    </w:pPr>
    <w:rPr>
      <w:b/>
      <w:sz w:val="48"/>
      <w:szCs w:val="48"/>
    </w:rPr>
  </w:style>
  <w:style w:type="paragraph" w:styleId="Heading2">
    <w:name w:val="heading 2"/>
    <w:basedOn w:val="normal0"/>
    <w:next w:val="normal0"/>
    <w:rsid w:val="00EB7169"/>
    <w:pPr>
      <w:keepNext/>
      <w:keepLines/>
      <w:spacing w:before="360" w:after="80"/>
      <w:outlineLvl w:val="1"/>
    </w:pPr>
    <w:rPr>
      <w:b/>
      <w:sz w:val="36"/>
      <w:szCs w:val="36"/>
    </w:rPr>
  </w:style>
  <w:style w:type="paragraph" w:styleId="Heading3">
    <w:name w:val="heading 3"/>
    <w:basedOn w:val="normal0"/>
    <w:next w:val="normal0"/>
    <w:rsid w:val="00EB7169"/>
    <w:pPr>
      <w:keepNext/>
      <w:keepLines/>
      <w:spacing w:before="280" w:after="80"/>
      <w:outlineLvl w:val="2"/>
    </w:pPr>
    <w:rPr>
      <w:b/>
      <w:sz w:val="28"/>
      <w:szCs w:val="28"/>
    </w:rPr>
  </w:style>
  <w:style w:type="paragraph" w:styleId="Heading4">
    <w:name w:val="heading 4"/>
    <w:basedOn w:val="normal0"/>
    <w:next w:val="normal0"/>
    <w:rsid w:val="00EB7169"/>
    <w:pPr>
      <w:keepNext/>
      <w:keepLines/>
      <w:spacing w:before="240" w:after="40"/>
      <w:outlineLvl w:val="3"/>
    </w:pPr>
    <w:rPr>
      <w:b/>
      <w:sz w:val="24"/>
      <w:szCs w:val="24"/>
    </w:rPr>
  </w:style>
  <w:style w:type="paragraph" w:styleId="Heading5">
    <w:name w:val="heading 5"/>
    <w:basedOn w:val="normal0"/>
    <w:next w:val="normal0"/>
    <w:rsid w:val="00EB7169"/>
    <w:pPr>
      <w:keepNext/>
      <w:keepLines/>
      <w:spacing w:before="220" w:after="40"/>
      <w:outlineLvl w:val="4"/>
    </w:pPr>
    <w:rPr>
      <w:b/>
    </w:rPr>
  </w:style>
  <w:style w:type="paragraph" w:styleId="Heading6">
    <w:name w:val="heading 6"/>
    <w:basedOn w:val="normal0"/>
    <w:next w:val="normal0"/>
    <w:rsid w:val="00EB71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B7169"/>
  </w:style>
  <w:style w:type="paragraph" w:styleId="Title">
    <w:name w:val="Title"/>
    <w:basedOn w:val="normal0"/>
    <w:next w:val="normal0"/>
    <w:rsid w:val="00EB7169"/>
    <w:pPr>
      <w:keepNext/>
      <w:keepLines/>
      <w:spacing w:before="480" w:after="120"/>
    </w:pPr>
    <w:rPr>
      <w:b/>
      <w:sz w:val="72"/>
      <w:szCs w:val="72"/>
    </w:rPr>
  </w:style>
  <w:style w:type="paragraph" w:styleId="Subtitle">
    <w:name w:val="Subtitle"/>
    <w:basedOn w:val="normal0"/>
    <w:next w:val="normal0"/>
    <w:rsid w:val="00EB716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3C9"/>
    <w:rPr>
      <w:rFonts w:ascii="Tahoma" w:hAnsi="Tahoma" w:cs="Tahoma"/>
      <w:sz w:val="16"/>
      <w:szCs w:val="16"/>
    </w:rPr>
  </w:style>
  <w:style w:type="character" w:styleId="Hyperlink">
    <w:name w:val="Hyperlink"/>
    <w:uiPriority w:val="99"/>
    <w:unhideWhenUsed/>
    <w:rsid w:val="0054062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2020-10-16T05:53:00Z</dcterms:created>
  <dcterms:modified xsi:type="dcterms:W3CDTF">2020-10-23T07:03:00Z</dcterms:modified>
</cp:coreProperties>
</file>